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90B95" w:rsidRDefault="00B90B95">
      <w:pPr>
        <w:rPr>
          <w:rFonts w:ascii="Times New Roman" w:hAnsi="Times New Roman" w:cs="Times New Roman"/>
          <w:b/>
        </w:rPr>
      </w:pPr>
      <w:r w:rsidRPr="00B90B95">
        <w:rPr>
          <w:rFonts w:ascii="Times New Roman" w:hAnsi="Times New Roman" w:cs="Times New Roman"/>
          <w:b/>
        </w:rPr>
        <w:t>1.Подготовьте краткий конспект по каждой теме (грамматика)</w:t>
      </w:r>
    </w:p>
    <w:p w:rsidR="00B90B95" w:rsidRPr="00B90B95" w:rsidRDefault="00B90B95">
      <w:pPr>
        <w:rPr>
          <w:rFonts w:ascii="Times New Roman" w:hAnsi="Times New Roman" w:cs="Times New Roman"/>
          <w:b/>
        </w:rPr>
      </w:pPr>
      <w:r w:rsidRPr="00B90B95">
        <w:rPr>
          <w:rFonts w:ascii="Times New Roman" w:hAnsi="Times New Roman" w:cs="Times New Roman"/>
          <w:b/>
        </w:rPr>
        <w:t>2. Подготовьте краткий рассказ по одной устной теме (на выбор)</w:t>
      </w:r>
    </w:p>
    <w:p w:rsidR="00B90B95" w:rsidRPr="00B90B95" w:rsidRDefault="00B90B95" w:rsidP="00B90B95">
      <w:pPr>
        <w:jc w:val="center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Вопросы для дифференцированного зачета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1.Употребление артиклей.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 xml:space="preserve">2.Спряжение глагола </w:t>
      </w:r>
      <w:r w:rsidRPr="00B90B95">
        <w:rPr>
          <w:rFonts w:ascii="Times New Roman" w:hAnsi="Times New Roman" w:cs="Times New Roman"/>
          <w:lang w:val="en-US"/>
        </w:rPr>
        <w:t>to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lang w:val="en-US"/>
        </w:rPr>
        <w:t>be</w:t>
      </w:r>
      <w:r w:rsidRPr="00B90B95">
        <w:rPr>
          <w:rFonts w:ascii="Times New Roman" w:hAnsi="Times New Roman" w:cs="Times New Roman"/>
        </w:rPr>
        <w:t>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 xml:space="preserve">3.Спряжение глагола </w:t>
      </w:r>
      <w:r w:rsidRPr="00B90B95">
        <w:rPr>
          <w:rFonts w:ascii="Times New Roman" w:hAnsi="Times New Roman" w:cs="Times New Roman"/>
          <w:lang w:val="en-US"/>
        </w:rPr>
        <w:t>to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lang w:val="en-US"/>
        </w:rPr>
        <w:t>have</w:t>
      </w:r>
      <w:r w:rsidRPr="00B90B95">
        <w:rPr>
          <w:rFonts w:ascii="Times New Roman" w:hAnsi="Times New Roman" w:cs="Times New Roman"/>
        </w:rPr>
        <w:t>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3.Предлоги времени и направления.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4. Описание картинки.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5. Рассказ «Моя семья».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 xml:space="preserve">6.Описание своей квартиры (комнаты), используя грамматические структуры </w:t>
      </w:r>
      <w:r w:rsidRPr="00B90B95">
        <w:rPr>
          <w:rFonts w:ascii="Times New Roman" w:hAnsi="Times New Roman" w:cs="Times New Roman"/>
          <w:lang w:val="en-US"/>
        </w:rPr>
        <w:t>There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lang w:val="en-US"/>
        </w:rPr>
        <w:t>is</w:t>
      </w:r>
      <w:r w:rsidRPr="00B90B95">
        <w:rPr>
          <w:rFonts w:ascii="Times New Roman" w:hAnsi="Times New Roman" w:cs="Times New Roman"/>
        </w:rPr>
        <w:t>(</w:t>
      </w:r>
      <w:r w:rsidRPr="00B90B95">
        <w:rPr>
          <w:rFonts w:ascii="Times New Roman" w:hAnsi="Times New Roman" w:cs="Times New Roman"/>
          <w:lang w:val="en-US"/>
        </w:rPr>
        <w:t>are</w:t>
      </w:r>
      <w:r w:rsidRPr="00B90B95">
        <w:rPr>
          <w:rFonts w:ascii="Times New Roman" w:hAnsi="Times New Roman" w:cs="Times New Roman"/>
        </w:rPr>
        <w:t>).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7. Рассказ «Мой техникум».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8.Употребление простого  настоящего времени (</w:t>
      </w:r>
      <w:r w:rsidRPr="00B90B95">
        <w:rPr>
          <w:rFonts w:ascii="Times New Roman" w:hAnsi="Times New Roman" w:cs="Times New Roman"/>
          <w:lang w:val="en-US"/>
        </w:rPr>
        <w:t>Present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lang w:val="en-US"/>
        </w:rPr>
        <w:t>Simple</w:t>
      </w:r>
      <w:r w:rsidRPr="00B90B95">
        <w:rPr>
          <w:rFonts w:ascii="Times New Roman" w:hAnsi="Times New Roman" w:cs="Times New Roman"/>
        </w:rPr>
        <w:t>).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9.Рассказ «Мое расписание».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10. Рассказ «Мой рабочий день».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11. Употребление группы настоящих времён.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12.Рассказ «Мои увлечение» или защита презентации по теме.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13.Словообразование.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15. Рассказ « Мой город».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16. Причастие настоящего времени (</w:t>
      </w:r>
      <w:r w:rsidRPr="00B90B95">
        <w:rPr>
          <w:rFonts w:ascii="Times New Roman" w:hAnsi="Times New Roman" w:cs="Times New Roman"/>
          <w:lang w:val="en-US"/>
        </w:rPr>
        <w:t>Participle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lang w:val="en-US"/>
        </w:rPr>
        <w:t>I</w:t>
      </w:r>
      <w:r w:rsidRPr="00B90B95">
        <w:rPr>
          <w:rFonts w:ascii="Times New Roman" w:hAnsi="Times New Roman" w:cs="Times New Roman"/>
        </w:rPr>
        <w:t>).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17.Рассказ «В супермаркете».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18.Неопределенно-личные, безличные предложения.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19.Рассказ «Этикет».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20.Степени сравнения прилагательных.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 xml:space="preserve">21.Перевод и употребление  грамматических  структур </w:t>
      </w:r>
      <w:r w:rsidRPr="00B90B95">
        <w:rPr>
          <w:rFonts w:ascii="Times New Roman" w:hAnsi="Times New Roman" w:cs="Times New Roman"/>
          <w:lang w:val="en-US"/>
        </w:rPr>
        <w:t>to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lang w:val="en-US"/>
        </w:rPr>
        <w:t>be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lang w:val="en-US"/>
        </w:rPr>
        <w:t>going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lang w:val="en-US"/>
        </w:rPr>
        <w:t>to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lang w:val="en-US"/>
        </w:rPr>
        <w:t>do</w:t>
      </w:r>
      <w:r w:rsidRPr="00B90B95">
        <w:rPr>
          <w:rFonts w:ascii="Times New Roman" w:hAnsi="Times New Roman" w:cs="Times New Roman"/>
        </w:rPr>
        <w:t xml:space="preserve"> </w:t>
      </w:r>
      <w:proofErr w:type="spellStart"/>
      <w:r w:rsidRPr="00B90B95">
        <w:rPr>
          <w:rFonts w:ascii="Times New Roman" w:hAnsi="Times New Roman" w:cs="Times New Roman"/>
          <w:lang w:val="en-US"/>
        </w:rPr>
        <w:t>smth</w:t>
      </w:r>
      <w:proofErr w:type="spellEnd"/>
      <w:r w:rsidRPr="00B90B95">
        <w:rPr>
          <w:rFonts w:ascii="Times New Roman" w:hAnsi="Times New Roman" w:cs="Times New Roman"/>
        </w:rPr>
        <w:t>, (</w:t>
      </w:r>
      <w:r w:rsidRPr="00B90B95">
        <w:rPr>
          <w:rFonts w:ascii="Times New Roman" w:hAnsi="Times New Roman" w:cs="Times New Roman"/>
          <w:lang w:val="en-US"/>
        </w:rPr>
        <w:t>for</w:t>
      </w:r>
      <w:r w:rsidRPr="00B90B95">
        <w:rPr>
          <w:rFonts w:ascii="Times New Roman" w:hAnsi="Times New Roman" w:cs="Times New Roman"/>
        </w:rPr>
        <w:t>)…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22.Рассказ «Путешествие».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23. Рассказ  «Москва».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24. Рассказ о спорте.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29.Страдательный залог</w:t>
      </w:r>
      <w:proofErr w:type="gramStart"/>
      <w:r w:rsidRPr="00B90B95">
        <w:rPr>
          <w:rFonts w:ascii="Times New Roman" w:hAnsi="Times New Roman" w:cs="Times New Roman"/>
        </w:rPr>
        <w:t xml:space="preserve">( </w:t>
      </w:r>
      <w:proofErr w:type="gramEnd"/>
      <w:r w:rsidRPr="00B90B95">
        <w:rPr>
          <w:rFonts w:ascii="Times New Roman" w:hAnsi="Times New Roman" w:cs="Times New Roman"/>
          <w:lang w:val="en-US"/>
        </w:rPr>
        <w:t>Passive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lang w:val="en-US"/>
        </w:rPr>
        <w:t>Voice</w:t>
      </w:r>
      <w:r w:rsidRPr="00B90B95">
        <w:rPr>
          <w:rFonts w:ascii="Times New Roman" w:hAnsi="Times New Roman" w:cs="Times New Roman"/>
        </w:rPr>
        <w:t>).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30.Причастие прошедшего времени</w:t>
      </w:r>
      <w:proofErr w:type="gramStart"/>
      <w:r w:rsidRPr="00B90B95">
        <w:rPr>
          <w:rFonts w:ascii="Times New Roman" w:hAnsi="Times New Roman" w:cs="Times New Roman"/>
        </w:rPr>
        <w:t xml:space="preserve">( </w:t>
      </w:r>
      <w:proofErr w:type="gramEnd"/>
      <w:r w:rsidRPr="00B90B95">
        <w:rPr>
          <w:rFonts w:ascii="Times New Roman" w:hAnsi="Times New Roman" w:cs="Times New Roman"/>
          <w:lang w:val="en-US"/>
        </w:rPr>
        <w:t>Participle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lang w:val="en-US"/>
        </w:rPr>
        <w:t>II</w:t>
      </w:r>
      <w:r w:rsidRPr="00B90B95">
        <w:rPr>
          <w:rFonts w:ascii="Times New Roman" w:hAnsi="Times New Roman" w:cs="Times New Roman"/>
        </w:rPr>
        <w:t>).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 xml:space="preserve">31.Рассказ «Россия». 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32.Рассказ «Достопримечательности».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33.Герундий.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34.Отглагольные существительные.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35.Рассказ «Великобритания».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36. Рассказ «Вашингтон».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37.Условные предложения.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38.Рассказ «Способы приготовления пищи».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39.Рассказ «Погода».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40.Инфинитивные конструкции.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41.Рассказ «Природные явления».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 xml:space="preserve">42.Прямая  и косвенная речь. 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43.Рассказ «Экологические  проблемы».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44.Страдательный залог в прошедшем  времени.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45. Три формы неправильных глаголов.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</w:rPr>
        <w:t>46.Письмо-заказ.</w:t>
      </w:r>
    </w:p>
    <w:p w:rsid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  <w:sz w:val="28"/>
          <w:szCs w:val="28"/>
        </w:rPr>
        <w:lastRenderedPageBreak/>
        <w:t>Контрольные задания по немецкому языку</w:t>
      </w:r>
    </w:p>
    <w:p w:rsidR="00B90B95" w:rsidRPr="00B90B95" w:rsidRDefault="00B90B95" w:rsidP="00B90B95">
      <w:pPr>
        <w:rPr>
          <w:rFonts w:ascii="Times New Roman" w:hAnsi="Times New Roman" w:cs="Times New Roman"/>
          <w:sz w:val="28"/>
          <w:szCs w:val="28"/>
        </w:rPr>
      </w:pP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1.Как образуется настоящее время?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 xml:space="preserve">2.Сколько форм имеет глагол </w:t>
      </w:r>
      <w:proofErr w:type="spellStart"/>
      <w:r w:rsidRPr="00B90B95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B90B95">
        <w:rPr>
          <w:rFonts w:ascii="Times New Roman" w:hAnsi="Times New Roman" w:cs="Times New Roman"/>
          <w:sz w:val="28"/>
          <w:szCs w:val="28"/>
        </w:rPr>
        <w:t xml:space="preserve"> в настоящем времени?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 xml:space="preserve">3.На  </w:t>
      </w:r>
      <w:proofErr w:type="gramStart"/>
      <w:r w:rsidRPr="00B90B95">
        <w:rPr>
          <w:rFonts w:ascii="Times New Roman" w:hAnsi="Times New Roman" w:cs="Times New Roman"/>
          <w:sz w:val="28"/>
          <w:szCs w:val="28"/>
        </w:rPr>
        <w:t>сколько групп  делятся</w:t>
      </w:r>
      <w:proofErr w:type="gramEnd"/>
      <w:r w:rsidRPr="00B90B95">
        <w:rPr>
          <w:rFonts w:ascii="Times New Roman" w:hAnsi="Times New Roman" w:cs="Times New Roman"/>
          <w:sz w:val="28"/>
          <w:szCs w:val="28"/>
        </w:rPr>
        <w:t xml:space="preserve"> все глаголы по способу образования прошедшего времени?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4. Спряжение глаголов в претерите, перфекте, плюсквамперфекте.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5. Спряжение глаголов в будущем времени.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6.Склонение определенного и неопределенного артикля.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  <w:sz w:val="28"/>
          <w:szCs w:val="28"/>
        </w:rPr>
        <w:t>7.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sz w:val="28"/>
          <w:szCs w:val="28"/>
        </w:rPr>
        <w:t>Рассказ «Моя семья».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90B95">
        <w:rPr>
          <w:rFonts w:ascii="Times New Roman" w:hAnsi="Times New Roman" w:cs="Times New Roman"/>
          <w:sz w:val="28"/>
          <w:szCs w:val="28"/>
        </w:rPr>
        <w:t>8.</w:t>
      </w:r>
      <w:r w:rsidRPr="00B90B95">
        <w:rPr>
          <w:rFonts w:ascii="Times New Roman" w:hAnsi="Times New Roman" w:cs="Times New Roman"/>
        </w:rPr>
        <w:t xml:space="preserve"> </w:t>
      </w:r>
      <w:r w:rsidRPr="00B90B95">
        <w:rPr>
          <w:rFonts w:ascii="Times New Roman" w:hAnsi="Times New Roman" w:cs="Times New Roman"/>
          <w:sz w:val="28"/>
          <w:szCs w:val="28"/>
        </w:rPr>
        <w:t>Рассказ «Мой техникум».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9. Рассказ «Мое расписание».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10. Рассказ «Мой рабочий день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11. Рассказ «Мои увлечение» или защита презентации по теме.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12. Рассказ «Путешествие».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13. Рассказ  «Москва».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14. Рассказ о спорте.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  <w:sz w:val="28"/>
          <w:szCs w:val="28"/>
        </w:rPr>
        <w:t>15. Рассказ «Россия».</w:t>
      </w:r>
      <w:r w:rsidRPr="00B90B95">
        <w:rPr>
          <w:rFonts w:ascii="Times New Roman" w:hAnsi="Times New Roman" w:cs="Times New Roman"/>
        </w:rPr>
        <w:t xml:space="preserve"> 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16. Рассказ «Достопримечательности».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17. Рассказ «Германия».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18. Рассказ «Берлин».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19. Рассказ «Австрия».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20. Рассказ «Швейцария».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21. Рассказ «Гамбург».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22. Рассказ «Бонн».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23. Рассказ «Способы приготовления пищи».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24. Рассказ «Погода».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B95">
        <w:rPr>
          <w:rFonts w:ascii="Times New Roman" w:hAnsi="Times New Roman" w:cs="Times New Roman"/>
          <w:sz w:val="28"/>
          <w:szCs w:val="28"/>
        </w:rPr>
        <w:t>25. Рассказ «Природные явления».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  <w:r w:rsidRPr="00B90B95">
        <w:rPr>
          <w:rFonts w:ascii="Times New Roman" w:hAnsi="Times New Roman" w:cs="Times New Roman"/>
          <w:sz w:val="28"/>
          <w:szCs w:val="28"/>
        </w:rPr>
        <w:t>26. Рассказ «Экологические  проблемы».</w:t>
      </w:r>
    </w:p>
    <w:p w:rsidR="00B90B95" w:rsidRPr="00B90B95" w:rsidRDefault="00B90B95" w:rsidP="00B90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0B95" w:rsidRPr="00B90B95" w:rsidRDefault="00B90B95" w:rsidP="00B90B95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B90B95" w:rsidRPr="00B90B95" w:rsidRDefault="00B90B95" w:rsidP="00B90B95">
      <w:pPr>
        <w:spacing w:after="0"/>
        <w:rPr>
          <w:rFonts w:ascii="Times New Roman" w:hAnsi="Times New Roman" w:cs="Times New Roman"/>
        </w:rPr>
      </w:pPr>
    </w:p>
    <w:sectPr w:rsidR="00B90B95" w:rsidRPr="00B9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B95"/>
    <w:rsid w:val="00B9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0E183-642A-498E-AC55-2B51A3D2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2174</Characters>
  <Application>Microsoft Office Word</Application>
  <DocSecurity>0</DocSecurity>
  <Lines>18</Lines>
  <Paragraphs>5</Paragraphs>
  <ScaleCrop>false</ScaleCrop>
  <Company>1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2022-10-21T03:56:00Z</dcterms:created>
  <dcterms:modified xsi:type="dcterms:W3CDTF">2022-10-21T04:05:00Z</dcterms:modified>
</cp:coreProperties>
</file>