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D00" w:rsidRDefault="009D1D00" w:rsidP="009D1D00">
      <w:pPr>
        <w:tabs>
          <w:tab w:val="left" w:pos="8280"/>
        </w:tabs>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К.р.№2                                         В-1</w:t>
      </w:r>
    </w:p>
    <w:p w:rsidR="009D1D00" w:rsidRDefault="009D1D00" w:rsidP="009D1D00">
      <w:pPr>
        <w:tabs>
          <w:tab w:val="left" w:pos="8280"/>
        </w:tabs>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lang w:val="en-US"/>
        </w:rPr>
        <w:t>I</w:t>
      </w:r>
      <w:r w:rsidRPr="007A09C3">
        <w:rPr>
          <w:rFonts w:ascii="Times New Roman" w:hAnsi="Times New Roman"/>
          <w:b/>
          <w:color w:val="000000"/>
          <w:sz w:val="28"/>
          <w:szCs w:val="28"/>
          <w:shd w:val="clear" w:color="auto" w:fill="FFFFFF"/>
        </w:rPr>
        <w:t>.</w:t>
      </w:r>
      <w:r>
        <w:rPr>
          <w:rFonts w:ascii="Times New Roman" w:hAnsi="Times New Roman"/>
          <w:b/>
          <w:color w:val="000000"/>
          <w:sz w:val="28"/>
          <w:szCs w:val="28"/>
          <w:shd w:val="clear" w:color="auto" w:fill="FFFFFF"/>
        </w:rPr>
        <w:t xml:space="preserve"> Перепишите и переведите текст </w:t>
      </w:r>
    </w:p>
    <w:p w:rsidR="009D1D00" w:rsidRPr="009D1D00" w:rsidRDefault="009D1D00" w:rsidP="009D1D00">
      <w:pPr>
        <w:tabs>
          <w:tab w:val="left" w:pos="8280"/>
        </w:tabs>
        <w:rPr>
          <w:rFonts w:ascii="Times New Roman" w:hAnsi="Times New Roman"/>
          <w:b/>
          <w:color w:val="000000"/>
          <w:sz w:val="28"/>
          <w:szCs w:val="28"/>
          <w:shd w:val="clear" w:color="auto" w:fill="FFFFFF"/>
          <w:lang w:val="de-DE"/>
        </w:rPr>
      </w:pPr>
      <w:r w:rsidRPr="009D1D00">
        <w:rPr>
          <w:rFonts w:ascii="Times New Roman" w:hAnsi="Times New Roman"/>
          <w:b/>
          <w:color w:val="000000"/>
          <w:sz w:val="28"/>
          <w:szCs w:val="28"/>
          <w:shd w:val="clear" w:color="auto" w:fill="FFFFFF"/>
          <w:lang w:val="de-DE"/>
        </w:rPr>
        <w:t>DIE GEWINNUNG ELEKTRISCHER ENERGIE</w:t>
      </w:r>
    </w:p>
    <w:p w:rsidR="009D1D00" w:rsidRPr="00946991" w:rsidRDefault="009D1D00" w:rsidP="009D1D00">
      <w:pPr>
        <w:tabs>
          <w:tab w:val="left" w:pos="8280"/>
        </w:tabs>
        <w:rPr>
          <w:rFonts w:ascii="Times New Roman" w:hAnsi="Times New Roman"/>
          <w:color w:val="000000"/>
          <w:sz w:val="28"/>
          <w:szCs w:val="28"/>
          <w:shd w:val="clear" w:color="auto" w:fill="FFFFFF"/>
          <w:lang w:val="de-DE"/>
        </w:rPr>
      </w:pPr>
      <w:r w:rsidRPr="009D1D00">
        <w:rPr>
          <w:rFonts w:ascii="Times New Roman" w:hAnsi="Times New Roman"/>
          <w:color w:val="000000"/>
          <w:sz w:val="28"/>
          <w:szCs w:val="28"/>
          <w:shd w:val="clear" w:color="auto" w:fill="FFFFFF"/>
          <w:lang w:val="de-DE"/>
        </w:rPr>
        <w:t xml:space="preserve">  </w:t>
      </w:r>
      <w:r w:rsidRPr="00946991">
        <w:rPr>
          <w:rFonts w:ascii="Times New Roman" w:hAnsi="Times New Roman"/>
          <w:color w:val="000000"/>
          <w:sz w:val="28"/>
          <w:szCs w:val="28"/>
          <w:shd w:val="clear" w:color="auto" w:fill="FFFFFF"/>
          <w:lang w:val="de-DE"/>
        </w:rPr>
        <w:t xml:space="preserve">Um einen dauernden </w:t>
      </w:r>
      <w:proofErr w:type="spellStart"/>
      <w:r w:rsidRPr="00946991">
        <w:rPr>
          <w:rFonts w:ascii="Times New Roman" w:hAnsi="Times New Roman"/>
          <w:color w:val="000000"/>
          <w:sz w:val="28"/>
          <w:szCs w:val="28"/>
          <w:shd w:val="clear" w:color="auto" w:fill="FFFFFF"/>
          <w:lang w:val="de-DE"/>
        </w:rPr>
        <w:t>Elektronenfluß</w:t>
      </w:r>
      <w:proofErr w:type="spellEnd"/>
      <w:r w:rsidRPr="00946991">
        <w:rPr>
          <w:rFonts w:ascii="Times New Roman" w:hAnsi="Times New Roman"/>
          <w:color w:val="000000"/>
          <w:sz w:val="28"/>
          <w:szCs w:val="28"/>
          <w:shd w:val="clear" w:color="auto" w:fill="FFFFFF"/>
          <w:lang w:val="de-DE"/>
        </w:rPr>
        <w:t xml:space="preserve"> zu erhalten, </w:t>
      </w:r>
      <w:proofErr w:type="spellStart"/>
      <w:r w:rsidRPr="00946991">
        <w:rPr>
          <w:rFonts w:ascii="Times New Roman" w:hAnsi="Times New Roman"/>
          <w:color w:val="000000"/>
          <w:sz w:val="28"/>
          <w:szCs w:val="28"/>
          <w:shd w:val="clear" w:color="auto" w:fill="FFFFFF"/>
          <w:lang w:val="de-DE"/>
        </w:rPr>
        <w:t>muß</w:t>
      </w:r>
      <w:proofErr w:type="spellEnd"/>
      <w:r w:rsidRPr="00946991">
        <w:rPr>
          <w:rFonts w:ascii="Times New Roman" w:hAnsi="Times New Roman"/>
          <w:color w:val="000000"/>
          <w:sz w:val="28"/>
          <w:szCs w:val="28"/>
          <w:shd w:val="clear" w:color="auto" w:fill="FFFFFF"/>
          <w:lang w:val="de-DE"/>
        </w:rPr>
        <w:t xml:space="preserve"> eine ständige Spannungsquelle vorhanden sein. Als </w:t>
      </w:r>
      <w:proofErr w:type="spellStart"/>
      <w:r w:rsidRPr="00946991">
        <w:rPr>
          <w:rFonts w:ascii="Times New Roman" w:hAnsi="Times New Roman"/>
          <w:color w:val="000000"/>
          <w:sz w:val="28"/>
          <w:szCs w:val="28"/>
          <w:shd w:val="clear" w:color="auto" w:fill="FFFFFF"/>
          <w:lang w:val="de-DE"/>
        </w:rPr>
        <w:t>solclie</w:t>
      </w:r>
      <w:proofErr w:type="spellEnd"/>
      <w:r w:rsidRPr="00946991">
        <w:rPr>
          <w:rFonts w:ascii="Times New Roman" w:hAnsi="Times New Roman"/>
          <w:color w:val="000000"/>
          <w:sz w:val="28"/>
          <w:szCs w:val="28"/>
          <w:shd w:val="clear" w:color="auto" w:fill="FFFFFF"/>
          <w:lang w:val="de-DE"/>
        </w:rPr>
        <w:t xml:space="preserve"> Quelle dient ein Generator, der eine magnetische </w:t>
      </w:r>
      <w:proofErr w:type="spellStart"/>
      <w:r w:rsidRPr="00946991">
        <w:rPr>
          <w:rFonts w:ascii="Times New Roman" w:hAnsi="Times New Roman"/>
          <w:color w:val="000000"/>
          <w:sz w:val="28"/>
          <w:szCs w:val="28"/>
          <w:shd w:val="clear" w:color="auto" w:fill="FFFFFF"/>
          <w:lang w:val="de-DE"/>
        </w:rPr>
        <w:t>Richktkraft</w:t>
      </w:r>
      <w:proofErr w:type="spellEnd"/>
      <w:r w:rsidRPr="00946991">
        <w:rPr>
          <w:rFonts w:ascii="Times New Roman" w:hAnsi="Times New Roman"/>
          <w:color w:val="000000"/>
          <w:sz w:val="28"/>
          <w:szCs w:val="28"/>
          <w:shd w:val="clear" w:color="auto" w:fill="FFFFFF"/>
          <w:lang w:val="de-DE"/>
        </w:rPr>
        <w:t xml:space="preserve"> besitzt. Die </w:t>
      </w:r>
      <w:proofErr w:type="spellStart"/>
      <w:r w:rsidRPr="00946991">
        <w:rPr>
          <w:rFonts w:ascii="Times New Roman" w:hAnsi="Times New Roman"/>
          <w:color w:val="000000"/>
          <w:sz w:val="28"/>
          <w:szCs w:val="28"/>
          <w:shd w:val="clear" w:color="auto" w:fill="FFFFFF"/>
          <w:lang w:val="de-DE"/>
        </w:rPr>
        <w:t>magnetisclie</w:t>
      </w:r>
      <w:proofErr w:type="spellEnd"/>
      <w:r w:rsidRPr="00946991">
        <w:rPr>
          <w:rFonts w:ascii="Times New Roman" w:hAnsi="Times New Roman"/>
          <w:color w:val="000000"/>
          <w:sz w:val="28"/>
          <w:szCs w:val="28"/>
          <w:shd w:val="clear" w:color="auto" w:fill="FFFFFF"/>
          <w:lang w:val="de-DE"/>
        </w:rPr>
        <w:t xml:space="preserve"> Richtkraft, die als elektromotorische Kraft (EMK) bezeichnet wird, bringt die </w:t>
      </w:r>
      <w:proofErr w:type="spellStart"/>
      <w:r w:rsidRPr="00946991">
        <w:rPr>
          <w:rFonts w:ascii="Times New Roman" w:hAnsi="Times New Roman"/>
          <w:color w:val="000000"/>
          <w:sz w:val="28"/>
          <w:szCs w:val="28"/>
          <w:shd w:val="clear" w:color="auto" w:fill="FFFFFF"/>
          <w:lang w:val="de-DE"/>
        </w:rPr>
        <w:t>Elektrizitatsträger</w:t>
      </w:r>
      <w:proofErr w:type="spellEnd"/>
      <w:r w:rsidRPr="00946991">
        <w:rPr>
          <w:rFonts w:ascii="Times New Roman" w:hAnsi="Times New Roman"/>
          <w:color w:val="000000"/>
          <w:sz w:val="28"/>
          <w:szCs w:val="28"/>
          <w:shd w:val="clear" w:color="auto" w:fill="FFFFFF"/>
          <w:lang w:val="de-DE"/>
        </w:rPr>
        <w:t xml:space="preserve"> in eine geordnete Bewegung.  AIs Antriebsmaschinen für die Generatoren kennen wir Wärmekraftmaschinen (Dampfmaschinen, Dampf- und Gasturbinen, Diesel </w:t>
      </w:r>
      <w:proofErr w:type="spellStart"/>
      <w:r w:rsidRPr="00946991">
        <w:rPr>
          <w:rFonts w:ascii="Times New Roman" w:hAnsi="Times New Roman"/>
          <w:color w:val="000000"/>
          <w:sz w:val="28"/>
          <w:szCs w:val="28"/>
          <w:shd w:val="clear" w:color="auto" w:fill="FFFFFF"/>
          <w:lang w:val="de-DE"/>
        </w:rPr>
        <w:t>motoren</w:t>
      </w:r>
      <w:proofErr w:type="spellEnd"/>
      <w:r w:rsidRPr="00946991">
        <w:rPr>
          <w:rFonts w:ascii="Times New Roman" w:hAnsi="Times New Roman"/>
          <w:color w:val="000000"/>
          <w:sz w:val="28"/>
          <w:szCs w:val="28"/>
          <w:shd w:val="clear" w:color="auto" w:fill="FFFFFF"/>
          <w:lang w:val="de-DE"/>
        </w:rPr>
        <w:t xml:space="preserve">), Wasserturbinen und Windturbinen. </w:t>
      </w:r>
    </w:p>
    <w:p w:rsidR="009D1D00" w:rsidRPr="00946991" w:rsidRDefault="009D1D00" w:rsidP="009D1D00">
      <w:pPr>
        <w:tabs>
          <w:tab w:val="left" w:pos="8280"/>
        </w:tabs>
        <w:rPr>
          <w:rFonts w:ascii="Times New Roman" w:hAnsi="Times New Roman"/>
          <w:color w:val="000000"/>
          <w:sz w:val="28"/>
          <w:szCs w:val="28"/>
          <w:shd w:val="clear" w:color="auto" w:fill="FFFFFF"/>
          <w:lang w:val="de-DE"/>
        </w:rPr>
      </w:pPr>
      <w:r w:rsidRPr="00946991">
        <w:rPr>
          <w:rFonts w:ascii="Times New Roman" w:hAnsi="Times New Roman"/>
          <w:color w:val="000000"/>
          <w:sz w:val="28"/>
          <w:szCs w:val="28"/>
          <w:shd w:val="clear" w:color="auto" w:fill="FFFFFF"/>
          <w:lang w:val="de-DE"/>
        </w:rPr>
        <w:t xml:space="preserve">Als Treibmittel für </w:t>
      </w:r>
      <w:proofErr w:type="spellStart"/>
      <w:r w:rsidRPr="00946991">
        <w:rPr>
          <w:rFonts w:ascii="Times New Roman" w:hAnsi="Times New Roman"/>
          <w:color w:val="000000"/>
          <w:sz w:val="28"/>
          <w:szCs w:val="28"/>
          <w:shd w:val="clear" w:color="auto" w:fill="FFFFFF"/>
          <w:lang w:val="de-DE"/>
        </w:rPr>
        <w:t>Wärmekraltmaschinen</w:t>
      </w:r>
      <w:proofErr w:type="spellEnd"/>
      <w:r w:rsidRPr="00946991">
        <w:rPr>
          <w:rFonts w:ascii="Times New Roman" w:hAnsi="Times New Roman"/>
          <w:color w:val="000000"/>
          <w:sz w:val="28"/>
          <w:szCs w:val="28"/>
          <w:shd w:val="clear" w:color="auto" w:fill="FFFFFF"/>
          <w:lang w:val="de-DE"/>
        </w:rPr>
        <w:t xml:space="preserve"> dienen feste, flüssige und gasförmige Brennstoffe, für Wasserturbinen- fließendes Wasser, für Windturbinen bewegte Luft. Zur Gewinnung elektrischer Energie benutzt man gegenwärtig auch heiße Quellen, Erdwärme, Energie des strömenden Wassers bei Ebbe und Flut, </w:t>
      </w:r>
      <w:proofErr w:type="spellStart"/>
      <w:r w:rsidRPr="00946991">
        <w:rPr>
          <w:rFonts w:ascii="Times New Roman" w:hAnsi="Times New Roman"/>
          <w:color w:val="000000"/>
          <w:sz w:val="28"/>
          <w:szCs w:val="28"/>
          <w:shd w:val="clear" w:color="auto" w:fill="FFFFFF"/>
          <w:lang w:val="de-DE"/>
        </w:rPr>
        <w:t>Alomenergie</w:t>
      </w:r>
      <w:proofErr w:type="spellEnd"/>
      <w:r w:rsidRPr="00946991">
        <w:rPr>
          <w:rFonts w:ascii="Times New Roman" w:hAnsi="Times New Roman"/>
          <w:color w:val="000000"/>
          <w:sz w:val="28"/>
          <w:szCs w:val="28"/>
          <w:shd w:val="clear" w:color="auto" w:fill="FFFFFF"/>
          <w:lang w:val="de-DE"/>
        </w:rPr>
        <w:t xml:space="preserve"> usw. </w:t>
      </w:r>
    </w:p>
    <w:p w:rsidR="009D1D00" w:rsidRPr="00946991" w:rsidRDefault="009D1D00" w:rsidP="009D1D00">
      <w:pPr>
        <w:tabs>
          <w:tab w:val="left" w:pos="8280"/>
        </w:tabs>
        <w:rPr>
          <w:rFonts w:ascii="Times New Roman" w:hAnsi="Times New Roman"/>
          <w:color w:val="000000"/>
          <w:sz w:val="28"/>
          <w:szCs w:val="28"/>
          <w:shd w:val="clear" w:color="auto" w:fill="FFFFFF"/>
          <w:lang w:val="de-DE"/>
        </w:rPr>
      </w:pPr>
      <w:r w:rsidRPr="00946991">
        <w:rPr>
          <w:rFonts w:ascii="Times New Roman" w:hAnsi="Times New Roman"/>
          <w:color w:val="000000"/>
          <w:sz w:val="28"/>
          <w:szCs w:val="28"/>
          <w:shd w:val="clear" w:color="auto" w:fill="FFFFFF"/>
          <w:lang w:val="de-DE"/>
        </w:rPr>
        <w:t xml:space="preserve"> Mit Hilfe der Antriebsmaschinen treibt man die Generatoren (d. h. Stromerzeuger) an. Im Magnetfeld des Generators bewegt sich ein Leiter, in dem eine elektrische Spannung (EMK) induziert. Die Spannung bringt einen elektrischen Strom zum Fließen, sobald die Drahtenden leitend miteinander verbunden sind. Die Spannung ist um </w:t>
      </w:r>
      <w:proofErr w:type="spellStart"/>
      <w:r w:rsidRPr="00946991">
        <w:rPr>
          <w:rFonts w:ascii="Times New Roman" w:hAnsi="Times New Roman"/>
          <w:color w:val="000000"/>
          <w:sz w:val="28"/>
          <w:szCs w:val="28"/>
          <w:shd w:val="clear" w:color="auto" w:fill="FFFFFF"/>
          <w:lang w:val="de-DE"/>
        </w:rPr>
        <w:t>sogrößer</w:t>
      </w:r>
      <w:proofErr w:type="spellEnd"/>
      <w:r w:rsidRPr="00946991">
        <w:rPr>
          <w:rFonts w:ascii="Times New Roman" w:hAnsi="Times New Roman"/>
          <w:color w:val="000000"/>
          <w:sz w:val="28"/>
          <w:szCs w:val="28"/>
          <w:shd w:val="clear" w:color="auto" w:fill="FFFFFF"/>
          <w:lang w:val="de-DE"/>
        </w:rPr>
        <w:t xml:space="preserve">, je stärker das Magnetfeld und je größer die Geschwindigkeit ist, mit der die Feldlinien geschnitten </w:t>
      </w:r>
      <w:proofErr w:type="spellStart"/>
      <w:r w:rsidRPr="00946991">
        <w:rPr>
          <w:rFonts w:ascii="Times New Roman" w:hAnsi="Times New Roman"/>
          <w:color w:val="000000"/>
          <w:sz w:val="28"/>
          <w:szCs w:val="28"/>
          <w:shd w:val="clear" w:color="auto" w:fill="FFFFFF"/>
          <w:lang w:val="de-DE"/>
        </w:rPr>
        <w:t>warden</w:t>
      </w:r>
      <w:proofErr w:type="spellEnd"/>
      <w:r w:rsidRPr="00946991">
        <w:rPr>
          <w:rFonts w:ascii="Times New Roman" w:hAnsi="Times New Roman"/>
          <w:color w:val="000000"/>
          <w:sz w:val="28"/>
          <w:szCs w:val="28"/>
          <w:shd w:val="clear" w:color="auto" w:fill="FFFFFF"/>
          <w:lang w:val="de-DE"/>
        </w:rPr>
        <w:t xml:space="preserve">. </w:t>
      </w:r>
    </w:p>
    <w:p w:rsidR="009D1D00" w:rsidRPr="00946991" w:rsidRDefault="009D1D00" w:rsidP="009D1D00">
      <w:pPr>
        <w:tabs>
          <w:tab w:val="left" w:pos="8280"/>
        </w:tabs>
        <w:rPr>
          <w:rFonts w:ascii="Times New Roman" w:hAnsi="Times New Roman"/>
          <w:color w:val="000000"/>
          <w:sz w:val="28"/>
          <w:szCs w:val="28"/>
          <w:shd w:val="clear" w:color="auto" w:fill="FFFFFF"/>
          <w:lang w:val="de-DE"/>
        </w:rPr>
      </w:pPr>
      <w:r w:rsidRPr="00946991">
        <w:rPr>
          <w:rFonts w:ascii="Times New Roman" w:hAnsi="Times New Roman"/>
          <w:color w:val="000000"/>
          <w:sz w:val="28"/>
          <w:szCs w:val="28"/>
          <w:shd w:val="clear" w:color="auto" w:fill="FFFFFF"/>
          <w:lang w:val="de-DE"/>
        </w:rPr>
        <w:t xml:space="preserve">Um mehr Elektroenergie zu gewinnen, verwendet man Stromerzeuger der großen Leistung und in großer Anzahl. Der Betrieb, wo die Stromerzeuger aufgestellt werden, heißt Elektrizitätswerk (Kraftwerk). In den Kraftwerken wird der größte Teil aller elektrischen Energie erzeugt. </w:t>
      </w:r>
    </w:p>
    <w:p w:rsidR="009D1D00" w:rsidRPr="00946991" w:rsidRDefault="009D1D00" w:rsidP="009D1D00">
      <w:pPr>
        <w:tabs>
          <w:tab w:val="left" w:pos="8280"/>
        </w:tabs>
        <w:rPr>
          <w:rFonts w:ascii="Times New Roman" w:hAnsi="Times New Roman"/>
          <w:color w:val="000000"/>
          <w:sz w:val="28"/>
          <w:szCs w:val="28"/>
          <w:shd w:val="clear" w:color="auto" w:fill="FFFFFF"/>
          <w:lang w:val="de-DE"/>
        </w:rPr>
      </w:pPr>
      <w:r w:rsidRPr="00946991">
        <w:rPr>
          <w:rFonts w:ascii="Times New Roman" w:hAnsi="Times New Roman"/>
          <w:color w:val="000000"/>
          <w:sz w:val="28"/>
          <w:szCs w:val="28"/>
          <w:shd w:val="clear" w:color="auto" w:fill="FFFFFF"/>
          <w:lang w:val="de-DE"/>
        </w:rPr>
        <w:t xml:space="preserve">Den elektrischen Strom kann man auf chemischem Wege gewinnen, d. h. mit Hilfe der galvanischen Elemente. Die Erzeugung des elektrischen Stromes auf chemischem Wege ist die älteste Art der Stromerzeugung. </w:t>
      </w:r>
    </w:p>
    <w:p w:rsidR="009D1D00" w:rsidRPr="00946991" w:rsidRDefault="009D1D00" w:rsidP="009D1D00">
      <w:pPr>
        <w:tabs>
          <w:tab w:val="left" w:pos="8280"/>
        </w:tabs>
        <w:rPr>
          <w:rFonts w:ascii="Times New Roman" w:hAnsi="Times New Roman"/>
          <w:color w:val="000000"/>
          <w:sz w:val="28"/>
          <w:szCs w:val="28"/>
          <w:shd w:val="clear" w:color="auto" w:fill="FFFFFF"/>
          <w:lang w:val="de-DE"/>
        </w:rPr>
      </w:pPr>
      <w:r w:rsidRPr="00946991">
        <w:rPr>
          <w:rFonts w:ascii="Times New Roman" w:hAnsi="Times New Roman"/>
          <w:color w:val="000000"/>
          <w:sz w:val="28"/>
          <w:szCs w:val="28"/>
          <w:shd w:val="clear" w:color="auto" w:fill="FFFFFF"/>
          <w:lang w:val="de-DE"/>
        </w:rPr>
        <w:t xml:space="preserve">Zu den neuen Wegen der Elektroenergieerzeugung gehört direkte Gewinnung von Elektroenergie.  </w:t>
      </w:r>
    </w:p>
    <w:p w:rsidR="009D1D00" w:rsidRPr="00556E93" w:rsidRDefault="009D1D00" w:rsidP="009D1D00">
      <w:pPr>
        <w:tabs>
          <w:tab w:val="left" w:pos="8280"/>
        </w:tabs>
        <w:rPr>
          <w:rFonts w:ascii="Times New Roman" w:hAnsi="Times New Roman"/>
          <w:b/>
          <w:color w:val="000000"/>
          <w:sz w:val="28"/>
          <w:szCs w:val="28"/>
          <w:shd w:val="clear" w:color="auto" w:fill="FFFFFF"/>
        </w:rPr>
      </w:pPr>
      <w:r w:rsidRPr="00556E93">
        <w:rPr>
          <w:rFonts w:ascii="Times New Roman" w:hAnsi="Times New Roman"/>
          <w:b/>
          <w:color w:val="000000"/>
          <w:sz w:val="28"/>
          <w:szCs w:val="28"/>
          <w:shd w:val="clear" w:color="auto" w:fill="FFFFFF"/>
          <w:lang w:val="en-US"/>
        </w:rPr>
        <w:t>II</w:t>
      </w:r>
      <w:r w:rsidRPr="00556E93">
        <w:rPr>
          <w:rFonts w:ascii="Times New Roman" w:hAnsi="Times New Roman"/>
          <w:b/>
          <w:color w:val="000000"/>
          <w:sz w:val="28"/>
          <w:szCs w:val="28"/>
          <w:shd w:val="clear" w:color="auto" w:fill="FFFFFF"/>
        </w:rPr>
        <w:t xml:space="preserve">. </w:t>
      </w:r>
      <w:proofErr w:type="gramStart"/>
      <w:r w:rsidRPr="00556E93">
        <w:rPr>
          <w:rFonts w:ascii="Times New Roman" w:hAnsi="Times New Roman"/>
          <w:b/>
          <w:color w:val="000000"/>
          <w:sz w:val="28"/>
          <w:szCs w:val="28"/>
          <w:shd w:val="clear" w:color="auto" w:fill="FFFFFF"/>
          <w:lang w:val="en-US"/>
        </w:rPr>
        <w:t>C</w:t>
      </w:r>
      <w:r w:rsidRPr="00556E93">
        <w:rPr>
          <w:rFonts w:ascii="Times New Roman" w:hAnsi="Times New Roman"/>
          <w:b/>
          <w:color w:val="000000"/>
          <w:sz w:val="28"/>
          <w:szCs w:val="28"/>
          <w:shd w:val="clear" w:color="auto" w:fill="FFFFFF"/>
        </w:rPr>
        <w:t>оставьте  5</w:t>
      </w:r>
      <w:proofErr w:type="gramEnd"/>
      <w:r w:rsidRPr="00556E93">
        <w:rPr>
          <w:rFonts w:ascii="Times New Roman" w:hAnsi="Times New Roman"/>
          <w:b/>
          <w:color w:val="000000"/>
          <w:sz w:val="28"/>
          <w:szCs w:val="28"/>
          <w:shd w:val="clear" w:color="auto" w:fill="FFFFFF"/>
        </w:rPr>
        <w:t xml:space="preserve"> вопросительных предложений (4-с вопросительными словами,1-без вопросительного слова)</w:t>
      </w:r>
    </w:p>
    <w:p w:rsidR="009D1D00" w:rsidRPr="00556E93" w:rsidRDefault="009D1D00" w:rsidP="009D1D00">
      <w:pPr>
        <w:tabs>
          <w:tab w:val="left" w:pos="8280"/>
        </w:tabs>
        <w:rPr>
          <w:rFonts w:ascii="Times New Roman" w:hAnsi="Times New Roman"/>
          <w:b/>
          <w:color w:val="000000"/>
          <w:sz w:val="28"/>
          <w:szCs w:val="28"/>
          <w:shd w:val="clear" w:color="auto" w:fill="FFFFFF"/>
        </w:rPr>
      </w:pPr>
      <w:r w:rsidRPr="00556E93">
        <w:rPr>
          <w:rFonts w:ascii="Times New Roman" w:hAnsi="Times New Roman"/>
          <w:b/>
          <w:color w:val="000000"/>
          <w:sz w:val="28"/>
          <w:szCs w:val="28"/>
          <w:shd w:val="clear" w:color="auto" w:fill="FFFFFF"/>
          <w:lang w:val="en-US"/>
        </w:rPr>
        <w:t>III</w:t>
      </w:r>
      <w:r w:rsidRPr="00556E93">
        <w:rPr>
          <w:rFonts w:ascii="Times New Roman" w:hAnsi="Times New Roman"/>
          <w:b/>
          <w:color w:val="000000"/>
          <w:sz w:val="28"/>
          <w:szCs w:val="28"/>
          <w:shd w:val="clear" w:color="auto" w:fill="FFFFFF"/>
        </w:rPr>
        <w:t>. Переведите следующие предложения на немецкий язык:</w:t>
      </w:r>
    </w:p>
    <w:p w:rsidR="009D1D00" w:rsidRDefault="009D1D00" w:rsidP="009D1D00">
      <w:pPr>
        <w:tabs>
          <w:tab w:val="left" w:pos="8280"/>
        </w:tabs>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lastRenderedPageBreak/>
        <w:t>1. К новым путям производства электрической энергии относится прямое получение электроэнергии.</w:t>
      </w:r>
    </w:p>
    <w:p w:rsidR="009D1D00" w:rsidRDefault="009D1D00" w:rsidP="009D1D00">
      <w:pPr>
        <w:tabs>
          <w:tab w:val="left" w:pos="8280"/>
        </w:tabs>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2. Оно основывается на непосредственном превращении тепловой энергии в </w:t>
      </w:r>
      <w:proofErr w:type="gramStart"/>
      <w:r>
        <w:rPr>
          <w:rFonts w:ascii="Times New Roman" w:hAnsi="Times New Roman"/>
          <w:color w:val="000000"/>
          <w:sz w:val="28"/>
          <w:szCs w:val="28"/>
          <w:shd w:val="clear" w:color="auto" w:fill="FFFFFF"/>
        </w:rPr>
        <w:t>электрическую</w:t>
      </w:r>
      <w:proofErr w:type="gramEnd"/>
      <w:r>
        <w:rPr>
          <w:rFonts w:ascii="Times New Roman" w:hAnsi="Times New Roman"/>
          <w:color w:val="000000"/>
          <w:sz w:val="28"/>
          <w:szCs w:val="28"/>
          <w:shd w:val="clear" w:color="auto" w:fill="FFFFFF"/>
        </w:rPr>
        <w:t>.</w:t>
      </w:r>
    </w:p>
    <w:p w:rsidR="009D1D00" w:rsidRDefault="009D1D00" w:rsidP="009D1D00">
      <w:pPr>
        <w:tabs>
          <w:tab w:val="left" w:pos="8280"/>
        </w:tabs>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3. Для этой цели имеются термоэлементы или термоэлектрические генераторы и магнитогидродинамические установки.</w:t>
      </w:r>
    </w:p>
    <w:p w:rsidR="009D1D00" w:rsidRDefault="009D1D00" w:rsidP="009D1D00">
      <w:pPr>
        <w:tabs>
          <w:tab w:val="left" w:pos="8280"/>
        </w:tabs>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4. Этот метод прямого преобразования различных видов энергии в электроэнергию имеет большое значение для развития нашей энергетики.</w:t>
      </w:r>
    </w:p>
    <w:p w:rsidR="009D1D00" w:rsidRPr="00556E93" w:rsidRDefault="009D1D00" w:rsidP="009D1D00">
      <w:pPr>
        <w:tabs>
          <w:tab w:val="left" w:pos="8280"/>
        </w:tabs>
        <w:rPr>
          <w:rFonts w:ascii="Times New Roman" w:hAnsi="Times New Roman"/>
          <w:b/>
          <w:color w:val="000000"/>
          <w:sz w:val="28"/>
          <w:szCs w:val="28"/>
          <w:shd w:val="clear" w:color="auto" w:fill="FFFFFF"/>
        </w:rPr>
      </w:pPr>
      <w:r w:rsidRPr="00556E93">
        <w:rPr>
          <w:rFonts w:ascii="Times New Roman" w:hAnsi="Times New Roman"/>
          <w:b/>
          <w:color w:val="000000"/>
          <w:sz w:val="28"/>
          <w:szCs w:val="28"/>
          <w:shd w:val="clear" w:color="auto" w:fill="FFFFFF"/>
          <w:lang w:val="en-US"/>
        </w:rPr>
        <w:t>IV</w:t>
      </w:r>
      <w:r w:rsidRPr="00556E93">
        <w:rPr>
          <w:rFonts w:ascii="Times New Roman" w:hAnsi="Times New Roman"/>
          <w:b/>
          <w:color w:val="000000"/>
          <w:sz w:val="28"/>
          <w:szCs w:val="28"/>
          <w:shd w:val="clear" w:color="auto" w:fill="FFFFFF"/>
        </w:rPr>
        <w:t>. Из данных пар предложений образуйте одно сложноподчиненное с придаточным определительным, предложения переведите.</w:t>
      </w:r>
    </w:p>
    <w:p w:rsidR="009D1D00" w:rsidRPr="00946991" w:rsidRDefault="009D1D00" w:rsidP="009D1D00">
      <w:pPr>
        <w:tabs>
          <w:tab w:val="left" w:pos="8280"/>
        </w:tabs>
        <w:rPr>
          <w:rFonts w:ascii="Times New Roman" w:hAnsi="Times New Roman"/>
          <w:color w:val="000000"/>
          <w:sz w:val="28"/>
          <w:szCs w:val="28"/>
          <w:shd w:val="clear" w:color="auto" w:fill="FFFFFF"/>
          <w:lang w:val="de-DE"/>
        </w:rPr>
      </w:pPr>
      <w:r w:rsidRPr="00946991">
        <w:rPr>
          <w:rFonts w:ascii="Times New Roman" w:hAnsi="Times New Roman"/>
          <w:color w:val="000000"/>
          <w:sz w:val="28"/>
          <w:szCs w:val="28"/>
          <w:shd w:val="clear" w:color="auto" w:fill="FFFFFF"/>
          <w:lang w:val="de-DE"/>
        </w:rPr>
        <w:t xml:space="preserve">1. Die Geschenke sind wunderbar. Ich habe sie zum Geburtstag </w:t>
      </w:r>
      <w:proofErr w:type="spellStart"/>
      <w:r w:rsidRPr="00946991">
        <w:rPr>
          <w:rFonts w:ascii="Times New Roman" w:hAnsi="Times New Roman"/>
          <w:color w:val="000000"/>
          <w:sz w:val="28"/>
          <w:szCs w:val="28"/>
          <w:shd w:val="clear" w:color="auto" w:fill="FFFFFF"/>
          <w:lang w:val="de-DE"/>
        </w:rPr>
        <w:t>behommen</w:t>
      </w:r>
      <w:proofErr w:type="spellEnd"/>
      <w:r w:rsidRPr="00946991">
        <w:rPr>
          <w:rFonts w:ascii="Times New Roman" w:hAnsi="Times New Roman"/>
          <w:color w:val="000000"/>
          <w:sz w:val="28"/>
          <w:szCs w:val="28"/>
          <w:shd w:val="clear" w:color="auto" w:fill="FFFFFF"/>
          <w:lang w:val="de-DE"/>
        </w:rPr>
        <w:t>.</w:t>
      </w:r>
    </w:p>
    <w:p w:rsidR="009D1D00" w:rsidRPr="003371E1" w:rsidRDefault="009D1D00" w:rsidP="009D1D00">
      <w:pPr>
        <w:tabs>
          <w:tab w:val="left" w:pos="8280"/>
        </w:tabs>
        <w:rPr>
          <w:rFonts w:ascii="Times New Roman" w:hAnsi="Times New Roman"/>
          <w:color w:val="000000"/>
          <w:sz w:val="28"/>
          <w:szCs w:val="28"/>
          <w:shd w:val="clear" w:color="auto" w:fill="FFFFFF"/>
        </w:rPr>
      </w:pPr>
      <w:r w:rsidRPr="00946991">
        <w:rPr>
          <w:rFonts w:ascii="Times New Roman" w:hAnsi="Times New Roman"/>
          <w:color w:val="000000"/>
          <w:sz w:val="28"/>
          <w:szCs w:val="28"/>
          <w:shd w:val="clear" w:color="auto" w:fill="FFFFFF"/>
          <w:lang w:val="de-DE"/>
        </w:rPr>
        <w:t xml:space="preserve">2. Der Text fällt uns schwer. </w:t>
      </w:r>
      <w:r>
        <w:rPr>
          <w:rFonts w:ascii="Times New Roman" w:hAnsi="Times New Roman"/>
          <w:color w:val="000000"/>
          <w:sz w:val="28"/>
          <w:szCs w:val="28"/>
          <w:shd w:val="clear" w:color="auto" w:fill="FFFFFF"/>
          <w:lang w:val="en-US"/>
        </w:rPr>
        <w:t>Win</w:t>
      </w:r>
      <w:r w:rsidRPr="003371E1">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lang w:val="en-US"/>
        </w:rPr>
        <w:t>sollen</w:t>
      </w:r>
      <w:proofErr w:type="spellEnd"/>
      <w:r w:rsidRPr="003371E1">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lang w:val="en-US"/>
        </w:rPr>
        <w:t>ihn</w:t>
      </w:r>
      <w:proofErr w:type="spellEnd"/>
      <w:r w:rsidRPr="003371E1">
        <w:rPr>
          <w:rFonts w:ascii="Times New Roman" w:hAnsi="Times New Roman"/>
          <w:color w:val="000000"/>
          <w:sz w:val="28"/>
          <w:szCs w:val="28"/>
          <w:shd w:val="clear" w:color="auto" w:fill="FFFFFF"/>
        </w:rPr>
        <w:t xml:space="preserve"> </w:t>
      </w:r>
      <w:proofErr w:type="spellStart"/>
      <w:r w:rsidRPr="003371E1">
        <w:rPr>
          <w:rFonts w:ascii="Times New Roman" w:hAnsi="Times New Roman"/>
          <w:color w:val="000000"/>
          <w:sz w:val="28"/>
          <w:szCs w:val="28"/>
          <w:shd w:val="clear" w:color="auto" w:fill="FFFFFF"/>
        </w:rPr>
        <w:t>ü</w:t>
      </w:r>
      <w:r>
        <w:rPr>
          <w:rFonts w:ascii="Times New Roman" w:hAnsi="Times New Roman"/>
          <w:color w:val="000000"/>
          <w:sz w:val="28"/>
          <w:szCs w:val="28"/>
          <w:shd w:val="clear" w:color="auto" w:fill="FFFFFF"/>
          <w:lang w:val="en-US"/>
        </w:rPr>
        <w:t>bersetzen</w:t>
      </w:r>
      <w:proofErr w:type="spellEnd"/>
      <w:r w:rsidRPr="003371E1">
        <w:rPr>
          <w:rFonts w:ascii="Times New Roman" w:hAnsi="Times New Roman"/>
          <w:color w:val="000000"/>
          <w:sz w:val="28"/>
          <w:szCs w:val="28"/>
          <w:shd w:val="clear" w:color="auto" w:fill="FFFFFF"/>
        </w:rPr>
        <w:t>.</w:t>
      </w:r>
    </w:p>
    <w:p w:rsidR="009D1D00" w:rsidRPr="00556E93" w:rsidRDefault="009D1D00" w:rsidP="009D1D00">
      <w:pPr>
        <w:tabs>
          <w:tab w:val="left" w:pos="8280"/>
        </w:tabs>
        <w:rPr>
          <w:rFonts w:ascii="Times New Roman" w:hAnsi="Times New Roman"/>
          <w:b/>
          <w:color w:val="000000"/>
          <w:sz w:val="28"/>
          <w:szCs w:val="28"/>
          <w:shd w:val="clear" w:color="auto" w:fill="FFFFFF"/>
        </w:rPr>
      </w:pPr>
      <w:r w:rsidRPr="00556E93">
        <w:rPr>
          <w:rFonts w:ascii="Times New Roman" w:hAnsi="Times New Roman"/>
          <w:b/>
          <w:color w:val="000000"/>
          <w:sz w:val="28"/>
          <w:szCs w:val="28"/>
          <w:shd w:val="clear" w:color="auto" w:fill="FFFFFF"/>
          <w:lang w:val="en-US"/>
        </w:rPr>
        <w:t>V</w:t>
      </w:r>
      <w:r w:rsidRPr="00556E93">
        <w:rPr>
          <w:rFonts w:ascii="Times New Roman" w:hAnsi="Times New Roman"/>
          <w:b/>
          <w:color w:val="000000"/>
          <w:sz w:val="28"/>
          <w:szCs w:val="28"/>
          <w:shd w:val="clear" w:color="auto" w:fill="FFFFFF"/>
        </w:rPr>
        <w:t xml:space="preserve">. Определите, какое числительное обозначают цифры- количественные или порядковые и </w:t>
      </w:r>
      <w:proofErr w:type="gramStart"/>
      <w:r w:rsidRPr="00556E93">
        <w:rPr>
          <w:rFonts w:ascii="Times New Roman" w:hAnsi="Times New Roman"/>
          <w:b/>
          <w:color w:val="000000"/>
          <w:sz w:val="28"/>
          <w:szCs w:val="28"/>
          <w:shd w:val="clear" w:color="auto" w:fill="FFFFFF"/>
        </w:rPr>
        <w:t>поставьте  соответственно</w:t>
      </w:r>
      <w:proofErr w:type="gramEnd"/>
      <w:r w:rsidRPr="00556E93">
        <w:rPr>
          <w:rFonts w:ascii="Times New Roman" w:hAnsi="Times New Roman"/>
          <w:b/>
          <w:color w:val="000000"/>
          <w:sz w:val="28"/>
          <w:szCs w:val="28"/>
          <w:shd w:val="clear" w:color="auto" w:fill="FFFFFF"/>
        </w:rPr>
        <w:t xml:space="preserve"> точку после порядкового числительного, предложения переведите:</w:t>
      </w:r>
      <w:r w:rsidRPr="00556E93">
        <w:rPr>
          <w:rFonts w:ascii="Times New Roman" w:hAnsi="Times New Roman"/>
          <w:b/>
          <w:color w:val="000000"/>
          <w:sz w:val="28"/>
          <w:szCs w:val="28"/>
          <w:shd w:val="clear" w:color="auto" w:fill="FFFFFF"/>
        </w:rPr>
        <w:tab/>
      </w:r>
      <w:r w:rsidRPr="00556E93">
        <w:rPr>
          <w:rFonts w:ascii="Times New Roman" w:hAnsi="Times New Roman"/>
          <w:b/>
          <w:color w:val="000000"/>
          <w:sz w:val="28"/>
          <w:szCs w:val="28"/>
          <w:shd w:val="clear" w:color="auto" w:fill="FFFFFF"/>
        </w:rPr>
        <w:tab/>
      </w:r>
    </w:p>
    <w:p w:rsidR="009D1D00" w:rsidRPr="00946991" w:rsidRDefault="009D1D00" w:rsidP="009D1D00">
      <w:pPr>
        <w:tabs>
          <w:tab w:val="left" w:pos="8280"/>
        </w:tabs>
        <w:rPr>
          <w:rFonts w:ascii="Times New Roman" w:hAnsi="Times New Roman"/>
          <w:color w:val="000000"/>
          <w:sz w:val="28"/>
          <w:szCs w:val="28"/>
          <w:shd w:val="clear" w:color="auto" w:fill="FFFFFF"/>
          <w:lang w:val="de-DE"/>
        </w:rPr>
      </w:pPr>
      <w:r w:rsidRPr="00946991">
        <w:rPr>
          <w:rFonts w:ascii="Times New Roman" w:hAnsi="Times New Roman"/>
          <w:color w:val="000000"/>
          <w:sz w:val="28"/>
          <w:szCs w:val="28"/>
          <w:shd w:val="clear" w:color="auto" w:fill="FFFFFF"/>
          <w:lang w:val="de-DE"/>
        </w:rPr>
        <w:t>1. Ich gehe in die Klasse 9, und mein Bruder geht noch in die 5 klasse.</w:t>
      </w:r>
    </w:p>
    <w:p w:rsidR="009D1D00" w:rsidRPr="00946991" w:rsidRDefault="009D1D00" w:rsidP="009D1D00">
      <w:pPr>
        <w:tabs>
          <w:tab w:val="left" w:pos="8280"/>
        </w:tabs>
        <w:rPr>
          <w:rFonts w:ascii="Times New Roman" w:hAnsi="Times New Roman"/>
          <w:color w:val="000000"/>
          <w:sz w:val="28"/>
          <w:szCs w:val="28"/>
          <w:shd w:val="clear" w:color="auto" w:fill="FFFFFF"/>
          <w:lang w:val="de-DE"/>
        </w:rPr>
      </w:pPr>
      <w:r w:rsidRPr="00946991">
        <w:rPr>
          <w:rFonts w:ascii="Times New Roman" w:hAnsi="Times New Roman"/>
          <w:color w:val="000000"/>
          <w:sz w:val="28"/>
          <w:szCs w:val="28"/>
          <w:shd w:val="clear" w:color="auto" w:fill="FFFFFF"/>
          <w:lang w:val="de-DE"/>
        </w:rPr>
        <w:t xml:space="preserve">2. Unser </w:t>
      </w:r>
      <w:proofErr w:type="spellStart"/>
      <w:r w:rsidRPr="00946991">
        <w:rPr>
          <w:rFonts w:ascii="Times New Roman" w:hAnsi="Times New Roman"/>
          <w:color w:val="000000"/>
          <w:sz w:val="28"/>
          <w:szCs w:val="28"/>
          <w:shd w:val="clear" w:color="auto" w:fill="FFFFFF"/>
          <w:lang w:val="de-DE"/>
        </w:rPr>
        <w:t>klassenzimmer</w:t>
      </w:r>
      <w:proofErr w:type="spellEnd"/>
      <w:r w:rsidRPr="00946991">
        <w:rPr>
          <w:rFonts w:ascii="Times New Roman" w:hAnsi="Times New Roman"/>
          <w:color w:val="000000"/>
          <w:sz w:val="28"/>
          <w:szCs w:val="28"/>
          <w:shd w:val="clear" w:color="auto" w:fill="FFFFFF"/>
          <w:lang w:val="de-DE"/>
        </w:rPr>
        <w:t xml:space="preserve"> ist großer als das </w:t>
      </w:r>
      <w:proofErr w:type="spellStart"/>
      <w:r w:rsidRPr="00946991">
        <w:rPr>
          <w:rFonts w:ascii="Times New Roman" w:hAnsi="Times New Roman"/>
          <w:color w:val="000000"/>
          <w:sz w:val="28"/>
          <w:szCs w:val="28"/>
          <w:shd w:val="clear" w:color="auto" w:fill="FFFFFF"/>
          <w:lang w:val="de-DE"/>
        </w:rPr>
        <w:t>klassenzimmer</w:t>
      </w:r>
      <w:proofErr w:type="spellEnd"/>
      <w:r w:rsidRPr="00946991">
        <w:rPr>
          <w:rFonts w:ascii="Times New Roman" w:hAnsi="Times New Roman"/>
          <w:color w:val="000000"/>
          <w:sz w:val="28"/>
          <w:szCs w:val="28"/>
          <w:shd w:val="clear" w:color="auto" w:fill="FFFFFF"/>
          <w:lang w:val="de-DE"/>
        </w:rPr>
        <w:t xml:space="preserve"> der 10 klasse.</w:t>
      </w:r>
    </w:p>
    <w:p w:rsidR="009D1D00" w:rsidRPr="00946991" w:rsidRDefault="009D1D00" w:rsidP="009D1D00">
      <w:pPr>
        <w:tabs>
          <w:tab w:val="left" w:pos="8280"/>
        </w:tabs>
        <w:rPr>
          <w:rFonts w:ascii="Times New Roman" w:hAnsi="Times New Roman"/>
          <w:color w:val="000000"/>
          <w:sz w:val="28"/>
          <w:szCs w:val="28"/>
          <w:shd w:val="clear" w:color="auto" w:fill="FFFFFF"/>
          <w:lang w:val="de-DE"/>
        </w:rPr>
      </w:pPr>
      <w:r w:rsidRPr="00946991">
        <w:rPr>
          <w:rFonts w:ascii="Times New Roman" w:hAnsi="Times New Roman"/>
          <w:color w:val="000000"/>
          <w:sz w:val="28"/>
          <w:szCs w:val="28"/>
          <w:shd w:val="clear" w:color="auto" w:fill="FFFFFF"/>
          <w:lang w:val="de-DE"/>
        </w:rPr>
        <w:t xml:space="preserve">3. Wir sind 15 </w:t>
      </w:r>
      <w:proofErr w:type="gramStart"/>
      <w:r w:rsidRPr="00946991">
        <w:rPr>
          <w:rFonts w:ascii="Times New Roman" w:hAnsi="Times New Roman"/>
          <w:color w:val="000000"/>
          <w:sz w:val="28"/>
          <w:szCs w:val="28"/>
          <w:shd w:val="clear" w:color="auto" w:fill="FFFFFF"/>
          <w:lang w:val="de-DE"/>
        </w:rPr>
        <w:t>im</w:t>
      </w:r>
      <w:proofErr w:type="gramEnd"/>
      <w:r w:rsidRPr="00946991">
        <w:rPr>
          <w:rFonts w:ascii="Times New Roman" w:hAnsi="Times New Roman"/>
          <w:color w:val="000000"/>
          <w:sz w:val="28"/>
          <w:szCs w:val="28"/>
          <w:shd w:val="clear" w:color="auto" w:fill="FFFFFF"/>
          <w:lang w:val="de-DE"/>
        </w:rPr>
        <w:t xml:space="preserve"> Zahl.</w:t>
      </w:r>
    </w:p>
    <w:p w:rsidR="009D1D00" w:rsidRPr="00946991" w:rsidRDefault="009D1D00" w:rsidP="009D1D00">
      <w:pPr>
        <w:tabs>
          <w:tab w:val="left" w:pos="8280"/>
        </w:tabs>
        <w:rPr>
          <w:rFonts w:ascii="Times New Roman" w:hAnsi="Times New Roman"/>
          <w:color w:val="000000"/>
          <w:sz w:val="28"/>
          <w:szCs w:val="28"/>
          <w:shd w:val="clear" w:color="auto" w:fill="FFFFFF"/>
          <w:lang w:val="de-DE"/>
        </w:rPr>
      </w:pPr>
      <w:r w:rsidRPr="00946991">
        <w:rPr>
          <w:rFonts w:ascii="Times New Roman" w:hAnsi="Times New Roman"/>
          <w:color w:val="000000"/>
          <w:sz w:val="28"/>
          <w:szCs w:val="28"/>
          <w:shd w:val="clear" w:color="auto" w:fill="FFFFFF"/>
          <w:lang w:val="de-DE"/>
        </w:rPr>
        <w:t>4. An der 1. Schulbank sitzen 2 Freundinnen das 1. Mädchen heißt Anna und das 2- Elektroenergie hat eine große Bedeutung für die Entwicklung unserer Energetik.</w:t>
      </w:r>
    </w:p>
    <w:p w:rsidR="009D1D00" w:rsidRPr="00946991" w:rsidRDefault="009D1D00" w:rsidP="009D1D00">
      <w:pPr>
        <w:tabs>
          <w:tab w:val="left" w:pos="8280"/>
        </w:tabs>
        <w:rPr>
          <w:rFonts w:ascii="Times New Roman" w:hAnsi="Times New Roman"/>
          <w:color w:val="000000"/>
          <w:sz w:val="28"/>
          <w:szCs w:val="28"/>
          <w:shd w:val="clear" w:color="auto" w:fill="FFFFFF"/>
          <w:lang w:val="de-DE"/>
        </w:rPr>
      </w:pPr>
    </w:p>
    <w:p w:rsidR="009D1D00" w:rsidRPr="00946991" w:rsidRDefault="009D1D00" w:rsidP="009D1D00">
      <w:pPr>
        <w:tabs>
          <w:tab w:val="left" w:pos="8280"/>
        </w:tabs>
        <w:rPr>
          <w:rFonts w:ascii="Times New Roman" w:hAnsi="Times New Roman"/>
          <w:color w:val="000000"/>
          <w:sz w:val="28"/>
          <w:szCs w:val="28"/>
          <w:shd w:val="clear" w:color="auto" w:fill="FFFFFF"/>
          <w:lang w:val="de-DE"/>
        </w:rPr>
      </w:pPr>
    </w:p>
    <w:p w:rsidR="009D1D00" w:rsidRPr="00946991" w:rsidRDefault="009D1D00" w:rsidP="009D1D00">
      <w:pPr>
        <w:tabs>
          <w:tab w:val="left" w:pos="8280"/>
        </w:tabs>
        <w:rPr>
          <w:rFonts w:ascii="Times New Roman" w:hAnsi="Times New Roman"/>
          <w:sz w:val="28"/>
          <w:szCs w:val="28"/>
          <w:lang w:val="de-DE"/>
        </w:rPr>
      </w:pPr>
    </w:p>
    <w:p w:rsidR="009D1D00" w:rsidRPr="00946991" w:rsidRDefault="009D1D00" w:rsidP="009D1D00">
      <w:pPr>
        <w:tabs>
          <w:tab w:val="left" w:pos="8280"/>
        </w:tabs>
        <w:rPr>
          <w:rFonts w:ascii="Times New Roman" w:hAnsi="Times New Roman"/>
          <w:sz w:val="28"/>
          <w:szCs w:val="28"/>
          <w:lang w:val="de-DE"/>
        </w:rPr>
      </w:pPr>
    </w:p>
    <w:p w:rsidR="009D1D00" w:rsidRPr="00946991" w:rsidRDefault="009D1D00" w:rsidP="009D1D00">
      <w:pPr>
        <w:tabs>
          <w:tab w:val="left" w:pos="8280"/>
        </w:tabs>
        <w:rPr>
          <w:rFonts w:ascii="Times New Roman" w:hAnsi="Times New Roman"/>
          <w:sz w:val="28"/>
          <w:szCs w:val="28"/>
          <w:lang w:val="de-DE"/>
        </w:rPr>
      </w:pPr>
    </w:p>
    <w:p w:rsidR="009D1D00" w:rsidRPr="00946991" w:rsidRDefault="009D1D00" w:rsidP="009D1D00">
      <w:pPr>
        <w:tabs>
          <w:tab w:val="left" w:pos="8280"/>
        </w:tabs>
        <w:rPr>
          <w:rFonts w:ascii="Times New Roman" w:hAnsi="Times New Roman"/>
          <w:sz w:val="28"/>
          <w:szCs w:val="28"/>
          <w:lang w:val="de-DE"/>
        </w:rPr>
      </w:pPr>
    </w:p>
    <w:p w:rsidR="009D1D00" w:rsidRPr="00946991" w:rsidRDefault="009D1D00" w:rsidP="009D1D00">
      <w:pPr>
        <w:tabs>
          <w:tab w:val="left" w:pos="8280"/>
        </w:tabs>
        <w:rPr>
          <w:rFonts w:ascii="Times New Roman" w:hAnsi="Times New Roman"/>
          <w:sz w:val="28"/>
          <w:szCs w:val="28"/>
          <w:lang w:val="de-DE"/>
        </w:rPr>
      </w:pPr>
    </w:p>
    <w:p w:rsidR="009D1D00" w:rsidRPr="00946991" w:rsidRDefault="009D1D00" w:rsidP="009D1D00">
      <w:pPr>
        <w:tabs>
          <w:tab w:val="left" w:pos="8280"/>
        </w:tabs>
        <w:rPr>
          <w:rFonts w:ascii="Times New Roman" w:hAnsi="Times New Roman"/>
          <w:b/>
          <w:color w:val="000000"/>
          <w:sz w:val="28"/>
          <w:szCs w:val="28"/>
          <w:shd w:val="clear" w:color="auto" w:fill="FFFFFF"/>
          <w:lang w:val="de-DE"/>
        </w:rPr>
      </w:pPr>
    </w:p>
    <w:p w:rsidR="00110940" w:rsidRPr="009D1D00" w:rsidRDefault="00110940">
      <w:pPr>
        <w:rPr>
          <w:lang w:val="de-DE"/>
        </w:rPr>
      </w:pPr>
    </w:p>
    <w:sectPr w:rsidR="00110940" w:rsidRPr="009D1D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D1D00"/>
    <w:rsid w:val="00110940"/>
    <w:rsid w:val="009D1D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490</Words>
  <Characters>2794</Characters>
  <Application>Microsoft Office Word</Application>
  <DocSecurity>0</DocSecurity>
  <Lines>23</Lines>
  <Paragraphs>6</Paragraphs>
  <ScaleCrop>false</ScaleCrop>
  <Company>1</Company>
  <LinksUpToDate>false</LinksUpToDate>
  <CharactersWithSpaces>3278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2021-11-12T09:43:00Z</dcterms:created>
  <dcterms:modified xsi:type="dcterms:W3CDTF">2021-11-12T09:44:00Z</dcterms:modified>
</cp:coreProperties>
</file>