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68F" w:rsidRPr="00D1368F" w:rsidRDefault="00D1368F" w:rsidP="00D136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8F">
        <w:rPr>
          <w:rFonts w:ascii="Times New Roman" w:hAnsi="Times New Roman" w:cs="Times New Roman"/>
          <w:b/>
          <w:sz w:val="24"/>
          <w:szCs w:val="24"/>
        </w:rPr>
        <w:t xml:space="preserve">Блюда из </w:t>
      </w:r>
      <w:proofErr w:type="gramStart"/>
      <w:r w:rsidRPr="00D1368F">
        <w:rPr>
          <w:rFonts w:ascii="Times New Roman" w:hAnsi="Times New Roman" w:cs="Times New Roman"/>
          <w:b/>
          <w:sz w:val="24"/>
          <w:szCs w:val="24"/>
        </w:rPr>
        <w:t>бобовых</w:t>
      </w:r>
      <w:proofErr w:type="gramEnd"/>
    </w:p>
    <w:p w:rsidR="00D1368F" w:rsidRDefault="00D1368F" w:rsidP="00F779A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Бобовые содержат большое количество ценных пищевых продуктов, они служат источником белковых протеинов, углеводов, в т.ч. клетчатки, витаминов гр. В и других. В готовом виде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бобовые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приятны на вкус и ароматны. </w:t>
      </w:r>
      <w:r w:rsidRPr="00D1368F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Pr="00D1368F">
        <w:rPr>
          <w:rFonts w:ascii="Times New Roman" w:hAnsi="Times New Roman" w:cs="Times New Roman"/>
          <w:sz w:val="24"/>
          <w:szCs w:val="24"/>
        </w:rPr>
        <w:t>бобовым</w:t>
      </w:r>
      <w:proofErr w:type="gramEnd"/>
      <w:r w:rsidRPr="00D1368F">
        <w:rPr>
          <w:rFonts w:ascii="Times New Roman" w:hAnsi="Times New Roman" w:cs="Times New Roman"/>
          <w:sz w:val="24"/>
          <w:szCs w:val="24"/>
        </w:rPr>
        <w:t xml:space="preserve"> относят горох, зеленый горошек, фасоль, чечевицу, бобы, сою, нут и чину. Горох поступает </w:t>
      </w:r>
      <w:proofErr w:type="spellStart"/>
      <w:r w:rsidRPr="00D1368F">
        <w:rPr>
          <w:rFonts w:ascii="Times New Roman" w:hAnsi="Times New Roman" w:cs="Times New Roman"/>
          <w:sz w:val="24"/>
          <w:szCs w:val="24"/>
        </w:rPr>
        <w:t>нелущеный</w:t>
      </w:r>
      <w:proofErr w:type="spellEnd"/>
      <w:r w:rsidRPr="00D1368F">
        <w:rPr>
          <w:rFonts w:ascii="Times New Roman" w:hAnsi="Times New Roman" w:cs="Times New Roman"/>
          <w:sz w:val="24"/>
          <w:szCs w:val="24"/>
        </w:rPr>
        <w:t xml:space="preserve"> (целый), лущеный (разделанный на половинки), колотый и в виде гороховой муки. Зеленый горошек представляет собой высушенные зерна недозрелого гороха. Зеленый горошек легко усваивается и обладает нежным вкусом. Фасоль поступает на предприятия общественного питания в виде целых недробленых зерен. По окраске она делится на белую, цветную и смесь. Смесь разной окраски неудобна для кулинарной обработки, так как различные сорта фасоли обладают разной </w:t>
      </w:r>
      <w:proofErr w:type="spellStart"/>
      <w:r w:rsidRPr="00D1368F">
        <w:rPr>
          <w:rFonts w:ascii="Times New Roman" w:hAnsi="Times New Roman" w:cs="Times New Roman"/>
          <w:sz w:val="24"/>
          <w:szCs w:val="24"/>
        </w:rPr>
        <w:t>развариваемостью</w:t>
      </w:r>
      <w:proofErr w:type="spellEnd"/>
      <w:r w:rsidRPr="00D1368F">
        <w:rPr>
          <w:rFonts w:ascii="Times New Roman" w:hAnsi="Times New Roman" w:cs="Times New Roman"/>
          <w:sz w:val="24"/>
          <w:szCs w:val="24"/>
        </w:rPr>
        <w:t xml:space="preserve">. Чечевица имеет плоские зерна различной окраски, которые легко развариваются и усваиваются организмом. </w:t>
      </w:r>
    </w:p>
    <w:p w:rsidR="00D1368F" w:rsidRDefault="00D1368F" w:rsidP="00F779A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1368F">
        <w:rPr>
          <w:rFonts w:ascii="Times New Roman" w:hAnsi="Times New Roman" w:cs="Times New Roman"/>
          <w:b/>
          <w:sz w:val="24"/>
          <w:szCs w:val="24"/>
        </w:rPr>
        <w:t xml:space="preserve">Подготовка </w:t>
      </w:r>
      <w:proofErr w:type="gramStart"/>
      <w:r w:rsidRPr="00D1368F">
        <w:rPr>
          <w:rFonts w:ascii="Times New Roman" w:hAnsi="Times New Roman" w:cs="Times New Roman"/>
          <w:b/>
          <w:sz w:val="24"/>
          <w:szCs w:val="24"/>
        </w:rPr>
        <w:t>бобовых</w:t>
      </w:r>
      <w:proofErr w:type="gramEnd"/>
      <w:r w:rsidRPr="00D1368F">
        <w:rPr>
          <w:rFonts w:ascii="Times New Roman" w:hAnsi="Times New Roman" w:cs="Times New Roman"/>
          <w:b/>
          <w:sz w:val="24"/>
          <w:szCs w:val="24"/>
        </w:rPr>
        <w:t xml:space="preserve"> к варке</w:t>
      </w:r>
      <w:r w:rsidRPr="00D1368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1368F">
        <w:rPr>
          <w:rFonts w:ascii="Times New Roman" w:hAnsi="Times New Roman" w:cs="Times New Roman"/>
          <w:sz w:val="24"/>
          <w:szCs w:val="24"/>
        </w:rPr>
        <w:t>Перед варкой бобовые перебирают для удаления посторонних примесей и поврежденных зерен, промывают 2–3 раза теплой водой и замачивают в холодной воде (кроме лущеного и колотого гороха) на 5–8 ч. Замачивание сокращает время варки и способствует лучшему сохранению формы бобовых.</w:t>
      </w:r>
      <w:proofErr w:type="gramEnd"/>
      <w:r w:rsidRPr="00D1368F">
        <w:rPr>
          <w:rFonts w:ascii="Times New Roman" w:hAnsi="Times New Roman" w:cs="Times New Roman"/>
          <w:sz w:val="24"/>
          <w:szCs w:val="24"/>
        </w:rPr>
        <w:t xml:space="preserve"> При замачивании масса </w:t>
      </w:r>
      <w:proofErr w:type="gramStart"/>
      <w:r w:rsidRPr="00D1368F">
        <w:rPr>
          <w:rFonts w:ascii="Times New Roman" w:hAnsi="Times New Roman" w:cs="Times New Roman"/>
          <w:sz w:val="24"/>
          <w:szCs w:val="24"/>
        </w:rPr>
        <w:t>бобовых</w:t>
      </w:r>
      <w:proofErr w:type="gramEnd"/>
      <w:r w:rsidRPr="00D1368F">
        <w:rPr>
          <w:rFonts w:ascii="Times New Roman" w:hAnsi="Times New Roman" w:cs="Times New Roman"/>
          <w:sz w:val="24"/>
          <w:szCs w:val="24"/>
        </w:rPr>
        <w:t xml:space="preserve"> увеличивается примерно в 2 раза. В процессе замачивания нужно следить за тем, чтобы температура воды не превышала 15</w:t>
      </w:r>
      <w:proofErr w:type="gramStart"/>
      <w:r w:rsidRPr="00D1368F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D1368F">
        <w:rPr>
          <w:rFonts w:ascii="Times New Roman" w:hAnsi="Times New Roman" w:cs="Times New Roman"/>
          <w:sz w:val="24"/>
          <w:szCs w:val="24"/>
        </w:rPr>
        <w:t xml:space="preserve">, так как в теплой воде бобовые быстро закисают в результате молочнокислого брожения, а образующееся незначительное количество кислоты замедляет их </w:t>
      </w:r>
      <w:proofErr w:type="spellStart"/>
      <w:r w:rsidRPr="00D1368F">
        <w:rPr>
          <w:rFonts w:ascii="Times New Roman" w:hAnsi="Times New Roman" w:cs="Times New Roman"/>
          <w:sz w:val="24"/>
          <w:szCs w:val="24"/>
        </w:rPr>
        <w:t>развариваемость</w:t>
      </w:r>
      <w:proofErr w:type="spellEnd"/>
      <w:r w:rsidRPr="00D136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368F" w:rsidRDefault="00D1368F" w:rsidP="00F779A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1368F">
        <w:rPr>
          <w:rFonts w:ascii="Times New Roman" w:hAnsi="Times New Roman" w:cs="Times New Roman"/>
          <w:b/>
          <w:sz w:val="24"/>
          <w:szCs w:val="24"/>
        </w:rPr>
        <w:t xml:space="preserve">Варка </w:t>
      </w:r>
      <w:proofErr w:type="gramStart"/>
      <w:r w:rsidRPr="00D1368F">
        <w:rPr>
          <w:rFonts w:ascii="Times New Roman" w:hAnsi="Times New Roman" w:cs="Times New Roman"/>
          <w:b/>
          <w:sz w:val="24"/>
          <w:szCs w:val="24"/>
        </w:rPr>
        <w:t>бобовых</w:t>
      </w:r>
      <w:proofErr w:type="gramEnd"/>
      <w:r w:rsidRPr="00D1368F">
        <w:rPr>
          <w:rFonts w:ascii="Times New Roman" w:hAnsi="Times New Roman" w:cs="Times New Roman"/>
          <w:sz w:val="24"/>
          <w:szCs w:val="24"/>
        </w:rPr>
        <w:t xml:space="preserve">. Бобовые отличаются повышенным содержанием клетчатки. Кроме того, зерна </w:t>
      </w:r>
      <w:proofErr w:type="gramStart"/>
      <w:r w:rsidRPr="00D1368F">
        <w:rPr>
          <w:rFonts w:ascii="Times New Roman" w:hAnsi="Times New Roman" w:cs="Times New Roman"/>
          <w:sz w:val="24"/>
          <w:szCs w:val="24"/>
        </w:rPr>
        <w:t>бобовых</w:t>
      </w:r>
      <w:proofErr w:type="gramEnd"/>
      <w:r w:rsidRPr="00D1368F">
        <w:rPr>
          <w:rFonts w:ascii="Times New Roman" w:hAnsi="Times New Roman" w:cs="Times New Roman"/>
          <w:sz w:val="24"/>
          <w:szCs w:val="24"/>
        </w:rPr>
        <w:t xml:space="preserve"> покрыты сверху толстой оболочкой, поэтому они плохо развариваются. Некоторые сорта цветной фасоли содержат ядовитые вещества, придающие отвару неприятный вкус и темный цвет. Поэтому при варке такой фасоли воду после закипания сливают, фасоль вновь заливают кипятком и варят до готовности. </w:t>
      </w:r>
      <w:proofErr w:type="gramStart"/>
      <w:r w:rsidRPr="00D1368F">
        <w:rPr>
          <w:rFonts w:ascii="Times New Roman" w:hAnsi="Times New Roman" w:cs="Times New Roman"/>
          <w:sz w:val="24"/>
          <w:szCs w:val="24"/>
        </w:rPr>
        <w:t xml:space="preserve">Подготовленные бобовые заливают таким количеством холодной воды, чтобы она покрывала их не более чем на 1 см, и варят при закрытой крышке и слабом кипении: фасоль – 1,5–2 ч, горох и нут – 1– 1,5, чечевицу – до 1 ч. Лучше брать для варки бобовых кипяченую воду, так как жесткая вода замедляет </w:t>
      </w:r>
      <w:proofErr w:type="spellStart"/>
      <w:r w:rsidRPr="00D1368F">
        <w:rPr>
          <w:rFonts w:ascii="Times New Roman" w:hAnsi="Times New Roman" w:cs="Times New Roman"/>
          <w:sz w:val="24"/>
          <w:szCs w:val="24"/>
        </w:rPr>
        <w:t>разваривание</w:t>
      </w:r>
      <w:proofErr w:type="spellEnd"/>
      <w:r w:rsidRPr="00D136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1368F">
        <w:rPr>
          <w:rFonts w:ascii="Times New Roman" w:hAnsi="Times New Roman" w:cs="Times New Roman"/>
          <w:sz w:val="24"/>
          <w:szCs w:val="24"/>
        </w:rPr>
        <w:t xml:space="preserve"> В процессе варки при </w:t>
      </w:r>
      <w:proofErr w:type="spellStart"/>
      <w:r w:rsidRPr="00D1368F">
        <w:rPr>
          <w:rFonts w:ascii="Times New Roman" w:hAnsi="Times New Roman" w:cs="Times New Roman"/>
          <w:sz w:val="24"/>
          <w:szCs w:val="24"/>
        </w:rPr>
        <w:t>выкипании</w:t>
      </w:r>
      <w:proofErr w:type="spellEnd"/>
      <w:r w:rsidRPr="00D1368F">
        <w:rPr>
          <w:rFonts w:ascii="Times New Roman" w:hAnsi="Times New Roman" w:cs="Times New Roman"/>
          <w:sz w:val="24"/>
          <w:szCs w:val="24"/>
        </w:rPr>
        <w:t xml:space="preserve"> подливают горячую воду. Если подливать холодную воду, то </w:t>
      </w:r>
      <w:proofErr w:type="spellStart"/>
      <w:r w:rsidRPr="00D1368F">
        <w:rPr>
          <w:rFonts w:ascii="Times New Roman" w:hAnsi="Times New Roman" w:cs="Times New Roman"/>
          <w:sz w:val="24"/>
          <w:szCs w:val="24"/>
        </w:rPr>
        <w:t>развариваемость</w:t>
      </w:r>
      <w:proofErr w:type="spellEnd"/>
      <w:r w:rsidRPr="00D136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368F">
        <w:rPr>
          <w:rFonts w:ascii="Times New Roman" w:hAnsi="Times New Roman" w:cs="Times New Roman"/>
          <w:sz w:val="24"/>
          <w:szCs w:val="24"/>
        </w:rPr>
        <w:t>бобовых</w:t>
      </w:r>
      <w:proofErr w:type="gramEnd"/>
      <w:r w:rsidRPr="00D1368F">
        <w:rPr>
          <w:rFonts w:ascii="Times New Roman" w:hAnsi="Times New Roman" w:cs="Times New Roman"/>
          <w:sz w:val="24"/>
          <w:szCs w:val="24"/>
        </w:rPr>
        <w:t xml:space="preserve"> сильно замедляется. Замедляют </w:t>
      </w:r>
      <w:proofErr w:type="spellStart"/>
      <w:r w:rsidRPr="00D1368F">
        <w:rPr>
          <w:rFonts w:ascii="Times New Roman" w:hAnsi="Times New Roman" w:cs="Times New Roman"/>
          <w:sz w:val="24"/>
          <w:szCs w:val="24"/>
        </w:rPr>
        <w:t>развариваемость</w:t>
      </w:r>
      <w:proofErr w:type="spellEnd"/>
      <w:r w:rsidRPr="00D1368F">
        <w:rPr>
          <w:rFonts w:ascii="Times New Roman" w:hAnsi="Times New Roman" w:cs="Times New Roman"/>
          <w:sz w:val="24"/>
          <w:szCs w:val="24"/>
        </w:rPr>
        <w:t xml:space="preserve"> и кислоты. Поэтому томатное пюре, соусы следует добавлять после того, как зерна полностью сварятся. Не следует при варке бобовых добавлять соду, так как она разрушает витамины группы</w:t>
      </w:r>
      <w:proofErr w:type="gramStart"/>
      <w:r w:rsidRPr="00D1368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1368F">
        <w:rPr>
          <w:rFonts w:ascii="Times New Roman" w:hAnsi="Times New Roman" w:cs="Times New Roman"/>
          <w:sz w:val="24"/>
          <w:szCs w:val="24"/>
        </w:rPr>
        <w:t xml:space="preserve"> и ухудшает цвет и вкус блюд. Варят бобовые без соли (добавляют еѐ в конце варки), так как соль также замедляет их </w:t>
      </w:r>
      <w:proofErr w:type="spellStart"/>
      <w:r w:rsidRPr="00D1368F">
        <w:rPr>
          <w:rFonts w:ascii="Times New Roman" w:hAnsi="Times New Roman" w:cs="Times New Roman"/>
          <w:sz w:val="24"/>
          <w:szCs w:val="24"/>
        </w:rPr>
        <w:t>разваривание</w:t>
      </w:r>
      <w:proofErr w:type="spellEnd"/>
      <w:r w:rsidRPr="00D1368F">
        <w:rPr>
          <w:rFonts w:ascii="Times New Roman" w:hAnsi="Times New Roman" w:cs="Times New Roman"/>
          <w:sz w:val="24"/>
          <w:szCs w:val="24"/>
        </w:rPr>
        <w:t>. Для улучшения вкуса во время варки можно положить корни петрушки, моркови, сельдерея, лавровый лист и душистый перец горошком. После окончания варки их удаляют. В результате замачивания и варки бобовые увеличиваются в массе более чем в 2 раза.</w:t>
      </w:r>
    </w:p>
    <w:p w:rsidR="00D1368F" w:rsidRDefault="00D1368F" w:rsidP="00F779A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1368F">
        <w:rPr>
          <w:rFonts w:ascii="Times New Roman" w:hAnsi="Times New Roman" w:cs="Times New Roman"/>
          <w:sz w:val="24"/>
          <w:szCs w:val="24"/>
        </w:rPr>
        <w:t xml:space="preserve"> Из 1 кг сухих бобовых получается 2,1 кг вареных. Увеличение в массе происходит за счет поглощения воды </w:t>
      </w:r>
      <w:proofErr w:type="spellStart"/>
      <w:r w:rsidRPr="00D1368F">
        <w:rPr>
          <w:rFonts w:ascii="Times New Roman" w:hAnsi="Times New Roman" w:cs="Times New Roman"/>
          <w:sz w:val="24"/>
          <w:szCs w:val="24"/>
        </w:rPr>
        <w:t>клсйстеризующимся</w:t>
      </w:r>
      <w:proofErr w:type="spellEnd"/>
      <w:r w:rsidRPr="00D1368F">
        <w:rPr>
          <w:rFonts w:ascii="Times New Roman" w:hAnsi="Times New Roman" w:cs="Times New Roman"/>
          <w:sz w:val="24"/>
          <w:szCs w:val="24"/>
        </w:rPr>
        <w:t xml:space="preserve"> крахмалом. Для сокращения времени варки бобовые можно варить без предварительного замачивания в автоклавах при избыточном давлении 1 атм. Время варки сокращается до 15 мин, при этом бобовые не подвергают никакой дополнительной обработке и варят в подсоленной воде. </w:t>
      </w:r>
    </w:p>
    <w:p w:rsidR="00D1368F" w:rsidRDefault="00D1368F" w:rsidP="00F779A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D1368F">
        <w:rPr>
          <w:rFonts w:ascii="Times New Roman" w:hAnsi="Times New Roman" w:cs="Times New Roman"/>
          <w:b/>
          <w:sz w:val="24"/>
          <w:szCs w:val="24"/>
        </w:rPr>
        <w:t>Бобовые</w:t>
      </w:r>
      <w:proofErr w:type="gramEnd"/>
      <w:r w:rsidRPr="00D1368F">
        <w:rPr>
          <w:rFonts w:ascii="Times New Roman" w:hAnsi="Times New Roman" w:cs="Times New Roman"/>
          <w:b/>
          <w:sz w:val="24"/>
          <w:szCs w:val="24"/>
        </w:rPr>
        <w:t xml:space="preserve"> с жиром и луком</w:t>
      </w:r>
      <w:r w:rsidRPr="00D1368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1368F">
        <w:rPr>
          <w:rFonts w:ascii="Times New Roman" w:hAnsi="Times New Roman" w:cs="Times New Roman"/>
          <w:sz w:val="24"/>
          <w:szCs w:val="24"/>
        </w:rPr>
        <w:t>Вареные</w:t>
      </w:r>
      <w:proofErr w:type="gramEnd"/>
      <w:r w:rsidRPr="00D1368F">
        <w:rPr>
          <w:rFonts w:ascii="Times New Roman" w:hAnsi="Times New Roman" w:cs="Times New Roman"/>
          <w:sz w:val="24"/>
          <w:szCs w:val="24"/>
        </w:rPr>
        <w:t xml:space="preserve"> бобовые заправляют солью, перцем, поливают растопленным маргарином. При отпуске посыпают зеленью. Можно отпускать бобовые, </w:t>
      </w:r>
      <w:r w:rsidRPr="00D1368F">
        <w:rPr>
          <w:rFonts w:ascii="Times New Roman" w:hAnsi="Times New Roman" w:cs="Times New Roman"/>
          <w:sz w:val="24"/>
          <w:szCs w:val="24"/>
        </w:rPr>
        <w:lastRenderedPageBreak/>
        <w:t xml:space="preserve">перемешав их предварительно с </w:t>
      </w:r>
      <w:proofErr w:type="spellStart"/>
      <w:r w:rsidRPr="00D1368F">
        <w:rPr>
          <w:rFonts w:ascii="Times New Roman" w:hAnsi="Times New Roman" w:cs="Times New Roman"/>
          <w:sz w:val="24"/>
          <w:szCs w:val="24"/>
        </w:rPr>
        <w:t>пассерованным</w:t>
      </w:r>
      <w:proofErr w:type="spellEnd"/>
      <w:r w:rsidRPr="00D1368F">
        <w:rPr>
          <w:rFonts w:ascii="Times New Roman" w:hAnsi="Times New Roman" w:cs="Times New Roman"/>
          <w:sz w:val="24"/>
          <w:szCs w:val="24"/>
        </w:rPr>
        <w:t xml:space="preserve"> на свином сале репчатым луком. Лук для этого мелко шинкуют. </w:t>
      </w:r>
    </w:p>
    <w:p w:rsidR="00D1368F" w:rsidRDefault="00D1368F" w:rsidP="00F779A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1368F">
        <w:rPr>
          <w:rFonts w:ascii="Times New Roman" w:hAnsi="Times New Roman" w:cs="Times New Roman"/>
          <w:sz w:val="24"/>
          <w:szCs w:val="24"/>
        </w:rPr>
        <w:t xml:space="preserve">Используют как самостоятельное блюдо и как гарнир к мясным блюдам. </w:t>
      </w:r>
    </w:p>
    <w:p w:rsidR="00D1368F" w:rsidRDefault="00D1368F" w:rsidP="00F779A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1368F">
        <w:rPr>
          <w:rFonts w:ascii="Times New Roman" w:hAnsi="Times New Roman" w:cs="Times New Roman"/>
          <w:b/>
          <w:sz w:val="24"/>
          <w:szCs w:val="24"/>
        </w:rPr>
        <w:t>Фасоль в соусе</w:t>
      </w:r>
      <w:r w:rsidRPr="00D1368F">
        <w:rPr>
          <w:rFonts w:ascii="Times New Roman" w:hAnsi="Times New Roman" w:cs="Times New Roman"/>
          <w:sz w:val="24"/>
          <w:szCs w:val="24"/>
        </w:rPr>
        <w:t xml:space="preserve">. Готовую вареную фасоль соединяют с томатным соусом, прогревают 5 мин, заправляют солью, молотым перцем, маргарином. Можно добавить репчатый лук и чеснок. </w:t>
      </w:r>
    </w:p>
    <w:p w:rsidR="00D1368F" w:rsidRDefault="00D1368F" w:rsidP="00F779A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1368F">
        <w:rPr>
          <w:rFonts w:ascii="Times New Roman" w:hAnsi="Times New Roman" w:cs="Times New Roman"/>
          <w:sz w:val="24"/>
          <w:szCs w:val="24"/>
        </w:rPr>
        <w:t xml:space="preserve">При отпуске посыпают зеленью. </w:t>
      </w:r>
      <w:proofErr w:type="gramStart"/>
      <w:r w:rsidRPr="00D1368F">
        <w:rPr>
          <w:rFonts w:ascii="Times New Roman" w:hAnsi="Times New Roman" w:cs="Times New Roman"/>
          <w:sz w:val="24"/>
          <w:szCs w:val="24"/>
        </w:rPr>
        <w:t>Бобовые</w:t>
      </w:r>
      <w:proofErr w:type="gramEnd"/>
      <w:r w:rsidRPr="00D1368F">
        <w:rPr>
          <w:rFonts w:ascii="Times New Roman" w:hAnsi="Times New Roman" w:cs="Times New Roman"/>
          <w:sz w:val="24"/>
          <w:szCs w:val="24"/>
        </w:rPr>
        <w:t xml:space="preserve"> можно отпускать с молочным и сметанным соусом, тогда перец не добавляют.</w:t>
      </w:r>
    </w:p>
    <w:p w:rsidR="00D1368F" w:rsidRDefault="00D1368F" w:rsidP="00F779A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1368F">
        <w:rPr>
          <w:rFonts w:ascii="Times New Roman" w:hAnsi="Times New Roman" w:cs="Times New Roman"/>
          <w:b/>
          <w:sz w:val="24"/>
          <w:szCs w:val="24"/>
        </w:rPr>
        <w:t xml:space="preserve"> Требования к качеству блюд </w:t>
      </w:r>
      <w:proofErr w:type="gramStart"/>
      <w:r w:rsidRPr="00D1368F">
        <w:rPr>
          <w:rFonts w:ascii="Times New Roman" w:hAnsi="Times New Roman" w:cs="Times New Roman"/>
          <w:b/>
          <w:sz w:val="24"/>
          <w:szCs w:val="24"/>
        </w:rPr>
        <w:t>из</w:t>
      </w:r>
      <w:proofErr w:type="gramEnd"/>
      <w:r w:rsidRPr="00D1368F">
        <w:rPr>
          <w:rFonts w:ascii="Times New Roman" w:hAnsi="Times New Roman" w:cs="Times New Roman"/>
          <w:b/>
          <w:sz w:val="24"/>
          <w:szCs w:val="24"/>
        </w:rPr>
        <w:t xml:space="preserve"> бобовых</w:t>
      </w:r>
      <w:r w:rsidRPr="00D1368F">
        <w:rPr>
          <w:rFonts w:ascii="Times New Roman" w:hAnsi="Times New Roman" w:cs="Times New Roman"/>
          <w:sz w:val="24"/>
          <w:szCs w:val="24"/>
        </w:rPr>
        <w:t xml:space="preserve">. Внешний вид – зерна фасоли, гороха, чечевицы должны сохранять свою форму. Вкус и запах, соответствующие вкусу и запаху </w:t>
      </w:r>
      <w:proofErr w:type="gramStart"/>
      <w:r w:rsidRPr="00D1368F">
        <w:rPr>
          <w:rFonts w:ascii="Times New Roman" w:hAnsi="Times New Roman" w:cs="Times New Roman"/>
          <w:sz w:val="24"/>
          <w:szCs w:val="24"/>
        </w:rPr>
        <w:t>бобовых</w:t>
      </w:r>
      <w:proofErr w:type="gramEnd"/>
      <w:r w:rsidRPr="00D1368F">
        <w:rPr>
          <w:rFonts w:ascii="Times New Roman" w:hAnsi="Times New Roman" w:cs="Times New Roman"/>
          <w:sz w:val="24"/>
          <w:szCs w:val="24"/>
        </w:rPr>
        <w:t xml:space="preserve">, из которых приготовлены блюда. Зерна должны быть хорошо разваренными, полностью набухшими. </w:t>
      </w:r>
    </w:p>
    <w:p w:rsidR="00D1368F" w:rsidRDefault="00D1368F" w:rsidP="00F779A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D1368F" w:rsidRDefault="00D1368F" w:rsidP="00F779A6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1368F">
        <w:rPr>
          <w:rFonts w:ascii="Times New Roman" w:hAnsi="Times New Roman" w:cs="Times New Roman"/>
          <w:b/>
          <w:sz w:val="24"/>
          <w:szCs w:val="24"/>
        </w:rPr>
        <w:t>Блюда из макаронных изделий</w:t>
      </w:r>
    </w:p>
    <w:p w:rsidR="00D1368F" w:rsidRDefault="00940E23" w:rsidP="00F779A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приготовления многочисленных блюд и гарниров используют различные по форме, длине и объему макаронные изделия.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Это макароны, спагетти, рожки, перья, лапша, вермишель, бантики, ракушки, спирали, а также плоские изделия: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лазане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(широкие полосы),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каннеллони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(большие плоские трубки),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таглиателле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(узкие ленты) и другие.</w:t>
      </w:r>
      <w:proofErr w:type="gramEnd"/>
      <w:r w:rsidR="00D1368F" w:rsidRPr="00D1368F">
        <w:rPr>
          <w:rFonts w:ascii="Times New Roman" w:hAnsi="Times New Roman" w:cs="Times New Roman"/>
          <w:sz w:val="24"/>
          <w:szCs w:val="24"/>
        </w:rPr>
        <w:t xml:space="preserve"> Макаронные изделия перед тепловой обработкой перебирают для удаления посторонних примесей, длинные изделия разламывают на части до 10 см, а бантики вермишели рассыпают. Мелкие изделия (лапша, вермишель и др.) просеивают от </w:t>
      </w:r>
      <w:proofErr w:type="spellStart"/>
      <w:r w:rsidR="00D1368F" w:rsidRPr="00D1368F">
        <w:rPr>
          <w:rFonts w:ascii="Times New Roman" w:hAnsi="Times New Roman" w:cs="Times New Roman"/>
          <w:sz w:val="24"/>
          <w:szCs w:val="24"/>
        </w:rPr>
        <w:t>мучели</w:t>
      </w:r>
      <w:proofErr w:type="spellEnd"/>
      <w:r w:rsidR="00D1368F" w:rsidRPr="00D136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0E23" w:rsidRDefault="00D1368F" w:rsidP="00F779A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40E23">
        <w:rPr>
          <w:rFonts w:ascii="Times New Roman" w:hAnsi="Times New Roman" w:cs="Times New Roman"/>
          <w:b/>
          <w:sz w:val="24"/>
          <w:szCs w:val="24"/>
        </w:rPr>
        <w:t>Варка макаронных изделий</w:t>
      </w:r>
      <w:r w:rsidRPr="00D1368F">
        <w:rPr>
          <w:rFonts w:ascii="Times New Roman" w:hAnsi="Times New Roman" w:cs="Times New Roman"/>
          <w:sz w:val="24"/>
          <w:szCs w:val="24"/>
        </w:rPr>
        <w:t xml:space="preserve">. Макаронные изделия варят двумя способами. </w:t>
      </w:r>
    </w:p>
    <w:p w:rsidR="00940E23" w:rsidRDefault="00D1368F" w:rsidP="00F779A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40E23">
        <w:rPr>
          <w:rFonts w:ascii="Times New Roman" w:hAnsi="Times New Roman" w:cs="Times New Roman"/>
          <w:b/>
          <w:sz w:val="24"/>
          <w:szCs w:val="24"/>
        </w:rPr>
        <w:t>Первый способ (сливной).</w:t>
      </w:r>
      <w:r w:rsidRPr="00D1368F">
        <w:rPr>
          <w:rFonts w:ascii="Times New Roman" w:hAnsi="Times New Roman" w:cs="Times New Roman"/>
          <w:sz w:val="24"/>
          <w:szCs w:val="24"/>
        </w:rPr>
        <w:t xml:space="preserve"> В посуду с кипящей подсоленной водой (5–6 л на 1 кг макаронных изделий и 50 г соли) засыпают подготовленные изделия и варят до размягчения в бурно кипящей воде, периодически помешивая деревянной веселкой, чтобы не допускать прилипания их к дну посуды. Соотношение 5–6 л воды на 1 кг изделий необходимо потому, что после закладки макаронных изделий вода охлаждается и, пока она нагревается, макаронные изделия разрыхляются, а их внешний вид и консистенция после готовности ухудшаются. Поэтому чем больше соотношение воды и макарон, тем быстрее закипит вода после закладки макаронных изделий, тем выше будет качество готового блюда. Продолжительность варки зависит от вида макаронных изделий. Макароны варят 20–30 мин, вермишель – 10–15, лапшу – 20– 25 мин. Сваренные макаронные изделия откидывают на сито (дуршлаг), дают стечь отвару, перекладывают изделия в посуду с растопленным маслом и перемешивают деревянной веселкой, чтобы они не склеивались и не образовали комков. При варке макаронные изделия увеличиваются в массе в 2,5–3 раза за счет поглощения воды </w:t>
      </w:r>
      <w:proofErr w:type="spellStart"/>
      <w:r w:rsidRPr="00D1368F">
        <w:rPr>
          <w:rFonts w:ascii="Times New Roman" w:hAnsi="Times New Roman" w:cs="Times New Roman"/>
          <w:sz w:val="24"/>
          <w:szCs w:val="24"/>
        </w:rPr>
        <w:t>клейстеризующимся</w:t>
      </w:r>
      <w:proofErr w:type="spellEnd"/>
      <w:r w:rsidRPr="00D1368F">
        <w:rPr>
          <w:rFonts w:ascii="Times New Roman" w:hAnsi="Times New Roman" w:cs="Times New Roman"/>
          <w:sz w:val="24"/>
          <w:szCs w:val="24"/>
        </w:rPr>
        <w:t xml:space="preserve"> крахмалом. Это увеличение массы называется приваром и составляет 150 % при варке первым способом. Отвар, остающийся после варки макаронных изделий этим способом, рекомендуется использовать для варки супов. </w:t>
      </w:r>
    </w:p>
    <w:p w:rsidR="00940E23" w:rsidRDefault="00D1368F" w:rsidP="00F779A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40E23">
        <w:rPr>
          <w:rFonts w:ascii="Times New Roman" w:hAnsi="Times New Roman" w:cs="Times New Roman"/>
          <w:b/>
          <w:sz w:val="24"/>
          <w:szCs w:val="24"/>
        </w:rPr>
        <w:t>Второй способ (</w:t>
      </w:r>
      <w:proofErr w:type="spellStart"/>
      <w:r w:rsidRPr="00940E23">
        <w:rPr>
          <w:rFonts w:ascii="Times New Roman" w:hAnsi="Times New Roman" w:cs="Times New Roman"/>
          <w:b/>
          <w:sz w:val="24"/>
          <w:szCs w:val="24"/>
        </w:rPr>
        <w:t>несливной</w:t>
      </w:r>
      <w:proofErr w:type="spellEnd"/>
      <w:r w:rsidRPr="00940E23">
        <w:rPr>
          <w:rFonts w:ascii="Times New Roman" w:hAnsi="Times New Roman" w:cs="Times New Roman"/>
          <w:b/>
          <w:sz w:val="24"/>
          <w:szCs w:val="24"/>
        </w:rPr>
        <w:t>).</w:t>
      </w:r>
      <w:r w:rsidRPr="00D1368F">
        <w:rPr>
          <w:rFonts w:ascii="Times New Roman" w:hAnsi="Times New Roman" w:cs="Times New Roman"/>
          <w:sz w:val="24"/>
          <w:szCs w:val="24"/>
        </w:rPr>
        <w:t xml:space="preserve"> В кипящую подсоленную воду (на 1 кг изделий 2,2–3 л воды и 30 г соли) засыпают макаронные изделия и варят до </w:t>
      </w:r>
      <w:proofErr w:type="spellStart"/>
      <w:r w:rsidRPr="00D1368F">
        <w:rPr>
          <w:rFonts w:ascii="Times New Roman" w:hAnsi="Times New Roman" w:cs="Times New Roman"/>
          <w:sz w:val="24"/>
          <w:szCs w:val="24"/>
        </w:rPr>
        <w:t>загустения</w:t>
      </w:r>
      <w:proofErr w:type="spellEnd"/>
      <w:r w:rsidRPr="00D1368F">
        <w:rPr>
          <w:rFonts w:ascii="Times New Roman" w:hAnsi="Times New Roman" w:cs="Times New Roman"/>
          <w:sz w:val="24"/>
          <w:szCs w:val="24"/>
        </w:rPr>
        <w:t xml:space="preserve">, в конце варки добавляют жир, накрывают посуду крышкой и доваривают на слабом огне, как каши. Привар 200–300 %. Таким </w:t>
      </w:r>
      <w:proofErr w:type="gramStart"/>
      <w:r w:rsidRPr="00D1368F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D1368F">
        <w:rPr>
          <w:rFonts w:ascii="Times New Roman" w:hAnsi="Times New Roman" w:cs="Times New Roman"/>
          <w:sz w:val="24"/>
          <w:szCs w:val="24"/>
        </w:rPr>
        <w:t xml:space="preserve"> варят макаронные изделия для запеканок и макаронников, чтобы избежать потерь пищевых веществ. Используют макаронные изделия как самостоятельное блюдо и в качестве гарнира.</w:t>
      </w:r>
    </w:p>
    <w:p w:rsidR="00940E23" w:rsidRDefault="00D1368F" w:rsidP="00F779A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40E2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Макароны отварные с жиром или сметаной</w:t>
      </w:r>
      <w:r w:rsidRPr="00D1368F">
        <w:rPr>
          <w:rFonts w:ascii="Times New Roman" w:hAnsi="Times New Roman" w:cs="Times New Roman"/>
          <w:sz w:val="24"/>
          <w:szCs w:val="24"/>
        </w:rPr>
        <w:t xml:space="preserve">. Макароны варят сливным способом, заправляют сливочным маслом или маргарином. Отпускают как гарнир или самостоятельное блюдо. При отпуске кладут на порционную тарелку, заправляют жиром или подливают сметану. </w:t>
      </w:r>
    </w:p>
    <w:p w:rsidR="00940E23" w:rsidRDefault="00D1368F" w:rsidP="00F779A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40E23">
        <w:rPr>
          <w:rFonts w:ascii="Times New Roman" w:hAnsi="Times New Roman" w:cs="Times New Roman"/>
          <w:b/>
          <w:sz w:val="24"/>
          <w:szCs w:val="24"/>
        </w:rPr>
        <w:t>Макароны с сыром, брынзой</w:t>
      </w:r>
      <w:r w:rsidRPr="00D1368F">
        <w:rPr>
          <w:rFonts w:ascii="Times New Roman" w:hAnsi="Times New Roman" w:cs="Times New Roman"/>
          <w:sz w:val="24"/>
          <w:szCs w:val="24"/>
        </w:rPr>
        <w:t xml:space="preserve">. Макароны отваривают первым способом. Сыр или брынз натирают на терке. Макароны заправляют сливочным маслом или маргарином, при отпуске посыпают тертым сыром. Можно подать тертый сыр отдельно на розетке. </w:t>
      </w:r>
      <w:r w:rsidRPr="00940E23">
        <w:rPr>
          <w:rFonts w:ascii="Times New Roman" w:hAnsi="Times New Roman" w:cs="Times New Roman"/>
          <w:b/>
          <w:sz w:val="24"/>
          <w:szCs w:val="24"/>
        </w:rPr>
        <w:t>Макароны с томатом.</w:t>
      </w:r>
      <w:r w:rsidRPr="00D1368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1368F">
        <w:rPr>
          <w:rFonts w:ascii="Times New Roman" w:hAnsi="Times New Roman" w:cs="Times New Roman"/>
          <w:sz w:val="24"/>
          <w:szCs w:val="24"/>
        </w:rPr>
        <w:t>пассерованное</w:t>
      </w:r>
      <w:proofErr w:type="spellEnd"/>
      <w:r w:rsidRPr="00D1368F">
        <w:rPr>
          <w:rFonts w:ascii="Times New Roman" w:hAnsi="Times New Roman" w:cs="Times New Roman"/>
          <w:sz w:val="24"/>
          <w:szCs w:val="24"/>
        </w:rPr>
        <w:t xml:space="preserve"> со сливочным маслом томатное пюре добавляют соль, перец молотый, доводят до готовности, кладут отварные макароны, </w:t>
      </w:r>
      <w:proofErr w:type="gramStart"/>
      <w:r w:rsidRPr="00D1368F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D1368F">
        <w:rPr>
          <w:rFonts w:ascii="Times New Roman" w:hAnsi="Times New Roman" w:cs="Times New Roman"/>
          <w:sz w:val="24"/>
          <w:szCs w:val="24"/>
        </w:rPr>
        <w:t xml:space="preserve">ѐ перемешивают и прогревают. При отпуске можно посыпать мелко измельченной зеленью петрушки или укропа. </w:t>
      </w:r>
    </w:p>
    <w:p w:rsidR="00940E23" w:rsidRDefault="00D1368F" w:rsidP="00F779A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40E23">
        <w:rPr>
          <w:rFonts w:ascii="Times New Roman" w:hAnsi="Times New Roman" w:cs="Times New Roman"/>
          <w:b/>
          <w:sz w:val="24"/>
          <w:szCs w:val="24"/>
        </w:rPr>
        <w:t>Макароны отварные с овощами</w:t>
      </w:r>
      <w:r w:rsidRPr="00D1368F">
        <w:rPr>
          <w:rFonts w:ascii="Times New Roman" w:hAnsi="Times New Roman" w:cs="Times New Roman"/>
          <w:sz w:val="24"/>
          <w:szCs w:val="24"/>
        </w:rPr>
        <w:t xml:space="preserve">. Морковь и петрушку шинкуют соломкой, </w:t>
      </w:r>
      <w:proofErr w:type="spellStart"/>
      <w:r w:rsidRPr="00D1368F">
        <w:rPr>
          <w:rFonts w:ascii="Times New Roman" w:hAnsi="Times New Roman" w:cs="Times New Roman"/>
          <w:sz w:val="24"/>
          <w:szCs w:val="24"/>
        </w:rPr>
        <w:t>пассеруют</w:t>
      </w:r>
      <w:proofErr w:type="spellEnd"/>
      <w:r w:rsidRPr="00D1368F">
        <w:rPr>
          <w:rFonts w:ascii="Times New Roman" w:hAnsi="Times New Roman" w:cs="Times New Roman"/>
          <w:sz w:val="24"/>
          <w:szCs w:val="24"/>
        </w:rPr>
        <w:t xml:space="preserve"> с жиром, добавляют шинкованный лук и продолжают </w:t>
      </w:r>
      <w:proofErr w:type="spellStart"/>
      <w:r w:rsidRPr="00D1368F">
        <w:rPr>
          <w:rFonts w:ascii="Times New Roman" w:hAnsi="Times New Roman" w:cs="Times New Roman"/>
          <w:sz w:val="24"/>
          <w:szCs w:val="24"/>
        </w:rPr>
        <w:t>пассерование</w:t>
      </w:r>
      <w:proofErr w:type="spellEnd"/>
      <w:r w:rsidRPr="00D1368F">
        <w:rPr>
          <w:rFonts w:ascii="Times New Roman" w:hAnsi="Times New Roman" w:cs="Times New Roman"/>
          <w:sz w:val="24"/>
          <w:szCs w:val="24"/>
        </w:rPr>
        <w:t xml:space="preserve">, в конце добавляют томатное пюре. Макароны, отваренные первым способом, соединяют с </w:t>
      </w:r>
      <w:proofErr w:type="spellStart"/>
      <w:r w:rsidRPr="00D1368F">
        <w:rPr>
          <w:rFonts w:ascii="Times New Roman" w:hAnsi="Times New Roman" w:cs="Times New Roman"/>
          <w:sz w:val="24"/>
          <w:szCs w:val="24"/>
        </w:rPr>
        <w:t>пассерованными</w:t>
      </w:r>
      <w:proofErr w:type="spellEnd"/>
      <w:r w:rsidRPr="00D1368F">
        <w:rPr>
          <w:rFonts w:ascii="Times New Roman" w:hAnsi="Times New Roman" w:cs="Times New Roman"/>
          <w:sz w:val="24"/>
          <w:szCs w:val="24"/>
        </w:rPr>
        <w:t xml:space="preserve"> овощами и томатным пюре. При подаче посыпают зеленью. Можно в </w:t>
      </w:r>
      <w:proofErr w:type="spellStart"/>
      <w:r w:rsidRPr="00D1368F">
        <w:rPr>
          <w:rFonts w:ascii="Times New Roman" w:hAnsi="Times New Roman" w:cs="Times New Roman"/>
          <w:sz w:val="24"/>
          <w:szCs w:val="24"/>
        </w:rPr>
        <w:t>пассерованные</w:t>
      </w:r>
      <w:proofErr w:type="spellEnd"/>
      <w:r w:rsidRPr="00D1368F">
        <w:rPr>
          <w:rFonts w:ascii="Times New Roman" w:hAnsi="Times New Roman" w:cs="Times New Roman"/>
          <w:sz w:val="24"/>
          <w:szCs w:val="24"/>
        </w:rPr>
        <w:t xml:space="preserve"> овощи с томатом добавить прогретый зеленый горошек. </w:t>
      </w:r>
    </w:p>
    <w:p w:rsidR="00940E23" w:rsidRDefault="00D1368F" w:rsidP="00F779A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40E23">
        <w:rPr>
          <w:rFonts w:ascii="Times New Roman" w:hAnsi="Times New Roman" w:cs="Times New Roman"/>
          <w:b/>
          <w:sz w:val="24"/>
          <w:szCs w:val="24"/>
        </w:rPr>
        <w:t>Макаронник</w:t>
      </w:r>
      <w:r w:rsidRPr="00D1368F">
        <w:rPr>
          <w:rFonts w:ascii="Times New Roman" w:hAnsi="Times New Roman" w:cs="Times New Roman"/>
          <w:sz w:val="24"/>
          <w:szCs w:val="24"/>
        </w:rPr>
        <w:t xml:space="preserve">. Отваривают макароны </w:t>
      </w:r>
      <w:proofErr w:type="spellStart"/>
      <w:r w:rsidRPr="00D1368F">
        <w:rPr>
          <w:rFonts w:ascii="Times New Roman" w:hAnsi="Times New Roman" w:cs="Times New Roman"/>
          <w:sz w:val="24"/>
          <w:szCs w:val="24"/>
        </w:rPr>
        <w:t>несливным</w:t>
      </w:r>
      <w:proofErr w:type="spellEnd"/>
      <w:r w:rsidRPr="00D1368F">
        <w:rPr>
          <w:rFonts w:ascii="Times New Roman" w:hAnsi="Times New Roman" w:cs="Times New Roman"/>
          <w:sz w:val="24"/>
          <w:szCs w:val="24"/>
        </w:rPr>
        <w:t xml:space="preserve"> способом в молоке или смеси молока и воды. Затем охлаждают до 60</w:t>
      </w:r>
      <w:proofErr w:type="gramStart"/>
      <w:r w:rsidRPr="00D1368F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D1368F">
        <w:rPr>
          <w:rFonts w:ascii="Times New Roman" w:hAnsi="Times New Roman" w:cs="Times New Roman"/>
          <w:sz w:val="24"/>
          <w:szCs w:val="24"/>
        </w:rPr>
        <w:t>, добавляют сырые яйца, растертые с сахаром, перемешивают. Затем массу выкладывают на смазанный жиром и посыпанный сухарями противень, поверхность выравнивают, сбрызгивают маслом и запекают в жарочном шкафу. Готовый макаронник слегка охлаждают, разрезают на порции и подают со сливочным маслом, сладким соусом или вареньем.</w:t>
      </w:r>
    </w:p>
    <w:p w:rsidR="00940E23" w:rsidRDefault="00D1368F" w:rsidP="00F779A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40E23">
        <w:rPr>
          <w:rFonts w:ascii="Times New Roman" w:hAnsi="Times New Roman" w:cs="Times New Roman"/>
          <w:b/>
          <w:sz w:val="24"/>
          <w:szCs w:val="24"/>
        </w:rPr>
        <w:t xml:space="preserve"> Макароны, запеченные с сыром</w:t>
      </w:r>
      <w:r w:rsidRPr="00D1368F">
        <w:rPr>
          <w:rFonts w:ascii="Times New Roman" w:hAnsi="Times New Roman" w:cs="Times New Roman"/>
          <w:sz w:val="24"/>
          <w:szCs w:val="24"/>
        </w:rPr>
        <w:t xml:space="preserve">. Отварные макаронные изделия, приготовленные вторым способом, заправляют маргарином, кладут на предварительно смазанную жиром и посыпанную сухарями порционную сковороду, сверху посыпают тертым сыром, сбрызгивают' маслом и запекают в жарочном шкафу до образования поджаристой корочки. Подают на порционной сковороде, при отпуске поливают сливочным маслом. </w:t>
      </w:r>
      <w:r w:rsidRPr="00940E23">
        <w:rPr>
          <w:rFonts w:ascii="Times New Roman" w:hAnsi="Times New Roman" w:cs="Times New Roman"/>
          <w:b/>
          <w:sz w:val="24"/>
          <w:szCs w:val="24"/>
        </w:rPr>
        <w:t>Лапшевник с творогом</w:t>
      </w:r>
      <w:r w:rsidRPr="00D1368F">
        <w:rPr>
          <w:rFonts w:ascii="Times New Roman" w:hAnsi="Times New Roman" w:cs="Times New Roman"/>
          <w:sz w:val="24"/>
          <w:szCs w:val="24"/>
        </w:rPr>
        <w:t xml:space="preserve">. Творог протирают, смешивают с сырыми яйцами, заправляют по вкусу солью и сахаром. Сваренную </w:t>
      </w:r>
      <w:proofErr w:type="spellStart"/>
      <w:r w:rsidRPr="00D1368F">
        <w:rPr>
          <w:rFonts w:ascii="Times New Roman" w:hAnsi="Times New Roman" w:cs="Times New Roman"/>
          <w:sz w:val="24"/>
          <w:szCs w:val="24"/>
        </w:rPr>
        <w:t>несливным</w:t>
      </w:r>
      <w:proofErr w:type="spellEnd"/>
      <w:r w:rsidRPr="00D1368F">
        <w:rPr>
          <w:rFonts w:ascii="Times New Roman" w:hAnsi="Times New Roman" w:cs="Times New Roman"/>
          <w:sz w:val="24"/>
          <w:szCs w:val="24"/>
        </w:rPr>
        <w:t xml:space="preserve"> способом лапшу или вермишель смешивают при 60</w:t>
      </w:r>
      <w:proofErr w:type="gramStart"/>
      <w:r w:rsidRPr="00D1368F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D1368F">
        <w:rPr>
          <w:rFonts w:ascii="Times New Roman" w:hAnsi="Times New Roman" w:cs="Times New Roman"/>
          <w:sz w:val="24"/>
          <w:szCs w:val="24"/>
        </w:rPr>
        <w:t xml:space="preserve"> с подготовленным творогом. Массу хорошо перемешивают, выкладывают на смазанный жиром и посыпанный сухарями противень или в форму, поверхность выравнивают, смазывают сметаной и запекают в жарочном шкафу. Затем изделие слегка охлаждают и нарезают на порции. </w:t>
      </w:r>
    </w:p>
    <w:p w:rsidR="00940E23" w:rsidRDefault="00D1368F" w:rsidP="00F779A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1368F">
        <w:rPr>
          <w:rFonts w:ascii="Times New Roman" w:hAnsi="Times New Roman" w:cs="Times New Roman"/>
          <w:sz w:val="24"/>
          <w:szCs w:val="24"/>
        </w:rPr>
        <w:t xml:space="preserve">При отпуске поливают сливочным маслом или подливают сладкий соус. Отдельно в соуснике можно подать сметану. </w:t>
      </w:r>
    </w:p>
    <w:p w:rsidR="00940E23" w:rsidRDefault="00D1368F" w:rsidP="00F779A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40E23">
        <w:rPr>
          <w:rFonts w:ascii="Times New Roman" w:hAnsi="Times New Roman" w:cs="Times New Roman"/>
          <w:b/>
          <w:sz w:val="24"/>
          <w:szCs w:val="24"/>
        </w:rPr>
        <w:t>Требования к качеству блюд из макаронных изделий</w:t>
      </w:r>
      <w:r w:rsidRPr="00D1368F">
        <w:rPr>
          <w:rFonts w:ascii="Times New Roman" w:hAnsi="Times New Roman" w:cs="Times New Roman"/>
          <w:sz w:val="24"/>
          <w:szCs w:val="24"/>
        </w:rPr>
        <w:t xml:space="preserve">. Внешний вид – отварные макаронные изделия легко отделяются друг от друга и сохраняют свою форму, запеченные – могут быть соединены между собой. </w:t>
      </w:r>
      <w:proofErr w:type="gramStart"/>
      <w:r w:rsidRPr="00D1368F">
        <w:rPr>
          <w:rFonts w:ascii="Times New Roman" w:hAnsi="Times New Roman" w:cs="Times New Roman"/>
          <w:sz w:val="24"/>
          <w:szCs w:val="24"/>
        </w:rPr>
        <w:t>Цвет отварных макаронных изделий белый, запеченных – золотистый.</w:t>
      </w:r>
      <w:proofErr w:type="gramEnd"/>
      <w:r w:rsidRPr="00D1368F">
        <w:rPr>
          <w:rFonts w:ascii="Times New Roman" w:hAnsi="Times New Roman" w:cs="Times New Roman"/>
          <w:sz w:val="24"/>
          <w:szCs w:val="24"/>
        </w:rPr>
        <w:t xml:space="preserve"> Вкус и запах, свойственные соответствующим макаронным изделиям, без запаха затхлости. </w:t>
      </w:r>
    </w:p>
    <w:p w:rsidR="00940E23" w:rsidRDefault="00940E23" w:rsidP="00F779A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40E23" w:rsidRPr="00940E23" w:rsidRDefault="00D1368F" w:rsidP="00F779A6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E23">
        <w:rPr>
          <w:rFonts w:ascii="Times New Roman" w:hAnsi="Times New Roman" w:cs="Times New Roman"/>
          <w:b/>
          <w:sz w:val="24"/>
          <w:szCs w:val="24"/>
        </w:rPr>
        <w:t>Условия и сроки хранения блюд и гарниров из круга,</w:t>
      </w:r>
    </w:p>
    <w:p w:rsidR="00940E23" w:rsidRPr="00940E23" w:rsidRDefault="00D1368F" w:rsidP="00F779A6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E23">
        <w:rPr>
          <w:rFonts w:ascii="Times New Roman" w:hAnsi="Times New Roman" w:cs="Times New Roman"/>
          <w:b/>
          <w:sz w:val="24"/>
          <w:szCs w:val="24"/>
        </w:rPr>
        <w:t>бобовых и макаронных изделий</w:t>
      </w:r>
    </w:p>
    <w:p w:rsidR="007F0905" w:rsidRDefault="00D1368F" w:rsidP="00F779A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1368F">
        <w:rPr>
          <w:rFonts w:ascii="Times New Roman" w:hAnsi="Times New Roman" w:cs="Times New Roman"/>
          <w:sz w:val="24"/>
          <w:szCs w:val="24"/>
        </w:rPr>
        <w:t>Готовые каши хранят на мармите при температуре 70 – 80</w:t>
      </w:r>
      <w:proofErr w:type="gramStart"/>
      <w:r w:rsidRPr="00D1368F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D1368F">
        <w:rPr>
          <w:rFonts w:ascii="Times New Roman" w:hAnsi="Times New Roman" w:cs="Times New Roman"/>
          <w:sz w:val="24"/>
          <w:szCs w:val="24"/>
        </w:rPr>
        <w:t xml:space="preserve"> в течение нескольких часов без ухудшения их вкуса. Запах каши при длительном хранении ослабевает. Хранение каш в холодном состоянии сопровождается их «старением». </w:t>
      </w:r>
      <w:proofErr w:type="spellStart"/>
      <w:r w:rsidRPr="00D1368F">
        <w:rPr>
          <w:rFonts w:ascii="Times New Roman" w:hAnsi="Times New Roman" w:cs="Times New Roman"/>
          <w:sz w:val="24"/>
          <w:szCs w:val="24"/>
        </w:rPr>
        <w:t>Органолептически</w:t>
      </w:r>
      <w:proofErr w:type="spellEnd"/>
      <w:r w:rsidRPr="00D1368F">
        <w:rPr>
          <w:rFonts w:ascii="Times New Roman" w:hAnsi="Times New Roman" w:cs="Times New Roman"/>
          <w:sz w:val="24"/>
          <w:szCs w:val="24"/>
        </w:rPr>
        <w:t xml:space="preserve"> </w:t>
      </w:r>
      <w:r w:rsidRPr="00D1368F">
        <w:rPr>
          <w:rFonts w:ascii="Times New Roman" w:hAnsi="Times New Roman" w:cs="Times New Roman"/>
          <w:sz w:val="24"/>
          <w:szCs w:val="24"/>
        </w:rPr>
        <w:lastRenderedPageBreak/>
        <w:t xml:space="preserve">«старение» характеризуется </w:t>
      </w:r>
      <w:proofErr w:type="spellStart"/>
      <w:r w:rsidRPr="00D1368F">
        <w:rPr>
          <w:rFonts w:ascii="Times New Roman" w:hAnsi="Times New Roman" w:cs="Times New Roman"/>
          <w:sz w:val="24"/>
          <w:szCs w:val="24"/>
        </w:rPr>
        <w:t>черствением</w:t>
      </w:r>
      <w:proofErr w:type="spellEnd"/>
      <w:r w:rsidRPr="00D1368F">
        <w:rPr>
          <w:rFonts w:ascii="Times New Roman" w:hAnsi="Times New Roman" w:cs="Times New Roman"/>
          <w:sz w:val="24"/>
          <w:szCs w:val="24"/>
        </w:rPr>
        <w:t xml:space="preserve"> каши, уплотнением еѐ консистенции за счет изменения </w:t>
      </w:r>
      <w:proofErr w:type="spellStart"/>
      <w:r w:rsidRPr="00D1368F">
        <w:rPr>
          <w:rFonts w:ascii="Times New Roman" w:hAnsi="Times New Roman" w:cs="Times New Roman"/>
          <w:sz w:val="24"/>
          <w:szCs w:val="24"/>
        </w:rPr>
        <w:t>клейстеризованного</w:t>
      </w:r>
      <w:proofErr w:type="spellEnd"/>
      <w:r w:rsidRPr="00D1368F">
        <w:rPr>
          <w:rFonts w:ascii="Times New Roman" w:hAnsi="Times New Roman" w:cs="Times New Roman"/>
          <w:sz w:val="24"/>
          <w:szCs w:val="24"/>
        </w:rPr>
        <w:t xml:space="preserve"> крахмала. </w:t>
      </w:r>
      <w:proofErr w:type="gramStart"/>
      <w:r w:rsidRPr="00D1368F">
        <w:rPr>
          <w:rFonts w:ascii="Times New Roman" w:hAnsi="Times New Roman" w:cs="Times New Roman"/>
          <w:sz w:val="24"/>
          <w:szCs w:val="24"/>
        </w:rPr>
        <w:t xml:space="preserve">В вязких кашах </w:t>
      </w:r>
      <w:proofErr w:type="spellStart"/>
      <w:r w:rsidRPr="00D1368F">
        <w:rPr>
          <w:rFonts w:ascii="Times New Roman" w:hAnsi="Times New Roman" w:cs="Times New Roman"/>
          <w:sz w:val="24"/>
          <w:szCs w:val="24"/>
        </w:rPr>
        <w:t>черствение</w:t>
      </w:r>
      <w:proofErr w:type="spellEnd"/>
      <w:r w:rsidRPr="00D1368F">
        <w:rPr>
          <w:rFonts w:ascii="Times New Roman" w:hAnsi="Times New Roman" w:cs="Times New Roman"/>
          <w:sz w:val="24"/>
          <w:szCs w:val="24"/>
        </w:rPr>
        <w:t xml:space="preserve"> выражается более резко, чем в рассыпчатых.</w:t>
      </w:r>
      <w:proofErr w:type="gramEnd"/>
      <w:r w:rsidRPr="00D1368F">
        <w:rPr>
          <w:rFonts w:ascii="Times New Roman" w:hAnsi="Times New Roman" w:cs="Times New Roman"/>
          <w:sz w:val="24"/>
          <w:szCs w:val="24"/>
        </w:rPr>
        <w:t xml:space="preserve"> После разогревания охлажденных каш органолептические показатели их восстанавливаются. Лучше и полнее восстанавливаются гречневая и рисовая каша, поэтому эти каши можно использовать для продажи в магазинах кулинарии. </w:t>
      </w:r>
      <w:proofErr w:type="gramStart"/>
      <w:r w:rsidRPr="00D1368F">
        <w:rPr>
          <w:rFonts w:ascii="Times New Roman" w:hAnsi="Times New Roman" w:cs="Times New Roman"/>
          <w:sz w:val="24"/>
          <w:szCs w:val="24"/>
        </w:rPr>
        <w:t>Вязкие каши, котлеты и биточки из них, блюда из бобовых, запеканки из круп реализуют в течение 3 ч после приготовления, блюда из макаронных изделий – 2, каши рассыпчатые – 6 ч.</w:t>
      </w:r>
      <w:proofErr w:type="gramEnd"/>
    </w:p>
    <w:p w:rsidR="00940E23" w:rsidRDefault="00940E23" w:rsidP="00D136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0E23" w:rsidRPr="00940E23" w:rsidRDefault="00940E23" w:rsidP="00D136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40E23" w:rsidRPr="00D1368F" w:rsidRDefault="00940E23" w:rsidP="00D1368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40E23" w:rsidRPr="00D1368F" w:rsidSect="007F0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68F"/>
    <w:rsid w:val="000C374E"/>
    <w:rsid w:val="007F0905"/>
    <w:rsid w:val="00940E23"/>
    <w:rsid w:val="00D1368F"/>
    <w:rsid w:val="00F77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1537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2020-06-11T12:04:00Z</dcterms:created>
  <dcterms:modified xsi:type="dcterms:W3CDTF">2020-06-11T12:28:00Z</dcterms:modified>
</cp:coreProperties>
</file>