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3B" w:rsidRPr="00D70547" w:rsidRDefault="0056733B" w:rsidP="0056733B">
      <w:pPr>
        <w:spacing w:before="270" w:after="270" w:line="240" w:lineRule="auto"/>
        <w:rPr>
          <w:rFonts w:ascii="Times New Roman" w:eastAsia="Times New Roman" w:hAnsi="Times New Roman" w:cs="Times New Roman"/>
          <w:b/>
          <w:i/>
          <w:color w:val="FF0000"/>
          <w:sz w:val="28"/>
          <w:szCs w:val="28"/>
        </w:rPr>
      </w:pPr>
      <w:r w:rsidRPr="00D70547">
        <w:rPr>
          <w:rFonts w:ascii="Times New Roman" w:eastAsia="Times New Roman" w:hAnsi="Times New Roman" w:cs="Times New Roman"/>
          <w:b/>
          <w:i/>
          <w:color w:val="FF0000"/>
          <w:sz w:val="28"/>
          <w:szCs w:val="28"/>
        </w:rPr>
        <w:t>2</w:t>
      </w:r>
      <w:r w:rsidRPr="00D70547">
        <w:rPr>
          <w:rFonts w:ascii="Times New Roman" w:eastAsia="Times New Roman" w:hAnsi="Times New Roman" w:cs="Times New Roman"/>
          <w:b/>
          <w:i/>
          <w:color w:val="FF0000"/>
          <w:sz w:val="28"/>
          <w:szCs w:val="28"/>
          <w:lang w:val="en-US"/>
        </w:rPr>
        <w:t>5</w:t>
      </w:r>
      <w:r w:rsidRPr="00D70547">
        <w:rPr>
          <w:rFonts w:ascii="Times New Roman" w:eastAsia="Times New Roman" w:hAnsi="Times New Roman" w:cs="Times New Roman"/>
          <w:b/>
          <w:i/>
          <w:color w:val="FF0000"/>
          <w:sz w:val="28"/>
          <w:szCs w:val="28"/>
        </w:rPr>
        <w:t>.02.2021</w:t>
      </w:r>
    </w:p>
    <w:p w:rsidR="0056733B" w:rsidRDefault="0056733B" w:rsidP="0056733B">
      <w:pPr>
        <w:spacing w:before="270" w:after="27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1.Записать конспект</w:t>
      </w:r>
    </w:p>
    <w:p w:rsidR="0056733B" w:rsidRDefault="0056733B" w:rsidP="0056733B">
      <w:pPr>
        <w:spacing w:before="270" w:after="27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Выполнить задания практической работы</w:t>
      </w:r>
    </w:p>
    <w:p w:rsidR="0056733B" w:rsidRDefault="0056733B" w:rsidP="0056733B">
      <w:pPr>
        <w:spacing w:before="270" w:after="27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Ответить на контрольные вопросы</w:t>
      </w:r>
    </w:p>
    <w:p w:rsidR="0056733B" w:rsidRDefault="0056733B" w:rsidP="0056733B">
      <w:pPr>
        <w:spacing w:before="270" w:after="27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По всем вопросам пишите на электронную почту  </w:t>
      </w:r>
      <w:r>
        <w:rPr>
          <w:rFonts w:ascii="Times New Roman" w:eastAsia="Times New Roman" w:hAnsi="Times New Roman" w:cs="Times New Roman"/>
          <w:b/>
          <w:i/>
          <w:color w:val="FF0000"/>
          <w:sz w:val="28"/>
          <w:szCs w:val="28"/>
          <w:lang w:val="en-US"/>
        </w:rPr>
        <w:t>v</w:t>
      </w:r>
      <w:r>
        <w:rPr>
          <w:rFonts w:ascii="Times New Roman" w:eastAsia="Times New Roman" w:hAnsi="Times New Roman" w:cs="Times New Roman"/>
          <w:b/>
          <w:i/>
          <w:color w:val="FF0000"/>
          <w:sz w:val="28"/>
          <w:szCs w:val="28"/>
        </w:rPr>
        <w:t>.</w:t>
      </w:r>
      <w:r>
        <w:rPr>
          <w:rFonts w:ascii="Times New Roman" w:eastAsia="Times New Roman" w:hAnsi="Times New Roman" w:cs="Times New Roman"/>
          <w:b/>
          <w:i/>
          <w:color w:val="FF0000"/>
          <w:sz w:val="28"/>
          <w:szCs w:val="28"/>
          <w:lang w:val="en-US"/>
        </w:rPr>
        <w:t>v</w:t>
      </w:r>
      <w:r>
        <w:rPr>
          <w:rFonts w:ascii="Times New Roman" w:eastAsia="Times New Roman" w:hAnsi="Times New Roman" w:cs="Times New Roman"/>
          <w:b/>
          <w:i/>
          <w:color w:val="FF0000"/>
          <w:sz w:val="28"/>
          <w:szCs w:val="28"/>
        </w:rPr>
        <w:t>.</w:t>
      </w:r>
      <w:proofErr w:type="spellStart"/>
      <w:r>
        <w:rPr>
          <w:rFonts w:ascii="Times New Roman" w:eastAsia="Times New Roman" w:hAnsi="Times New Roman" w:cs="Times New Roman"/>
          <w:b/>
          <w:i/>
          <w:color w:val="FF0000"/>
          <w:sz w:val="28"/>
          <w:szCs w:val="28"/>
          <w:lang w:val="en-US"/>
        </w:rPr>
        <w:t>avdienko</w:t>
      </w:r>
      <w:proofErr w:type="spellEnd"/>
      <w:r>
        <w:rPr>
          <w:rFonts w:ascii="Times New Roman" w:eastAsia="Times New Roman" w:hAnsi="Times New Roman" w:cs="Times New Roman"/>
          <w:b/>
          <w:i/>
          <w:color w:val="FF0000"/>
          <w:sz w:val="28"/>
          <w:szCs w:val="28"/>
        </w:rPr>
        <w:t>@</w:t>
      </w:r>
      <w:proofErr w:type="spellStart"/>
      <w:r>
        <w:rPr>
          <w:rFonts w:ascii="Times New Roman" w:eastAsia="Times New Roman" w:hAnsi="Times New Roman" w:cs="Times New Roman"/>
          <w:b/>
          <w:i/>
          <w:color w:val="FF0000"/>
          <w:sz w:val="28"/>
          <w:szCs w:val="28"/>
          <w:lang w:val="en-US"/>
        </w:rPr>
        <w:t>mai</w:t>
      </w:r>
      <w:proofErr w:type="spellEnd"/>
      <w:r>
        <w:rPr>
          <w:rFonts w:ascii="Times New Roman" w:eastAsia="Times New Roman" w:hAnsi="Times New Roman" w:cs="Times New Roman"/>
          <w:b/>
          <w:i/>
          <w:color w:val="FF0000"/>
          <w:sz w:val="28"/>
          <w:szCs w:val="28"/>
        </w:rPr>
        <w:t>.</w:t>
      </w:r>
      <w:proofErr w:type="spellStart"/>
      <w:r>
        <w:rPr>
          <w:rFonts w:ascii="Times New Roman" w:eastAsia="Times New Roman" w:hAnsi="Times New Roman" w:cs="Times New Roman"/>
          <w:b/>
          <w:i/>
          <w:color w:val="FF0000"/>
          <w:sz w:val="28"/>
          <w:szCs w:val="28"/>
          <w:lang w:val="en-US"/>
        </w:rPr>
        <w:t>ru</w:t>
      </w:r>
      <w:proofErr w:type="spellEnd"/>
    </w:p>
    <w:p w:rsidR="00000000" w:rsidRDefault="00D70547" w:rsidP="00D70547">
      <w:pPr>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Практическая работа </w:t>
      </w:r>
      <w:r w:rsidR="00951771" w:rsidRPr="00D70547">
        <w:rPr>
          <w:rFonts w:ascii="Times New Roman" w:eastAsia="Calibri" w:hAnsi="Times New Roman" w:cs="Times New Roman"/>
          <w:b/>
          <w:bCs/>
          <w:sz w:val="28"/>
          <w:szCs w:val="28"/>
        </w:rPr>
        <w:t>№17</w:t>
      </w:r>
      <w:r w:rsidR="00951771" w:rsidRPr="00D70547">
        <w:rPr>
          <w:rFonts w:ascii="Times New Roman" w:eastAsia="Calibri" w:hAnsi="Times New Roman" w:cs="Times New Roman"/>
          <w:bCs/>
          <w:sz w:val="28"/>
          <w:szCs w:val="28"/>
        </w:rPr>
        <w:t>«Профилактические мероприятия для компьютерного рабочего места в соответствии с его комплектацией для профессиональной деятельности».</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b/>
          <w:bCs/>
          <w:i/>
          <w:iCs/>
          <w:sz w:val="24"/>
          <w:szCs w:val="24"/>
        </w:rPr>
        <w:t>1. Цель работы:</w:t>
      </w:r>
      <w:r w:rsidRPr="00782A96">
        <w:rPr>
          <w:rFonts w:ascii="Times New Roman" w:eastAsia="Times New Roman" w:hAnsi="Times New Roman" w:cs="Times New Roman"/>
          <w:sz w:val="24"/>
          <w:szCs w:val="24"/>
        </w:rPr>
        <w:t> выработать практические навыки работы с антивирусными программами, навыки правильной работы с компьютером.</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b/>
          <w:bCs/>
          <w:i/>
          <w:iCs/>
          <w:sz w:val="24"/>
          <w:szCs w:val="24"/>
        </w:rPr>
        <w:t>2. Оборудование, приборы, аппаратура, материалы:</w:t>
      </w:r>
      <w:r w:rsidRPr="00782A96">
        <w:rPr>
          <w:rFonts w:ascii="Times New Roman" w:eastAsia="Times New Roman" w:hAnsi="Times New Roman" w:cs="Times New Roman"/>
          <w:sz w:val="24"/>
          <w:szCs w:val="24"/>
        </w:rPr>
        <w:t> персональный компьютер, антивирусная программа.</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b/>
          <w:bCs/>
          <w:i/>
          <w:iCs/>
          <w:sz w:val="24"/>
          <w:szCs w:val="24"/>
        </w:rPr>
        <w:t>3. Краткие теоретические сведения.</w:t>
      </w:r>
    </w:p>
    <w:p w:rsidR="00D70547" w:rsidRPr="00782A96" w:rsidRDefault="00D70547" w:rsidP="00D70547">
      <w:pPr>
        <w:spacing w:after="0"/>
        <w:ind w:firstLine="709"/>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u w:val="single"/>
        </w:rPr>
        <w:t>Профилактические мероприятия для компьютерного рабочего места</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u w:val="single"/>
        </w:rPr>
        <w:t>1. Требования к микроклимату, ионному составу и концентрации вредных химических веществ в воздухе помещений</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782A96">
        <w:rPr>
          <w:rFonts w:ascii="Times New Roman" w:eastAsia="Times New Roman" w:hAnsi="Times New Roman" w:cs="Times New Roman"/>
          <w:sz w:val="24"/>
          <w:szCs w:val="24"/>
        </w:rPr>
        <w:t>СанПин</w:t>
      </w:r>
      <w:proofErr w:type="spellEnd"/>
      <w:r w:rsidRPr="00782A96">
        <w:rPr>
          <w:rFonts w:ascii="Times New Roman" w:eastAsia="Times New Roman" w:hAnsi="Times New Roman" w:cs="Times New Roman"/>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782A96">
        <w:rPr>
          <w:rFonts w:ascii="Times New Roman" w:eastAsia="Times New Roman" w:hAnsi="Times New Roman" w:cs="Times New Roman"/>
          <w:sz w:val="24"/>
          <w:szCs w:val="24"/>
        </w:rPr>
        <w:t>с</w:t>
      </w:r>
      <w:proofErr w:type="gramEnd"/>
      <w:r w:rsidRPr="00782A96">
        <w:rPr>
          <w:rFonts w:ascii="Times New Roman" w:eastAsia="Times New Roman" w:hAnsi="Times New Roman" w:cs="Times New Roman"/>
          <w:sz w:val="24"/>
          <w:szCs w:val="24"/>
        </w:rPr>
        <w:t xml:space="preserve">. </w:t>
      </w:r>
      <w:proofErr w:type="gramStart"/>
      <w:r w:rsidRPr="00782A96">
        <w:rPr>
          <w:rFonts w:ascii="Times New Roman" w:eastAsia="Times New Roman" w:hAnsi="Times New Roman" w:cs="Times New Roman"/>
          <w:sz w:val="24"/>
          <w:szCs w:val="24"/>
        </w:rPr>
        <w:t>Для</w:t>
      </w:r>
      <w:proofErr w:type="gramEnd"/>
      <w:r w:rsidRPr="00782A96">
        <w:rPr>
          <w:rFonts w:ascii="Times New Roman" w:eastAsia="Times New Roman" w:hAnsi="Times New Roman" w:cs="Times New Roman"/>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D70547" w:rsidRPr="00782A96" w:rsidRDefault="00D70547" w:rsidP="00D70547">
      <w:pPr>
        <w:spacing w:after="0"/>
        <w:ind w:firstLine="709"/>
        <w:rPr>
          <w:rFonts w:ascii="Times New Roman" w:eastAsia="Times New Roman" w:hAnsi="Times New Roman" w:cs="Times New Roman"/>
          <w:sz w:val="24"/>
          <w:szCs w:val="24"/>
        </w:rPr>
      </w:pPr>
      <w:bookmarkStart w:id="0" w:name="a3"/>
      <w:bookmarkEnd w:id="0"/>
      <w:r w:rsidRPr="00782A96">
        <w:rPr>
          <w:rFonts w:ascii="Times New Roman" w:eastAsia="Times New Roman" w:hAnsi="Times New Roman" w:cs="Times New Roman"/>
          <w:sz w:val="24"/>
          <w:szCs w:val="24"/>
          <w:u w:val="single"/>
        </w:rPr>
        <w:t>2. Требования к освещению помещений и рабочих мест</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D70547" w:rsidRPr="00782A96" w:rsidRDefault="00D70547" w:rsidP="00D70547">
      <w:pPr>
        <w:spacing w:after="0"/>
        <w:ind w:firstLine="709"/>
        <w:jc w:val="both"/>
        <w:rPr>
          <w:rFonts w:ascii="Times New Roman" w:eastAsia="Times New Roman" w:hAnsi="Times New Roman" w:cs="Times New Roman"/>
          <w:sz w:val="24"/>
          <w:szCs w:val="24"/>
        </w:rPr>
      </w:pPr>
      <w:proofErr w:type="gramStart"/>
      <w:r w:rsidRPr="00782A96">
        <w:rPr>
          <w:rFonts w:ascii="Times New Roman" w:eastAsia="Times New Roman" w:hAnsi="Times New Roman" w:cs="Times New Roman"/>
          <w:sz w:val="24"/>
          <w:szCs w:val="24"/>
        </w:rPr>
        <w:t>Отраженная</w:t>
      </w:r>
      <w:proofErr w:type="gramEnd"/>
      <w:r w:rsidRPr="00782A96">
        <w:rPr>
          <w:rFonts w:ascii="Times New Roman" w:eastAsia="Times New Roman" w:hAnsi="Times New Roman" w:cs="Times New Roman"/>
          <w:sz w:val="24"/>
          <w:szCs w:val="24"/>
        </w:rPr>
        <w:t xml:space="preserve"> </w:t>
      </w:r>
      <w:proofErr w:type="spellStart"/>
      <w:r w:rsidRPr="00782A96">
        <w:rPr>
          <w:rFonts w:ascii="Times New Roman" w:eastAsia="Times New Roman" w:hAnsi="Times New Roman" w:cs="Times New Roman"/>
          <w:sz w:val="24"/>
          <w:szCs w:val="24"/>
        </w:rPr>
        <w:t>блескость</w:t>
      </w:r>
      <w:proofErr w:type="spellEnd"/>
      <w:r w:rsidRPr="00782A96">
        <w:rPr>
          <w:rFonts w:ascii="Times New Roman" w:eastAsia="Times New Roman" w:hAnsi="Times New Roman" w:cs="Times New Roman"/>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782A96">
        <w:rPr>
          <w:rFonts w:ascii="Times New Roman" w:eastAsia="Times New Roman" w:hAnsi="Times New Roman" w:cs="Times New Roman"/>
          <w:sz w:val="24"/>
          <w:szCs w:val="24"/>
        </w:rPr>
        <w:t>зеркализованными</w:t>
      </w:r>
      <w:proofErr w:type="spellEnd"/>
      <w:r w:rsidRPr="00782A96">
        <w:rPr>
          <w:rFonts w:ascii="Times New Roman" w:eastAsia="Times New Roman" w:hAnsi="Times New Roman" w:cs="Times New Roman"/>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w:t>
      </w:r>
      <w:r w:rsidRPr="00782A96">
        <w:rPr>
          <w:rFonts w:ascii="Times New Roman" w:eastAsia="Times New Roman" w:hAnsi="Times New Roman" w:cs="Times New Roman"/>
          <w:sz w:val="24"/>
          <w:szCs w:val="24"/>
        </w:rPr>
        <w:lastRenderedPageBreak/>
        <w:t>ЛПО5, ЛСО</w:t>
      </w:r>
      <w:proofErr w:type="gramStart"/>
      <w:r w:rsidRPr="00782A96">
        <w:rPr>
          <w:rFonts w:ascii="Times New Roman" w:eastAsia="Times New Roman" w:hAnsi="Times New Roman" w:cs="Times New Roman"/>
          <w:sz w:val="24"/>
          <w:szCs w:val="24"/>
        </w:rPr>
        <w:t>4</w:t>
      </w:r>
      <w:proofErr w:type="gramEnd"/>
      <w:r w:rsidRPr="00782A96">
        <w:rPr>
          <w:rFonts w:ascii="Times New Roman" w:eastAsia="Times New Roman" w:hAnsi="Times New Roman" w:cs="Times New Roman"/>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D70547" w:rsidRPr="00782A96" w:rsidRDefault="00D70547" w:rsidP="00D70547">
      <w:pPr>
        <w:spacing w:after="0"/>
        <w:ind w:firstLine="709"/>
        <w:rPr>
          <w:rFonts w:ascii="Times New Roman" w:eastAsia="Times New Roman" w:hAnsi="Times New Roman" w:cs="Times New Roman"/>
          <w:sz w:val="24"/>
          <w:szCs w:val="24"/>
        </w:rPr>
      </w:pPr>
      <w:bookmarkStart w:id="1" w:name="a4"/>
      <w:bookmarkEnd w:id="1"/>
      <w:r w:rsidRPr="00782A96">
        <w:rPr>
          <w:rFonts w:ascii="Times New Roman" w:eastAsia="Times New Roman" w:hAnsi="Times New Roman" w:cs="Times New Roman"/>
          <w:sz w:val="24"/>
          <w:szCs w:val="24"/>
          <w:u w:val="single"/>
        </w:rPr>
        <w:t>3. Требования к шуму и вибрации в помещениях</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782A96">
        <w:rPr>
          <w:rFonts w:ascii="Times New Roman" w:eastAsia="Times New Roman" w:hAnsi="Times New Roman" w:cs="Times New Roman"/>
          <w:sz w:val="24"/>
          <w:szCs w:val="24"/>
        </w:rPr>
        <w:t>СанПиН</w:t>
      </w:r>
      <w:proofErr w:type="spellEnd"/>
      <w:r w:rsidRPr="00782A96">
        <w:rPr>
          <w:rFonts w:ascii="Times New Roman" w:eastAsia="Times New Roman" w:hAnsi="Times New Roman" w:cs="Times New Roman"/>
          <w:sz w:val="24"/>
          <w:szCs w:val="24"/>
        </w:rPr>
        <w:t xml:space="preserve"> 2.2.4/2.1.8.562-96 и составляют не более 50 </w:t>
      </w:r>
      <w:proofErr w:type="spellStart"/>
      <w:r w:rsidRPr="00782A96">
        <w:rPr>
          <w:rFonts w:ascii="Times New Roman" w:eastAsia="Times New Roman" w:hAnsi="Times New Roman" w:cs="Times New Roman"/>
          <w:sz w:val="24"/>
          <w:szCs w:val="24"/>
        </w:rPr>
        <w:t>дБА</w:t>
      </w:r>
      <w:proofErr w:type="spellEnd"/>
      <w:r w:rsidRPr="00782A96">
        <w:rPr>
          <w:rFonts w:ascii="Times New Roman" w:eastAsia="Times New Roman" w:hAnsi="Times New Roman" w:cs="Times New Roman"/>
          <w:sz w:val="24"/>
          <w:szCs w:val="24"/>
        </w:rPr>
        <w:t>.</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D70547" w:rsidRPr="00782A96" w:rsidRDefault="00D70547" w:rsidP="00D70547">
      <w:pPr>
        <w:spacing w:after="0"/>
        <w:ind w:firstLine="709"/>
        <w:rPr>
          <w:rFonts w:ascii="Times New Roman" w:eastAsia="Times New Roman" w:hAnsi="Times New Roman" w:cs="Times New Roman"/>
          <w:sz w:val="24"/>
          <w:szCs w:val="24"/>
        </w:rPr>
      </w:pPr>
      <w:bookmarkStart w:id="2" w:name="a5"/>
      <w:bookmarkEnd w:id="2"/>
      <w:r w:rsidRPr="00782A96">
        <w:rPr>
          <w:rFonts w:ascii="Times New Roman" w:eastAsia="Times New Roman" w:hAnsi="Times New Roman" w:cs="Times New Roman"/>
          <w:sz w:val="24"/>
          <w:szCs w:val="24"/>
          <w:u w:val="single"/>
        </w:rPr>
        <w:t>4. Требования к организации и оборудованию рабочих мест</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Схемы размещения рабочих мест с персональными компьютерами должны учитывать расстояния между рабочими </w:t>
      </w:r>
      <w:hyperlink r:id="rId5" w:tgtFrame="_blank" w:history="1">
        <w:r w:rsidRPr="00782A96">
          <w:rPr>
            <w:rFonts w:ascii="Times New Roman" w:eastAsia="Times New Roman" w:hAnsi="Times New Roman" w:cs="Times New Roman"/>
            <w:b/>
            <w:bCs/>
            <w:sz w:val="24"/>
            <w:szCs w:val="24"/>
            <w:u w:val="single"/>
          </w:rPr>
          <w:t>столами</w:t>
        </w:r>
      </w:hyperlink>
      <w:r w:rsidRPr="00782A96">
        <w:rPr>
          <w:rFonts w:ascii="Times New Roman" w:eastAsia="Times New Roman" w:hAnsi="Times New Roman" w:cs="Times New Roman"/>
          <w:sz w:val="24"/>
          <w:szCs w:val="24"/>
        </w:rPr>
        <w:t>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Рабочий </w:t>
      </w:r>
      <w:hyperlink r:id="rId6" w:tgtFrame="_blank" w:history="1">
        <w:r w:rsidRPr="00782A96">
          <w:rPr>
            <w:rFonts w:ascii="Times New Roman" w:eastAsia="Times New Roman" w:hAnsi="Times New Roman" w:cs="Times New Roman"/>
            <w:b/>
            <w:bCs/>
            <w:sz w:val="24"/>
            <w:szCs w:val="24"/>
            <w:u w:val="single"/>
          </w:rPr>
          <w:t>стол</w:t>
        </w:r>
      </w:hyperlink>
      <w:r w:rsidRPr="00782A96">
        <w:rPr>
          <w:rFonts w:ascii="Times New Roman" w:eastAsia="Times New Roman" w:hAnsi="Times New Roman" w:cs="Times New Roman"/>
          <w:sz w:val="24"/>
          <w:szCs w:val="24"/>
        </w:rPr>
        <w:t>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w:t>
      </w:r>
      <w:hyperlink r:id="rId7" w:tgtFrame="_blank" w:history="1">
        <w:r w:rsidRPr="00782A96">
          <w:rPr>
            <w:rFonts w:ascii="Times New Roman" w:eastAsia="Times New Roman" w:hAnsi="Times New Roman" w:cs="Times New Roman"/>
            <w:b/>
            <w:bCs/>
            <w:sz w:val="24"/>
            <w:szCs w:val="24"/>
            <w:u w:val="single"/>
          </w:rPr>
          <w:t>столов</w:t>
        </w:r>
      </w:hyperlink>
      <w:r w:rsidRPr="00782A96">
        <w:rPr>
          <w:rFonts w:ascii="Times New Roman" w:eastAsia="Times New Roman" w:hAnsi="Times New Roman" w:cs="Times New Roman"/>
          <w:sz w:val="24"/>
          <w:szCs w:val="24"/>
        </w:rPr>
        <w:t>,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782A96">
        <w:rPr>
          <w:rFonts w:ascii="Times New Roman" w:eastAsia="Times New Roman" w:hAnsi="Times New Roman" w:cs="Times New Roman"/>
          <w:sz w:val="24"/>
          <w:szCs w:val="24"/>
        </w:rPr>
        <w:t>Рабочая поверхность </w:t>
      </w:r>
      <w:hyperlink r:id="rId8" w:tgtFrame="_blank" w:history="1">
        <w:r w:rsidRPr="00782A96">
          <w:rPr>
            <w:rFonts w:ascii="Times New Roman" w:eastAsia="Times New Roman" w:hAnsi="Times New Roman" w:cs="Times New Roman"/>
            <w:b/>
            <w:bCs/>
            <w:sz w:val="24"/>
            <w:szCs w:val="24"/>
            <w:u w:val="single"/>
          </w:rPr>
          <w:t>стола</w:t>
        </w:r>
      </w:hyperlink>
      <w:r w:rsidRPr="00782A96">
        <w:rPr>
          <w:rFonts w:ascii="Times New Roman" w:eastAsia="Times New Roman" w:hAnsi="Times New Roman" w:cs="Times New Roman"/>
          <w:sz w:val="24"/>
          <w:szCs w:val="24"/>
        </w:rPr>
        <w:t> не должна иметь острых углов и краев, иметь матовую или полуматовую фактору.</w:t>
      </w:r>
      <w:proofErr w:type="gramEnd"/>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Рабочий </w:t>
      </w:r>
      <w:hyperlink r:id="rId9" w:tgtFrame="_blank" w:history="1">
        <w:r w:rsidRPr="00782A96">
          <w:rPr>
            <w:rFonts w:ascii="Times New Roman" w:eastAsia="Times New Roman" w:hAnsi="Times New Roman" w:cs="Times New Roman"/>
            <w:b/>
            <w:bCs/>
            <w:sz w:val="24"/>
            <w:szCs w:val="24"/>
            <w:u w:val="single"/>
          </w:rPr>
          <w:t>стол</w:t>
        </w:r>
      </w:hyperlink>
      <w:r w:rsidRPr="00782A96">
        <w:rPr>
          <w:rFonts w:ascii="Times New Roman" w:eastAsia="Times New Roman" w:hAnsi="Times New Roman" w:cs="Times New Roman"/>
          <w:sz w:val="24"/>
          <w:szCs w:val="24"/>
        </w:rPr>
        <w:t>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Клавиатура должна располагаться на поверхности </w:t>
      </w:r>
      <w:hyperlink r:id="rId10" w:tgtFrame="_blank" w:history="1">
        <w:r w:rsidRPr="00782A96">
          <w:rPr>
            <w:rFonts w:ascii="Times New Roman" w:eastAsia="Times New Roman" w:hAnsi="Times New Roman" w:cs="Times New Roman"/>
            <w:b/>
            <w:bCs/>
            <w:sz w:val="24"/>
            <w:szCs w:val="24"/>
            <w:u w:val="single"/>
          </w:rPr>
          <w:t>стола</w:t>
        </w:r>
      </w:hyperlink>
      <w:r w:rsidRPr="00782A96">
        <w:rPr>
          <w:rFonts w:ascii="Times New Roman" w:eastAsia="Times New Roman" w:hAnsi="Times New Roman" w:cs="Times New Roman"/>
          <w:sz w:val="24"/>
          <w:szCs w:val="24"/>
        </w:rPr>
        <w:t> на расстоянии 100-300 мм от края, обращенного к пользователю.</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w:t>
      </w:r>
      <w:r w:rsidRPr="00782A96">
        <w:rPr>
          <w:rFonts w:ascii="Times New Roman" w:eastAsia="Times New Roman" w:hAnsi="Times New Roman" w:cs="Times New Roman"/>
          <w:sz w:val="24"/>
          <w:szCs w:val="24"/>
        </w:rPr>
        <w:lastRenderedPageBreak/>
        <w:t>устанавливаемых на них документов. Пюпитр размещается в одной плоскости и на одной высоте с экраном.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w:t>
      </w:r>
      <w:hyperlink r:id="rId11" w:tgtFrame="_blank" w:history="1">
        <w:r w:rsidRPr="00782A96">
          <w:rPr>
            <w:rFonts w:ascii="Times New Roman" w:eastAsia="Times New Roman" w:hAnsi="Times New Roman" w:cs="Times New Roman"/>
            <w:b/>
            <w:bCs/>
            <w:sz w:val="24"/>
            <w:szCs w:val="24"/>
            <w:u w:val="single"/>
          </w:rPr>
          <w:t>стулья</w:t>
        </w:r>
      </w:hyperlink>
      <w:r w:rsidRPr="00782A96">
        <w:rPr>
          <w:rFonts w:ascii="Times New Roman" w:eastAsia="Times New Roman" w:hAnsi="Times New Roman" w:cs="Times New Roman"/>
          <w:sz w:val="24"/>
          <w:szCs w:val="24"/>
        </w:rPr>
        <w:t xml:space="preserve"> с сиденьем и спинкой, </w:t>
      </w:r>
      <w:proofErr w:type="gramStart"/>
      <w:r w:rsidRPr="00782A96">
        <w:rPr>
          <w:rFonts w:ascii="Times New Roman" w:eastAsia="Times New Roman" w:hAnsi="Times New Roman" w:cs="Times New Roman"/>
          <w:sz w:val="24"/>
          <w:szCs w:val="24"/>
        </w:rPr>
        <w:t>регулируемыми</w:t>
      </w:r>
      <w:proofErr w:type="gramEnd"/>
      <w:r w:rsidRPr="00782A96">
        <w:rPr>
          <w:rFonts w:ascii="Times New Roman" w:eastAsia="Times New Roman" w:hAnsi="Times New Roman" w:cs="Times New Roman"/>
          <w:sz w:val="24"/>
          <w:szCs w:val="24"/>
        </w:rPr>
        <w:t xml:space="preserve"> по высоте и углам наклона, а также расстоянию спинки от переднего края сидения.</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Конструкция </w:t>
      </w:r>
      <w:hyperlink r:id="rId12" w:tgtFrame="_blank" w:history="1">
        <w:r w:rsidRPr="00782A96">
          <w:rPr>
            <w:rFonts w:ascii="Times New Roman" w:eastAsia="Times New Roman" w:hAnsi="Times New Roman" w:cs="Times New Roman"/>
            <w:b/>
            <w:bCs/>
            <w:sz w:val="24"/>
            <w:szCs w:val="24"/>
            <w:u w:val="single"/>
          </w:rPr>
          <w:t>стула</w:t>
        </w:r>
      </w:hyperlink>
      <w:r w:rsidRPr="00782A96">
        <w:rPr>
          <w:rFonts w:ascii="Times New Roman" w:eastAsia="Times New Roman" w:hAnsi="Times New Roman" w:cs="Times New Roman"/>
          <w:sz w:val="24"/>
          <w:szCs w:val="24"/>
        </w:rPr>
        <w:t> должна обеспечивать:</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ширину и глубину поверхности сиденья не менее 400 мм;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поверхность сиденья с закругленным передним краем;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регулировку высоты поверхности сиденья в пределах 400-550 мм и углом наклона вперед до 15 градусов и назад до 5 градусов;</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высоту опорной поверхности спинки 300±20 мм, ширину - не менее 380 мм и радиус кривизны горизонтальной плоскости 400 мм;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угол наклона спинки в вертикальной плоскости в пределах 0±30 градусов;</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регулировку расстояния спинки от переднего края сидения в пределах 260-400 мм;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стационарные или съемные подлокотники длиной не менее 250 мм и шириной 50-70 мм;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D70547" w:rsidRPr="00782A96" w:rsidRDefault="00D70547" w:rsidP="00D70547">
      <w:pPr>
        <w:numPr>
          <w:ilvl w:val="0"/>
          <w:numId w:val="1"/>
        </w:numPr>
        <w:tabs>
          <w:tab w:val="clear" w:pos="720"/>
          <w:tab w:val="num" w:pos="426"/>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D70547" w:rsidRPr="00782A96" w:rsidRDefault="00D70547" w:rsidP="00D70547">
      <w:pPr>
        <w:spacing w:after="0"/>
        <w:ind w:firstLine="709"/>
        <w:jc w:val="both"/>
        <w:rPr>
          <w:rFonts w:ascii="Times New Roman" w:eastAsia="Times New Roman" w:hAnsi="Times New Roman" w:cs="Times New Roman"/>
          <w:sz w:val="24"/>
          <w:szCs w:val="24"/>
        </w:rPr>
      </w:pPr>
      <w:proofErr w:type="gramStart"/>
      <w:r w:rsidRPr="00782A96">
        <w:rPr>
          <w:rFonts w:ascii="Times New Roman" w:eastAsia="Times New Roman" w:hAnsi="Times New Roman" w:cs="Times New Roman"/>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D70547" w:rsidRPr="00782A96" w:rsidRDefault="00D70547" w:rsidP="00D70547">
      <w:pPr>
        <w:spacing w:after="0"/>
        <w:ind w:firstLine="709"/>
        <w:rPr>
          <w:rFonts w:ascii="Times New Roman" w:eastAsia="Times New Roman" w:hAnsi="Times New Roman" w:cs="Times New Roman"/>
          <w:sz w:val="24"/>
          <w:szCs w:val="24"/>
        </w:rPr>
      </w:pPr>
      <w:bookmarkStart w:id="3" w:name="a6"/>
      <w:bookmarkEnd w:id="3"/>
      <w:r w:rsidRPr="00782A96">
        <w:rPr>
          <w:rFonts w:ascii="Times New Roman" w:eastAsia="Times New Roman" w:hAnsi="Times New Roman" w:cs="Times New Roman"/>
          <w:sz w:val="24"/>
          <w:szCs w:val="24"/>
          <w:u w:val="single"/>
        </w:rPr>
        <w:t>5. Режим труда и отдыха при работе с компьютером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Виды трудовой деятельности на ПК разделяются на 3 группы: группа</w:t>
      </w:r>
      <w:proofErr w:type="gramStart"/>
      <w:r w:rsidRPr="00782A96">
        <w:rPr>
          <w:rFonts w:ascii="Times New Roman" w:eastAsia="Times New Roman" w:hAnsi="Times New Roman" w:cs="Times New Roman"/>
          <w:sz w:val="24"/>
          <w:szCs w:val="24"/>
        </w:rPr>
        <w:t xml:space="preserve"> А</w:t>
      </w:r>
      <w:proofErr w:type="gramEnd"/>
      <w:r w:rsidRPr="00782A96">
        <w:rPr>
          <w:rFonts w:ascii="Times New Roman" w:eastAsia="Times New Roman" w:hAnsi="Times New Roman" w:cs="Times New Roman"/>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Категории тяжести и напряженности работы на ПК определяются уровнем нагрузки за рабочую смену: для группы</w:t>
      </w:r>
      <w:proofErr w:type="gramStart"/>
      <w:r w:rsidRPr="00782A96">
        <w:rPr>
          <w:rFonts w:ascii="Times New Roman" w:eastAsia="Times New Roman" w:hAnsi="Times New Roman" w:cs="Times New Roman"/>
          <w:sz w:val="24"/>
          <w:szCs w:val="24"/>
        </w:rPr>
        <w:t xml:space="preserve"> А</w:t>
      </w:r>
      <w:proofErr w:type="gramEnd"/>
      <w:r w:rsidRPr="00782A96">
        <w:rPr>
          <w:rFonts w:ascii="Times New Roman" w:eastAsia="Times New Roman" w:hAnsi="Times New Roman" w:cs="Times New Roman"/>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Виды категорий трудовой деятельности с ПК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97"/>
        <w:gridCol w:w="1947"/>
        <w:gridCol w:w="1947"/>
        <w:gridCol w:w="1594"/>
      </w:tblGrid>
      <w:tr w:rsidR="00D70547" w:rsidRPr="00782A96" w:rsidTr="00D95C4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Категория работы по тяжести и напряженности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Уровень нагрузки за рабочую смену при видах работы на ПК</w:t>
            </w:r>
          </w:p>
        </w:tc>
      </w:tr>
      <w:tr w:rsidR="00D70547" w:rsidRPr="00782A96" w:rsidTr="00D95C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Группа</w:t>
            </w:r>
            <w:proofErr w:type="gramStart"/>
            <w:r w:rsidRPr="00782A96">
              <w:rPr>
                <w:rFonts w:ascii="Times New Roman" w:eastAsia="Times New Roman" w:hAnsi="Times New Roman" w:cs="Times New Roman"/>
                <w:b/>
                <w:bCs/>
                <w:sz w:val="24"/>
                <w:szCs w:val="24"/>
              </w:rPr>
              <w:t xml:space="preserve"> А</w:t>
            </w:r>
            <w:proofErr w:type="gramEnd"/>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Количество 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Группа</w:t>
            </w:r>
            <w:proofErr w:type="gramStart"/>
            <w:r w:rsidRPr="00782A96">
              <w:rPr>
                <w:rFonts w:ascii="Times New Roman" w:eastAsia="Times New Roman" w:hAnsi="Times New Roman" w:cs="Times New Roman"/>
                <w:b/>
                <w:bCs/>
                <w:sz w:val="24"/>
                <w:szCs w:val="24"/>
              </w:rPr>
              <w:t xml:space="preserve"> Б</w:t>
            </w:r>
            <w:proofErr w:type="gramEnd"/>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Количество 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Группа</w:t>
            </w:r>
            <w:proofErr w:type="gramStart"/>
            <w:r w:rsidRPr="00782A96">
              <w:rPr>
                <w:rFonts w:ascii="Times New Roman" w:eastAsia="Times New Roman" w:hAnsi="Times New Roman" w:cs="Times New Roman"/>
                <w:b/>
                <w:bCs/>
                <w:sz w:val="24"/>
                <w:szCs w:val="24"/>
              </w:rPr>
              <w:t xml:space="preserve"> В</w:t>
            </w:r>
            <w:proofErr w:type="gramEnd"/>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b/>
                <w:bCs/>
                <w:sz w:val="24"/>
                <w:szCs w:val="24"/>
              </w:rPr>
              <w:t xml:space="preserve">Время работы, </w:t>
            </w:r>
            <w:proofErr w:type="gramStart"/>
            <w:r w:rsidRPr="00782A96">
              <w:rPr>
                <w:rFonts w:ascii="Times New Roman" w:eastAsia="Times New Roman" w:hAnsi="Times New Roman" w:cs="Times New Roman"/>
                <w:b/>
                <w:bCs/>
                <w:sz w:val="24"/>
                <w:szCs w:val="24"/>
              </w:rPr>
              <w:t>ч</w:t>
            </w:r>
            <w:proofErr w:type="gramEnd"/>
          </w:p>
        </w:tc>
      </w:tr>
      <w:tr w:rsidR="00D70547" w:rsidRPr="00782A96" w:rsidTr="00D95C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I</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II</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20000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40000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15000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30000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2,0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4,0</w:t>
            </w:r>
          </w:p>
          <w:p w:rsidR="00D70547" w:rsidRPr="00782A96" w:rsidRDefault="00D70547" w:rsidP="00D95C44">
            <w:pPr>
              <w:spacing w:after="0"/>
              <w:jc w:val="center"/>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До 6,0</w:t>
            </w:r>
          </w:p>
        </w:tc>
      </w:tr>
    </w:tbl>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При 8-часовой рабочей смене и работе на ПК регламентированные перерывы следует устанавливать:</w:t>
      </w:r>
    </w:p>
    <w:p w:rsidR="00D70547" w:rsidRPr="00782A96" w:rsidRDefault="00D70547" w:rsidP="00D70547">
      <w:pPr>
        <w:numPr>
          <w:ilvl w:val="0"/>
          <w:numId w:val="2"/>
        </w:numPr>
        <w:tabs>
          <w:tab w:val="clear" w:pos="720"/>
          <w:tab w:val="num" w:pos="0"/>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D70547" w:rsidRPr="00782A96" w:rsidRDefault="00D70547" w:rsidP="00D70547">
      <w:pPr>
        <w:numPr>
          <w:ilvl w:val="0"/>
          <w:numId w:val="2"/>
        </w:numPr>
        <w:tabs>
          <w:tab w:val="clear" w:pos="720"/>
          <w:tab w:val="num" w:pos="0"/>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D70547" w:rsidRPr="00782A96" w:rsidRDefault="00D70547" w:rsidP="00D70547">
      <w:pPr>
        <w:numPr>
          <w:ilvl w:val="0"/>
          <w:numId w:val="2"/>
        </w:numPr>
        <w:tabs>
          <w:tab w:val="clear" w:pos="720"/>
          <w:tab w:val="num" w:pos="0"/>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При 12-часовой рабочей смене регламентированные перерывы должны устанавливаться </w:t>
      </w:r>
      <w:proofErr w:type="gramStart"/>
      <w:r w:rsidRPr="00782A96">
        <w:rPr>
          <w:rFonts w:ascii="Times New Roman" w:eastAsia="Times New Roman" w:hAnsi="Times New Roman" w:cs="Times New Roman"/>
          <w:sz w:val="24"/>
          <w:szCs w:val="24"/>
        </w:rPr>
        <w:t>в первые</w:t>
      </w:r>
      <w:proofErr w:type="gramEnd"/>
      <w:r w:rsidRPr="00782A96">
        <w:rPr>
          <w:rFonts w:ascii="Times New Roman" w:eastAsia="Times New Roman" w:hAnsi="Times New Roman" w:cs="Times New Roman"/>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Продолжительность непрерывной работы на ПК без регламентированного перерыва не должна превышать 2 часа.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Эффективными являются нерегламентированные перерывы (</w:t>
      </w:r>
      <w:proofErr w:type="spellStart"/>
      <w:r w:rsidRPr="00782A96">
        <w:rPr>
          <w:rFonts w:ascii="Times New Roman" w:eastAsia="Times New Roman" w:hAnsi="Times New Roman" w:cs="Times New Roman"/>
          <w:sz w:val="24"/>
          <w:szCs w:val="24"/>
        </w:rPr>
        <w:t>микропаузы</w:t>
      </w:r>
      <w:proofErr w:type="spellEnd"/>
      <w:r w:rsidRPr="00782A96">
        <w:rPr>
          <w:rFonts w:ascii="Times New Roman" w:eastAsia="Times New Roman" w:hAnsi="Times New Roman" w:cs="Times New Roman"/>
          <w:sz w:val="24"/>
          <w:szCs w:val="24"/>
        </w:rPr>
        <w:t>) длительностью 1-3 минуты.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Регламентированные перерывы и </w:t>
      </w:r>
      <w:proofErr w:type="spellStart"/>
      <w:r w:rsidRPr="00782A96">
        <w:rPr>
          <w:rFonts w:ascii="Times New Roman" w:eastAsia="Times New Roman" w:hAnsi="Times New Roman" w:cs="Times New Roman"/>
          <w:sz w:val="24"/>
          <w:szCs w:val="24"/>
        </w:rPr>
        <w:t>микропаузы</w:t>
      </w:r>
      <w:proofErr w:type="spellEnd"/>
      <w:r w:rsidRPr="00782A96">
        <w:rPr>
          <w:rFonts w:ascii="Times New Roman" w:eastAsia="Times New Roman" w:hAnsi="Times New Roman" w:cs="Times New Roman"/>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u w:val="single"/>
        </w:rPr>
        <w:t>6. Медико-профилактические и оздоровительные мероприятия.</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Не допускаются к работе на ПК женщины со времени установления беременности и в период кормления грудью.</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lastRenderedPageBreak/>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D70547" w:rsidRPr="00782A96" w:rsidRDefault="00D70547" w:rsidP="00D70547">
      <w:pPr>
        <w:spacing w:after="0"/>
        <w:ind w:firstLine="709"/>
        <w:jc w:val="both"/>
        <w:rPr>
          <w:rFonts w:ascii="Times New Roman" w:eastAsia="Times New Roman" w:hAnsi="Times New Roman" w:cs="Times New Roman"/>
          <w:sz w:val="24"/>
          <w:szCs w:val="24"/>
        </w:rPr>
      </w:pPr>
      <w:proofErr w:type="gramStart"/>
      <w:r w:rsidRPr="00782A96">
        <w:rPr>
          <w:rFonts w:ascii="Times New Roman" w:eastAsia="Times New Roman" w:hAnsi="Times New Roman" w:cs="Times New Roman"/>
          <w:sz w:val="24"/>
          <w:szCs w:val="24"/>
        </w:rPr>
        <w:t>Досуг рекомендуется использовать для пассивного и активного отдыха (занятия на тренажерах, плавание, езда на </w:t>
      </w:r>
      <w:hyperlink r:id="rId13" w:tgtFrame="_blank" w:history="1">
        <w:r w:rsidRPr="00782A96">
          <w:rPr>
            <w:rFonts w:ascii="Times New Roman" w:eastAsia="Times New Roman" w:hAnsi="Times New Roman" w:cs="Times New Roman"/>
            <w:b/>
            <w:bCs/>
            <w:sz w:val="24"/>
            <w:szCs w:val="24"/>
            <w:u w:val="single"/>
          </w:rPr>
          <w:t>велосипеде</w:t>
        </w:r>
      </w:hyperlink>
      <w:r w:rsidRPr="00782A96">
        <w:rPr>
          <w:rFonts w:ascii="Times New Roman" w:eastAsia="Times New Roman" w:hAnsi="Times New Roman" w:cs="Times New Roman"/>
          <w:sz w:val="24"/>
          <w:szCs w:val="24"/>
        </w:rPr>
        <w:t>, бег, игра в теннис, футбол, лыжи, аэробика, прогулки по парку, лесу, экскурсии, прослушивание музыки и т.п.).</w:t>
      </w:r>
      <w:proofErr w:type="gramEnd"/>
      <w:r w:rsidRPr="00782A96">
        <w:rPr>
          <w:rFonts w:ascii="Times New Roman" w:eastAsia="Times New Roman" w:hAnsi="Times New Roman" w:cs="Times New Roman"/>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D70547" w:rsidRPr="00782A96" w:rsidRDefault="00D70547" w:rsidP="00D70547">
      <w:pPr>
        <w:spacing w:after="0"/>
        <w:ind w:firstLine="709"/>
        <w:rPr>
          <w:rFonts w:ascii="Times New Roman" w:eastAsia="Times New Roman" w:hAnsi="Times New Roman" w:cs="Times New Roman"/>
          <w:sz w:val="24"/>
          <w:szCs w:val="24"/>
        </w:rPr>
      </w:pPr>
      <w:bookmarkStart w:id="4" w:name="a7"/>
      <w:bookmarkEnd w:id="4"/>
      <w:r w:rsidRPr="00782A96">
        <w:rPr>
          <w:rFonts w:ascii="Times New Roman" w:eastAsia="Times New Roman" w:hAnsi="Times New Roman" w:cs="Times New Roman"/>
          <w:sz w:val="24"/>
          <w:szCs w:val="24"/>
          <w:u w:val="single"/>
        </w:rPr>
        <w:t xml:space="preserve">7. Обеспечение </w:t>
      </w:r>
      <w:proofErr w:type="spellStart"/>
      <w:r w:rsidRPr="00782A96">
        <w:rPr>
          <w:rFonts w:ascii="Times New Roman" w:eastAsia="Times New Roman" w:hAnsi="Times New Roman" w:cs="Times New Roman"/>
          <w:sz w:val="24"/>
          <w:szCs w:val="24"/>
          <w:u w:val="single"/>
        </w:rPr>
        <w:t>электробезопасности</w:t>
      </w:r>
      <w:proofErr w:type="spellEnd"/>
      <w:r w:rsidRPr="00782A96">
        <w:rPr>
          <w:rFonts w:ascii="Times New Roman" w:eastAsia="Times New Roman" w:hAnsi="Times New Roman" w:cs="Times New Roman"/>
          <w:sz w:val="24"/>
          <w:szCs w:val="24"/>
          <w:u w:val="single"/>
        </w:rPr>
        <w:t xml:space="preserve"> и пожарной безопасности на рабочем месте</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На рабочем месте пользователя </w:t>
      </w:r>
      <w:proofErr w:type="gramStart"/>
      <w:r w:rsidRPr="00782A96">
        <w:rPr>
          <w:rFonts w:ascii="Times New Roman" w:eastAsia="Times New Roman" w:hAnsi="Times New Roman" w:cs="Times New Roman"/>
          <w:sz w:val="24"/>
          <w:szCs w:val="24"/>
        </w:rPr>
        <w:t>размещены</w:t>
      </w:r>
      <w:proofErr w:type="gramEnd"/>
      <w:r w:rsidRPr="00782A96">
        <w:rPr>
          <w:rFonts w:ascii="Times New Roman" w:eastAsia="Times New Roman" w:hAnsi="Times New Roman" w:cs="Times New Roman"/>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Перед началом работы следует убедиться в отсутствии свешивающихся со </w:t>
      </w:r>
      <w:hyperlink r:id="rId14" w:tgtFrame="_blank" w:history="1">
        <w:r w:rsidRPr="00782A96">
          <w:rPr>
            <w:rFonts w:ascii="Times New Roman" w:eastAsia="Times New Roman" w:hAnsi="Times New Roman" w:cs="Times New Roman"/>
            <w:b/>
            <w:bCs/>
            <w:sz w:val="24"/>
            <w:szCs w:val="24"/>
            <w:u w:val="single"/>
          </w:rPr>
          <w:t>стола</w:t>
        </w:r>
      </w:hyperlink>
      <w:r w:rsidRPr="00782A96">
        <w:rPr>
          <w:rFonts w:ascii="Times New Roman" w:eastAsia="Times New Roman" w:hAnsi="Times New Roman" w:cs="Times New Roman"/>
          <w:sz w:val="24"/>
          <w:szCs w:val="24"/>
        </w:rPr>
        <w:t>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782A96">
        <w:rPr>
          <w:rFonts w:ascii="Times New Roman" w:eastAsia="Times New Roman" w:hAnsi="Times New Roman" w:cs="Times New Roman"/>
          <w:sz w:val="24"/>
          <w:szCs w:val="24"/>
        </w:rPr>
        <w:t>три основные фактора</w:t>
      </w:r>
      <w:proofErr w:type="gramEnd"/>
      <w:r w:rsidRPr="00782A96">
        <w:rPr>
          <w:rFonts w:ascii="Times New Roman" w:eastAsia="Times New Roman" w:hAnsi="Times New Roman" w:cs="Times New Roman"/>
          <w:sz w:val="24"/>
          <w:szCs w:val="24"/>
        </w:rPr>
        <w:t>, необходимые для возникновения пожара.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lastRenderedPageBreak/>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большинства помещений ВЦ установлена категория пожарной опасности В.</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D70547" w:rsidRPr="00782A96" w:rsidRDefault="00D70547" w:rsidP="00D70547">
      <w:pPr>
        <w:shd w:val="clear" w:color="auto" w:fill="FFFFFF"/>
        <w:spacing w:after="0"/>
        <w:ind w:firstLine="709"/>
        <w:jc w:val="center"/>
        <w:rPr>
          <w:rFonts w:ascii="Times New Roman" w:eastAsia="Times New Roman" w:hAnsi="Times New Roman" w:cs="Times New Roman"/>
          <w:b/>
          <w:bCs/>
          <w:i/>
          <w:sz w:val="24"/>
          <w:szCs w:val="24"/>
        </w:rPr>
      </w:pPr>
      <w:r w:rsidRPr="00782A96">
        <w:rPr>
          <w:rFonts w:ascii="Times New Roman" w:eastAsia="Times New Roman" w:hAnsi="Times New Roman" w:cs="Times New Roman"/>
          <w:b/>
          <w:bCs/>
          <w:sz w:val="24"/>
          <w:szCs w:val="24"/>
        </w:rPr>
        <w:t>Утилиты для очистки и оптимизации операционных систем</w:t>
      </w:r>
      <w:r w:rsidRPr="00782A96">
        <w:rPr>
          <w:rFonts w:ascii="Times New Roman" w:eastAsia="Times New Roman" w:hAnsi="Times New Roman" w:cs="Times New Roman"/>
          <w:b/>
          <w:bCs/>
          <w:i/>
          <w:sz w:val="24"/>
          <w:szCs w:val="24"/>
        </w:rPr>
        <w:t>.</w:t>
      </w:r>
    </w:p>
    <w:p w:rsidR="00D70547" w:rsidRPr="00782A96" w:rsidRDefault="00D70547" w:rsidP="00D70547">
      <w:pPr>
        <w:shd w:val="clear" w:color="auto" w:fill="FFFFFF"/>
        <w:spacing w:after="0"/>
        <w:ind w:firstLine="709"/>
        <w:jc w:val="both"/>
        <w:rPr>
          <w:rFonts w:ascii="Times New Roman" w:eastAsia="Times New Roman" w:hAnsi="Times New Roman" w:cs="Times New Roman"/>
          <w:sz w:val="24"/>
          <w:szCs w:val="24"/>
        </w:rPr>
      </w:pPr>
      <w:proofErr w:type="spellStart"/>
      <w:r w:rsidRPr="00782A96">
        <w:rPr>
          <w:rFonts w:ascii="Times New Roman" w:eastAsia="Times New Roman" w:hAnsi="Times New Roman" w:cs="Times New Roman"/>
          <w:b/>
          <w:bCs/>
          <w:sz w:val="24"/>
          <w:szCs w:val="24"/>
        </w:rPr>
        <w:t>CCleaner</w:t>
      </w:r>
      <w:proofErr w:type="spellEnd"/>
      <w:r w:rsidRPr="00782A96">
        <w:rPr>
          <w:rFonts w:ascii="Times New Roman" w:eastAsia="Times New Roman" w:hAnsi="Times New Roman" w:cs="Times New Roman"/>
          <w:sz w:val="24"/>
          <w:szCs w:val="24"/>
        </w:rPr>
        <w:t xml:space="preserve"> официальный сайт программы </w:t>
      </w:r>
      <w:r w:rsidRPr="00782A96">
        <w:rPr>
          <w:rFonts w:ascii="Times New Roman" w:eastAsia="Times New Roman" w:hAnsi="Times New Roman" w:cs="Times New Roman"/>
          <w:b/>
          <w:sz w:val="24"/>
          <w:szCs w:val="24"/>
        </w:rPr>
        <w:t>http://www.piriform.com/ccleaner</w:t>
      </w:r>
      <w:r w:rsidRPr="00782A96">
        <w:rPr>
          <w:rFonts w:ascii="Times New Roman" w:eastAsia="Times New Roman" w:hAnsi="Times New Roman" w:cs="Times New Roman"/>
          <w:sz w:val="24"/>
          <w:szCs w:val="24"/>
        </w:rPr>
        <w:t xml:space="preserve"> (ранее — </w:t>
      </w:r>
      <w:proofErr w:type="spellStart"/>
      <w:r w:rsidRPr="00782A96">
        <w:rPr>
          <w:rFonts w:ascii="Times New Roman" w:eastAsia="Times New Roman" w:hAnsi="Times New Roman" w:cs="Times New Roman"/>
          <w:b/>
          <w:bCs/>
          <w:sz w:val="24"/>
          <w:szCs w:val="24"/>
        </w:rPr>
        <w:t>Crap</w:t>
      </w:r>
      <w:proofErr w:type="spellEnd"/>
      <w:r w:rsidRPr="00782A96">
        <w:rPr>
          <w:rFonts w:ascii="Times New Roman" w:eastAsia="Times New Roman" w:hAnsi="Times New Roman" w:cs="Times New Roman"/>
          <w:b/>
          <w:bCs/>
          <w:sz w:val="24"/>
          <w:szCs w:val="24"/>
        </w:rPr>
        <w:t xml:space="preserve"> </w:t>
      </w:r>
      <w:proofErr w:type="spellStart"/>
      <w:r w:rsidRPr="00782A96">
        <w:rPr>
          <w:rFonts w:ascii="Times New Roman" w:eastAsia="Times New Roman" w:hAnsi="Times New Roman" w:cs="Times New Roman"/>
          <w:b/>
          <w:bCs/>
          <w:sz w:val="24"/>
          <w:szCs w:val="24"/>
        </w:rPr>
        <w:t>Cleaner</w:t>
      </w:r>
      <w:proofErr w:type="spellEnd"/>
      <w:r w:rsidRPr="00782A96">
        <w:rPr>
          <w:rFonts w:ascii="Times New Roman" w:eastAsia="Times New Roman" w:hAnsi="Times New Roman" w:cs="Times New Roman"/>
          <w:sz w:val="24"/>
          <w:szCs w:val="24"/>
        </w:rPr>
        <w:t>) — бесплатная </w:t>
      </w:r>
      <w:hyperlink r:id="rId15" w:tooltip="Утилита" w:history="1">
        <w:r w:rsidRPr="00782A96">
          <w:rPr>
            <w:rFonts w:ascii="Times New Roman" w:eastAsia="Times New Roman" w:hAnsi="Times New Roman" w:cs="Times New Roman"/>
            <w:sz w:val="24"/>
            <w:szCs w:val="24"/>
          </w:rPr>
          <w:t>утилита</w:t>
        </w:r>
      </w:hyperlink>
      <w:r w:rsidRPr="00782A96">
        <w:rPr>
          <w:rFonts w:ascii="Times New Roman" w:eastAsia="Times New Roman" w:hAnsi="Times New Roman" w:cs="Times New Roman"/>
          <w:sz w:val="24"/>
          <w:szCs w:val="24"/>
        </w:rPr>
        <w:t> с закрытым исходным </w:t>
      </w:r>
      <w:r w:rsidRPr="00782A96">
        <w:rPr>
          <w:rFonts w:ascii="Times New Roman" w:eastAsia="Times New Roman" w:hAnsi="Times New Roman" w:cs="Times New Roman"/>
          <w:b/>
          <w:bCs/>
          <w:sz w:val="24"/>
          <w:szCs w:val="24"/>
        </w:rPr>
        <w:t>кодом</w:t>
      </w:r>
      <w:r w:rsidRPr="00782A96">
        <w:rPr>
          <w:rFonts w:ascii="Times New Roman" w:eastAsia="Times New Roman" w:hAnsi="Times New Roman" w:cs="Times New Roman"/>
          <w:sz w:val="24"/>
          <w:szCs w:val="24"/>
        </w:rPr>
        <w:t>, которая предоставляет пользователям мощный и простой в использовании инструмент для очистки и оптимизации 32-битных и 64-разрядных операционных систем </w:t>
      </w:r>
      <w:proofErr w:type="spellStart"/>
      <w:r w:rsidRPr="00782A96">
        <w:fldChar w:fldCharType="begin"/>
      </w:r>
      <w:r w:rsidRPr="00782A96">
        <w:instrText>HYPERLINK "https://ru.wikipedia.org/wiki/Microsoft_Windows" \o "Microsoft Windows"</w:instrText>
      </w:r>
      <w:r w:rsidRPr="00782A96">
        <w:fldChar w:fldCharType="separate"/>
      </w:r>
      <w:r w:rsidRPr="00782A96">
        <w:rPr>
          <w:rFonts w:ascii="Times New Roman" w:eastAsia="Times New Roman" w:hAnsi="Times New Roman" w:cs="Times New Roman"/>
          <w:sz w:val="24"/>
          <w:szCs w:val="24"/>
        </w:rPr>
        <w:t>Microsoft</w:t>
      </w:r>
      <w:proofErr w:type="spellEnd"/>
      <w:r w:rsidRPr="00782A96">
        <w:rPr>
          <w:rFonts w:ascii="Times New Roman" w:eastAsia="Times New Roman" w:hAnsi="Times New Roman" w:cs="Times New Roman"/>
          <w:sz w:val="24"/>
          <w:szCs w:val="24"/>
        </w:rPr>
        <w:t xml:space="preserve"> </w:t>
      </w:r>
      <w:proofErr w:type="spellStart"/>
      <w:r w:rsidRPr="00782A96">
        <w:rPr>
          <w:rFonts w:ascii="Times New Roman" w:eastAsia="Times New Roman" w:hAnsi="Times New Roman" w:cs="Times New Roman"/>
          <w:sz w:val="24"/>
          <w:szCs w:val="24"/>
        </w:rPr>
        <w:t>Windows</w:t>
      </w:r>
      <w:proofErr w:type="spellEnd"/>
      <w:r w:rsidRPr="00782A96">
        <w:fldChar w:fldCharType="end"/>
      </w:r>
      <w:r w:rsidRPr="00782A96">
        <w:rPr>
          <w:rFonts w:ascii="Times New Roman" w:eastAsia="Times New Roman" w:hAnsi="Times New Roman" w:cs="Times New Roman"/>
          <w:sz w:val="24"/>
          <w:szCs w:val="24"/>
        </w:rPr>
        <w:t>. Утилита была создана </w:t>
      </w:r>
      <w:hyperlink r:id="rId16" w:tooltip="Великобритания" w:history="1">
        <w:r w:rsidRPr="00782A96">
          <w:rPr>
            <w:rFonts w:ascii="Times New Roman" w:eastAsia="Times New Roman" w:hAnsi="Times New Roman" w:cs="Times New Roman"/>
            <w:sz w:val="24"/>
            <w:szCs w:val="24"/>
          </w:rPr>
          <w:t>британской</w:t>
        </w:r>
      </w:hyperlink>
      <w:r w:rsidRPr="00782A96">
        <w:rPr>
          <w:rFonts w:ascii="Times New Roman" w:eastAsia="Times New Roman" w:hAnsi="Times New Roman" w:cs="Times New Roman"/>
          <w:sz w:val="24"/>
          <w:szCs w:val="24"/>
        </w:rPr>
        <w:t> частной фирмой </w:t>
      </w:r>
      <w:proofErr w:type="spellStart"/>
      <w:r w:rsidRPr="00782A96">
        <w:rPr>
          <w:rFonts w:ascii="Times New Roman" w:eastAsia="Times New Roman" w:hAnsi="Times New Roman" w:cs="Times New Roman"/>
          <w:sz w:val="24"/>
          <w:szCs w:val="24"/>
        </w:rPr>
        <w:t>Piriform</w:t>
      </w:r>
      <w:proofErr w:type="spellEnd"/>
      <w:r w:rsidRPr="00782A96">
        <w:rPr>
          <w:rFonts w:ascii="Times New Roman" w:eastAsia="Times New Roman" w:hAnsi="Times New Roman" w:cs="Times New Roman"/>
          <w:sz w:val="24"/>
          <w:szCs w:val="24"/>
        </w:rPr>
        <w:t xml:space="preserve"> </w:t>
      </w:r>
      <w:proofErr w:type="spellStart"/>
      <w:r w:rsidRPr="00782A96">
        <w:rPr>
          <w:rFonts w:ascii="Times New Roman" w:eastAsia="Times New Roman" w:hAnsi="Times New Roman" w:cs="Times New Roman"/>
          <w:sz w:val="24"/>
          <w:szCs w:val="24"/>
        </w:rPr>
        <w:t>Limited</w:t>
      </w:r>
      <w:proofErr w:type="spellEnd"/>
      <w:r w:rsidRPr="00782A96">
        <w:rPr>
          <w:rFonts w:ascii="Times New Roman" w:eastAsia="Times New Roman" w:hAnsi="Times New Roman" w:cs="Times New Roman"/>
          <w:sz w:val="24"/>
          <w:szCs w:val="24"/>
        </w:rPr>
        <w:t> и написана на C++.</w:t>
      </w:r>
    </w:p>
    <w:p w:rsidR="00D70547" w:rsidRPr="00782A96" w:rsidRDefault="00D70547" w:rsidP="00D70547">
      <w:pPr>
        <w:shd w:val="clear" w:color="auto" w:fill="FFFFFF"/>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Обычно новая версия дистрибутива выходит каждый месяц. Некоторые пользователи отмечают тот факт, что частые обновления программы, делают утилиту не только более быстрой по скорости работы, но и более мощной с каждым выпуском.</w:t>
      </w:r>
    </w:p>
    <w:p w:rsidR="00D70547" w:rsidRPr="00782A96" w:rsidRDefault="00D70547" w:rsidP="00D70547">
      <w:pPr>
        <w:shd w:val="clear" w:color="auto" w:fill="FFFFFF"/>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На октябрь 2011 года компания </w:t>
      </w:r>
      <w:proofErr w:type="spellStart"/>
      <w:r w:rsidRPr="00782A96">
        <w:rPr>
          <w:rFonts w:ascii="Times New Roman" w:eastAsia="Times New Roman" w:hAnsi="Times New Roman" w:cs="Times New Roman"/>
          <w:sz w:val="24"/>
          <w:szCs w:val="24"/>
        </w:rPr>
        <w:t>Piriform</w:t>
      </w:r>
      <w:proofErr w:type="spellEnd"/>
      <w:r w:rsidRPr="00782A96">
        <w:rPr>
          <w:rFonts w:ascii="Times New Roman" w:eastAsia="Times New Roman" w:hAnsi="Times New Roman" w:cs="Times New Roman"/>
          <w:sz w:val="24"/>
          <w:szCs w:val="24"/>
        </w:rPr>
        <w:t xml:space="preserve"> поддерживала разработку четырёх версий </w:t>
      </w:r>
      <w:proofErr w:type="spellStart"/>
      <w:r w:rsidRPr="00782A96">
        <w:rPr>
          <w:rFonts w:ascii="Times New Roman" w:eastAsia="Times New Roman" w:hAnsi="Times New Roman" w:cs="Times New Roman"/>
          <w:sz w:val="24"/>
          <w:szCs w:val="24"/>
        </w:rPr>
        <w:t>CCleaner</w:t>
      </w:r>
      <w:proofErr w:type="spellEnd"/>
      <w:r w:rsidRPr="00782A96">
        <w:rPr>
          <w:rFonts w:ascii="Times New Roman" w:eastAsia="Times New Roman" w:hAnsi="Times New Roman" w:cs="Times New Roman"/>
          <w:sz w:val="24"/>
          <w:szCs w:val="24"/>
        </w:rPr>
        <w:t>, в число которых входят такие издания, как:</w:t>
      </w:r>
    </w:p>
    <w:p w:rsidR="00D70547" w:rsidRPr="00782A96" w:rsidRDefault="00D70547" w:rsidP="00D70547">
      <w:pPr>
        <w:numPr>
          <w:ilvl w:val="0"/>
          <w:numId w:val="6"/>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rPr>
      </w:pPr>
      <w:proofErr w:type="spellStart"/>
      <w:r w:rsidRPr="00782A96">
        <w:rPr>
          <w:rFonts w:ascii="Times New Roman" w:eastAsia="Times New Roman" w:hAnsi="Times New Roman" w:cs="Times New Roman"/>
          <w:i/>
          <w:iCs/>
          <w:sz w:val="24"/>
          <w:szCs w:val="24"/>
        </w:rPr>
        <w:t>Free</w:t>
      </w:r>
      <w:proofErr w:type="spellEnd"/>
      <w:r w:rsidRPr="00782A96">
        <w:rPr>
          <w:rFonts w:ascii="Times New Roman" w:eastAsia="Times New Roman" w:hAnsi="Times New Roman" w:cs="Times New Roman"/>
          <w:i/>
          <w:iCs/>
          <w:sz w:val="24"/>
          <w:szCs w:val="24"/>
        </w:rPr>
        <w:t xml:space="preserve"> </w:t>
      </w:r>
      <w:proofErr w:type="spellStart"/>
      <w:r w:rsidRPr="00782A96">
        <w:rPr>
          <w:rFonts w:ascii="Times New Roman" w:eastAsia="Times New Roman" w:hAnsi="Times New Roman" w:cs="Times New Roman"/>
          <w:i/>
          <w:iCs/>
          <w:sz w:val="24"/>
          <w:szCs w:val="24"/>
        </w:rPr>
        <w:t>Edition</w:t>
      </w:r>
      <w:proofErr w:type="spellEnd"/>
      <w:r w:rsidRPr="00782A96">
        <w:rPr>
          <w:rFonts w:ascii="Times New Roman" w:eastAsia="Times New Roman" w:hAnsi="Times New Roman" w:cs="Times New Roman"/>
          <w:sz w:val="24"/>
          <w:szCs w:val="24"/>
        </w:rPr>
        <w:t> — бесплатная версия утилиты. Единственное отличие от других изданий заключается в том, что к ней не предоставляется приоритетная техническая поддержка от разработчиков.</w:t>
      </w:r>
    </w:p>
    <w:p w:rsidR="00D70547" w:rsidRPr="00782A96" w:rsidRDefault="00D70547" w:rsidP="00D70547">
      <w:pPr>
        <w:numPr>
          <w:ilvl w:val="0"/>
          <w:numId w:val="6"/>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rPr>
      </w:pPr>
      <w:proofErr w:type="spellStart"/>
      <w:r w:rsidRPr="00782A96">
        <w:rPr>
          <w:rFonts w:ascii="Times New Roman" w:eastAsia="Times New Roman" w:hAnsi="Times New Roman" w:cs="Times New Roman"/>
          <w:i/>
          <w:iCs/>
          <w:sz w:val="24"/>
          <w:szCs w:val="24"/>
        </w:rPr>
        <w:t>Home</w:t>
      </w:r>
      <w:proofErr w:type="spellEnd"/>
      <w:r w:rsidRPr="00782A96">
        <w:rPr>
          <w:rFonts w:ascii="Times New Roman" w:eastAsia="Times New Roman" w:hAnsi="Times New Roman" w:cs="Times New Roman"/>
          <w:i/>
          <w:iCs/>
          <w:sz w:val="24"/>
          <w:szCs w:val="24"/>
        </w:rPr>
        <w:t xml:space="preserve"> </w:t>
      </w:r>
      <w:proofErr w:type="spellStart"/>
      <w:r w:rsidRPr="00782A96">
        <w:rPr>
          <w:rFonts w:ascii="Times New Roman" w:eastAsia="Times New Roman" w:hAnsi="Times New Roman" w:cs="Times New Roman"/>
          <w:i/>
          <w:iCs/>
          <w:sz w:val="24"/>
          <w:szCs w:val="24"/>
        </w:rPr>
        <w:t>Edition</w:t>
      </w:r>
      <w:proofErr w:type="spellEnd"/>
      <w:r w:rsidRPr="00782A96">
        <w:rPr>
          <w:rFonts w:ascii="Times New Roman" w:eastAsia="Times New Roman" w:hAnsi="Times New Roman" w:cs="Times New Roman"/>
          <w:sz w:val="24"/>
          <w:szCs w:val="24"/>
        </w:rPr>
        <w:t> — идёт совместно в комплекте с приоритетной технической поддержкой. Подходит для индивидуальных лиц для использования на домашних компьютерах.</w:t>
      </w:r>
    </w:p>
    <w:p w:rsidR="00D70547" w:rsidRPr="00782A96" w:rsidRDefault="00D70547" w:rsidP="00D70547">
      <w:pPr>
        <w:numPr>
          <w:ilvl w:val="0"/>
          <w:numId w:val="6"/>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rPr>
      </w:pPr>
      <w:proofErr w:type="spellStart"/>
      <w:r w:rsidRPr="00782A96">
        <w:rPr>
          <w:rFonts w:ascii="Times New Roman" w:eastAsia="Times New Roman" w:hAnsi="Times New Roman" w:cs="Times New Roman"/>
          <w:i/>
          <w:iCs/>
          <w:sz w:val="24"/>
          <w:szCs w:val="24"/>
        </w:rPr>
        <w:t>Business</w:t>
      </w:r>
      <w:proofErr w:type="spellEnd"/>
      <w:r w:rsidRPr="00782A96">
        <w:rPr>
          <w:rFonts w:ascii="Times New Roman" w:eastAsia="Times New Roman" w:hAnsi="Times New Roman" w:cs="Times New Roman"/>
          <w:i/>
          <w:iCs/>
          <w:sz w:val="24"/>
          <w:szCs w:val="24"/>
        </w:rPr>
        <w:t xml:space="preserve"> </w:t>
      </w:r>
      <w:proofErr w:type="spellStart"/>
      <w:r w:rsidRPr="00782A96">
        <w:rPr>
          <w:rFonts w:ascii="Times New Roman" w:eastAsia="Times New Roman" w:hAnsi="Times New Roman" w:cs="Times New Roman"/>
          <w:i/>
          <w:iCs/>
          <w:sz w:val="24"/>
          <w:szCs w:val="24"/>
        </w:rPr>
        <w:t>Edition</w:t>
      </w:r>
      <w:proofErr w:type="spellEnd"/>
      <w:r w:rsidRPr="00782A96">
        <w:rPr>
          <w:rFonts w:ascii="Times New Roman" w:eastAsia="Times New Roman" w:hAnsi="Times New Roman" w:cs="Times New Roman"/>
          <w:sz w:val="24"/>
          <w:szCs w:val="24"/>
        </w:rPr>
        <w:t xml:space="preserve"> — бизнес-издание может быть использовано различными компаниями на рабочих компьютерах для коммерческого использования. Разработчики предоставляют </w:t>
      </w:r>
      <w:proofErr w:type="spellStart"/>
      <w:r w:rsidRPr="00782A96">
        <w:rPr>
          <w:rFonts w:ascii="Times New Roman" w:eastAsia="Times New Roman" w:hAnsi="Times New Roman" w:cs="Times New Roman"/>
          <w:sz w:val="24"/>
          <w:szCs w:val="24"/>
        </w:rPr>
        <w:t>премиум</w:t>
      </w:r>
      <w:proofErr w:type="spellEnd"/>
      <w:r w:rsidRPr="00782A96">
        <w:rPr>
          <w:rFonts w:ascii="Times New Roman" w:eastAsia="Times New Roman" w:hAnsi="Times New Roman" w:cs="Times New Roman"/>
          <w:sz w:val="24"/>
          <w:szCs w:val="24"/>
        </w:rPr>
        <w:t xml:space="preserve"> бизнес-поддержку для предпринимателей совместно в комплекте с дистрибутивом.</w:t>
      </w:r>
    </w:p>
    <w:p w:rsidR="00D70547" w:rsidRPr="00782A96" w:rsidRDefault="00D70547" w:rsidP="00D70547">
      <w:pPr>
        <w:numPr>
          <w:ilvl w:val="0"/>
          <w:numId w:val="6"/>
        </w:numPr>
        <w:shd w:val="clear" w:color="auto" w:fill="FFFFFF"/>
        <w:tabs>
          <w:tab w:val="clear" w:pos="720"/>
          <w:tab w:val="num" w:pos="0"/>
        </w:tabs>
        <w:spacing w:after="0"/>
        <w:ind w:left="0" w:firstLine="709"/>
        <w:jc w:val="both"/>
        <w:rPr>
          <w:rFonts w:ascii="Times New Roman" w:eastAsia="Times New Roman" w:hAnsi="Times New Roman" w:cs="Times New Roman"/>
          <w:sz w:val="24"/>
          <w:szCs w:val="24"/>
        </w:rPr>
      </w:pPr>
      <w:proofErr w:type="spellStart"/>
      <w:r w:rsidRPr="00782A96">
        <w:rPr>
          <w:rFonts w:ascii="Times New Roman" w:eastAsia="Times New Roman" w:hAnsi="Times New Roman" w:cs="Times New Roman"/>
          <w:i/>
          <w:iCs/>
          <w:sz w:val="24"/>
          <w:szCs w:val="24"/>
        </w:rPr>
        <w:lastRenderedPageBreak/>
        <w:t>CCleaner</w:t>
      </w:r>
      <w:proofErr w:type="spellEnd"/>
      <w:r w:rsidRPr="00782A96">
        <w:rPr>
          <w:rFonts w:ascii="Times New Roman" w:eastAsia="Times New Roman" w:hAnsi="Times New Roman" w:cs="Times New Roman"/>
          <w:i/>
          <w:iCs/>
          <w:sz w:val="24"/>
          <w:szCs w:val="24"/>
        </w:rPr>
        <w:t xml:space="preserve"> </w:t>
      </w:r>
      <w:proofErr w:type="spellStart"/>
      <w:r w:rsidRPr="00782A96">
        <w:rPr>
          <w:rFonts w:ascii="Times New Roman" w:eastAsia="Times New Roman" w:hAnsi="Times New Roman" w:cs="Times New Roman"/>
          <w:i/>
          <w:iCs/>
          <w:sz w:val="24"/>
          <w:szCs w:val="24"/>
        </w:rPr>
        <w:t>Network</w:t>
      </w:r>
      <w:proofErr w:type="spellEnd"/>
      <w:r w:rsidRPr="00782A96">
        <w:rPr>
          <w:rFonts w:ascii="Times New Roman" w:eastAsia="Times New Roman" w:hAnsi="Times New Roman" w:cs="Times New Roman"/>
          <w:i/>
          <w:iCs/>
          <w:sz w:val="24"/>
          <w:szCs w:val="24"/>
        </w:rPr>
        <w:t xml:space="preserve"> </w:t>
      </w:r>
      <w:proofErr w:type="spellStart"/>
      <w:r w:rsidRPr="00782A96">
        <w:rPr>
          <w:rFonts w:ascii="Times New Roman" w:eastAsia="Times New Roman" w:hAnsi="Times New Roman" w:cs="Times New Roman"/>
          <w:i/>
          <w:iCs/>
          <w:sz w:val="24"/>
          <w:szCs w:val="24"/>
        </w:rPr>
        <w:t>Edition</w:t>
      </w:r>
      <w:proofErr w:type="spellEnd"/>
      <w:r w:rsidRPr="00782A96">
        <w:rPr>
          <w:rFonts w:ascii="Times New Roman" w:eastAsia="Times New Roman" w:hAnsi="Times New Roman" w:cs="Times New Roman"/>
          <w:sz w:val="24"/>
          <w:szCs w:val="24"/>
        </w:rPr>
        <w:t xml:space="preserve"> — сетевая версия программы для оптимизации работы в корпоративных сетях любой величины. Данную версию продукта можно установить не более чем на 10 компьютеров для </w:t>
      </w:r>
      <w:proofErr w:type="spellStart"/>
      <w:proofErr w:type="gramStart"/>
      <w:r w:rsidRPr="00782A96">
        <w:rPr>
          <w:rFonts w:ascii="Times New Roman" w:eastAsia="Times New Roman" w:hAnsi="Times New Roman" w:cs="Times New Roman"/>
          <w:sz w:val="24"/>
          <w:szCs w:val="24"/>
        </w:rPr>
        <w:t>бизнес-использования</w:t>
      </w:r>
      <w:proofErr w:type="spellEnd"/>
      <w:proofErr w:type="gramEnd"/>
      <w:r w:rsidRPr="00782A96">
        <w:rPr>
          <w:rFonts w:ascii="Times New Roman" w:eastAsia="Times New Roman" w:hAnsi="Times New Roman" w:cs="Times New Roman"/>
          <w:sz w:val="24"/>
          <w:szCs w:val="24"/>
        </w:rPr>
        <w:t>.</w:t>
      </w:r>
    </w:p>
    <w:p w:rsidR="00D70547" w:rsidRPr="00782A96" w:rsidRDefault="00D70547" w:rsidP="00D70547">
      <w:pPr>
        <w:spacing w:after="0"/>
        <w:ind w:firstLine="709"/>
        <w:rPr>
          <w:rFonts w:ascii="Times New Roman" w:eastAsia="Times New Roman" w:hAnsi="Times New Roman" w:cs="Times New Roman"/>
          <w:sz w:val="24"/>
          <w:szCs w:val="24"/>
        </w:rPr>
      </w:pPr>
      <w:r w:rsidRPr="00782A96">
        <w:rPr>
          <w:rFonts w:ascii="Times New Roman" w:eastAsia="Times New Roman" w:hAnsi="Times New Roman" w:cs="Times New Roman"/>
          <w:b/>
          <w:bCs/>
          <w:i/>
          <w:iCs/>
          <w:sz w:val="24"/>
          <w:szCs w:val="24"/>
        </w:rPr>
        <w:t>4. Задание</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iCs/>
          <w:sz w:val="24"/>
          <w:szCs w:val="24"/>
        </w:rPr>
        <w:t>Задание 1.</w:t>
      </w:r>
      <w:r w:rsidRPr="00782A96">
        <w:rPr>
          <w:rFonts w:ascii="Times New Roman" w:eastAsia="Times New Roman" w:hAnsi="Times New Roman" w:cs="Times New Roman"/>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sz w:val="24"/>
          <w:szCs w:val="24"/>
        </w:rPr>
        <w:t>Задание 2</w:t>
      </w:r>
      <w:r w:rsidRPr="00782A96">
        <w:rPr>
          <w:rFonts w:ascii="Times New Roman" w:eastAsia="Times New Roman" w:hAnsi="Times New Roman" w:cs="Times New Roman"/>
          <w:sz w:val="24"/>
          <w:szCs w:val="24"/>
        </w:rPr>
        <w:t xml:space="preserve">. Установите утилиту </w:t>
      </w:r>
      <w:proofErr w:type="spellStart"/>
      <w:r w:rsidRPr="00782A96">
        <w:rPr>
          <w:rFonts w:ascii="Times New Roman" w:eastAsia="Times New Roman" w:hAnsi="Times New Roman" w:cs="Times New Roman"/>
          <w:b/>
          <w:bCs/>
          <w:sz w:val="24"/>
          <w:szCs w:val="24"/>
        </w:rPr>
        <w:t>CCleaner</w:t>
      </w:r>
      <w:proofErr w:type="spellEnd"/>
      <w:r w:rsidRPr="00782A96">
        <w:rPr>
          <w:rFonts w:ascii="Times New Roman" w:eastAsia="Times New Roman" w:hAnsi="Times New Roman" w:cs="Times New Roman"/>
          <w:bCs/>
          <w:sz w:val="24"/>
          <w:szCs w:val="24"/>
        </w:rPr>
        <w:t xml:space="preserve"> на Ваш </w:t>
      </w:r>
      <w:proofErr w:type="gramStart"/>
      <w:r w:rsidRPr="00782A96">
        <w:rPr>
          <w:rFonts w:ascii="Times New Roman" w:eastAsia="Times New Roman" w:hAnsi="Times New Roman" w:cs="Times New Roman"/>
          <w:bCs/>
          <w:sz w:val="24"/>
          <w:szCs w:val="24"/>
        </w:rPr>
        <w:t>компьютер</w:t>
      </w:r>
      <w:proofErr w:type="gramEnd"/>
      <w:r w:rsidRPr="00782A96">
        <w:rPr>
          <w:rFonts w:ascii="Times New Roman" w:eastAsia="Times New Roman" w:hAnsi="Times New Roman" w:cs="Times New Roman"/>
          <w:bCs/>
          <w:sz w:val="24"/>
          <w:szCs w:val="24"/>
        </w:rPr>
        <w:t xml:space="preserve"> и выполнить очистку операционной системы и реестра компьютера.</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iCs/>
          <w:sz w:val="24"/>
          <w:szCs w:val="24"/>
        </w:rPr>
        <w:t>Задание 3</w:t>
      </w:r>
      <w:r w:rsidRPr="00782A96">
        <w:rPr>
          <w:rFonts w:ascii="Times New Roman" w:eastAsia="Times New Roman" w:hAnsi="Times New Roman" w:cs="Times New Roman"/>
          <w:sz w:val="24"/>
          <w:szCs w:val="24"/>
        </w:rPr>
        <w:t>. Укажите требования к помещениям кабинета информатики: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iCs/>
          <w:sz w:val="24"/>
          <w:szCs w:val="24"/>
        </w:rPr>
        <w:t>Задание 4.</w:t>
      </w:r>
      <w:r w:rsidRPr="00782A96">
        <w:rPr>
          <w:rFonts w:ascii="Times New Roman" w:eastAsia="Times New Roman" w:hAnsi="Times New Roman" w:cs="Times New Roman"/>
          <w:sz w:val="24"/>
          <w:szCs w:val="24"/>
        </w:rPr>
        <w:t> Укажите, какие действия запрещены в кабинете информатики.</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iCs/>
          <w:sz w:val="24"/>
          <w:szCs w:val="24"/>
        </w:rPr>
        <w:t>Задание 5.</w:t>
      </w:r>
      <w:r w:rsidRPr="00782A96">
        <w:rPr>
          <w:rFonts w:ascii="Times New Roman" w:eastAsia="Times New Roman" w:hAnsi="Times New Roman" w:cs="Times New Roman"/>
          <w:sz w:val="24"/>
          <w:szCs w:val="24"/>
        </w:rPr>
        <w:t> Укажите комплекс упражнений для снятия усталости за компьютером.</w:t>
      </w:r>
    </w:p>
    <w:p w:rsidR="00D70547" w:rsidRPr="00782A96" w:rsidRDefault="00D70547" w:rsidP="00D70547">
      <w:pPr>
        <w:spacing w:after="0"/>
        <w:ind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i/>
          <w:sz w:val="24"/>
          <w:szCs w:val="24"/>
        </w:rPr>
        <w:t>Задание 6.</w:t>
      </w:r>
      <w:r w:rsidRPr="00782A96">
        <w:rPr>
          <w:rFonts w:ascii="Times New Roman" w:eastAsia="Times New Roman" w:hAnsi="Times New Roman" w:cs="Times New Roman"/>
          <w:sz w:val="24"/>
          <w:szCs w:val="24"/>
        </w:rPr>
        <w:t xml:space="preserve"> Укажите стандартные утилиты операционной системы для устранения ошибок, очистки и дефрагментации.</w:t>
      </w:r>
    </w:p>
    <w:p w:rsidR="00D70547" w:rsidRPr="00782A96" w:rsidRDefault="00D70547" w:rsidP="00D70547">
      <w:pPr>
        <w:spacing w:after="0"/>
        <w:ind w:firstLine="709"/>
        <w:jc w:val="both"/>
        <w:rPr>
          <w:rFonts w:ascii="Times New Roman" w:eastAsia="Times New Roman" w:hAnsi="Times New Roman" w:cs="Times New Roman"/>
          <w:sz w:val="24"/>
          <w:szCs w:val="24"/>
        </w:rPr>
      </w:pPr>
    </w:p>
    <w:p w:rsidR="00D70547" w:rsidRPr="00782A96" w:rsidRDefault="00D70547" w:rsidP="00D7054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5</w:t>
      </w:r>
      <w:r w:rsidRPr="00782A96">
        <w:rPr>
          <w:rFonts w:ascii="Times New Roman" w:eastAsia="Times New Roman" w:hAnsi="Times New Roman" w:cs="Times New Roman"/>
          <w:b/>
          <w:bCs/>
          <w:i/>
          <w:iCs/>
          <w:sz w:val="24"/>
          <w:szCs w:val="24"/>
        </w:rPr>
        <w:t>. Контрольные вопросы</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Что такое вирус?</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Дайте классификацию вирусов.</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Для чего нужны антивирусные программы?</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Дайте их классификацию</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Требования к кабинету информатики.</w:t>
      </w:r>
    </w:p>
    <w:p w:rsidR="00D70547" w:rsidRPr="00782A96" w:rsidRDefault="00D70547" w:rsidP="00D70547">
      <w:pPr>
        <w:numPr>
          <w:ilvl w:val="0"/>
          <w:numId w:val="4"/>
        </w:numPr>
        <w:tabs>
          <w:tab w:val="clear" w:pos="720"/>
          <w:tab w:val="num" w:pos="284"/>
        </w:tabs>
        <w:spacing w:after="0"/>
        <w:ind w:left="0" w:firstLine="709"/>
        <w:jc w:val="both"/>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Комплекс упражнений для снятия усталости за компьютером</w:t>
      </w:r>
    </w:p>
    <w:p w:rsidR="00D70547" w:rsidRPr="00D70547" w:rsidRDefault="00D70547" w:rsidP="00D70547">
      <w:pPr>
        <w:jc w:val="center"/>
        <w:rPr>
          <w:sz w:val="28"/>
          <w:szCs w:val="28"/>
        </w:rPr>
      </w:pPr>
    </w:p>
    <w:sectPr w:rsidR="00D70547" w:rsidRPr="00D70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566"/>
    <w:multiLevelType w:val="multilevel"/>
    <w:tmpl w:val="AEB8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C2A3D"/>
    <w:multiLevelType w:val="multilevel"/>
    <w:tmpl w:val="437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D1BDF"/>
    <w:multiLevelType w:val="multilevel"/>
    <w:tmpl w:val="D7C6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916A0"/>
    <w:multiLevelType w:val="multilevel"/>
    <w:tmpl w:val="785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8F1BAA"/>
    <w:multiLevelType w:val="multilevel"/>
    <w:tmpl w:val="09E0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F59A8"/>
    <w:multiLevelType w:val="multilevel"/>
    <w:tmpl w:val="A012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33B"/>
    <w:rsid w:val="0056733B"/>
    <w:rsid w:val="00951771"/>
    <w:rsid w:val="00D70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8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t.ucoz.ru/index/prakticheskaja_rabota/0-41" TargetMode="External"/><Relationship Id="rId13" Type="http://schemas.openxmlformats.org/officeDocument/2006/relationships/hyperlink" Target="http://elant.ucoz.ru/index/prakticheskaja_rabota/0-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nt.ucoz.ru/index/prakticheskaja_rabota/0-41" TargetMode="External"/><Relationship Id="rId12" Type="http://schemas.openxmlformats.org/officeDocument/2006/relationships/hyperlink" Target="http://elant.ucoz.ru/index/prakticheskaja_rabota/0-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2%D0%B5%D0%BB%D0%B8%D0%BA%D0%BE%D0%B1%D1%80%D0%B8%D1%82%D0%B0%D0%BD%D0%B8%D1%8F" TargetMode="External"/><Relationship Id="rId1" Type="http://schemas.openxmlformats.org/officeDocument/2006/relationships/numbering" Target="numbering.xml"/><Relationship Id="rId6" Type="http://schemas.openxmlformats.org/officeDocument/2006/relationships/hyperlink" Target="http://elant.ucoz.ru/index/prakticheskaja_rabota/0-41" TargetMode="External"/><Relationship Id="rId11" Type="http://schemas.openxmlformats.org/officeDocument/2006/relationships/hyperlink" Target="http://elant.ucoz.ru/index/prakticheskaja_rabota/0-41" TargetMode="External"/><Relationship Id="rId5" Type="http://schemas.openxmlformats.org/officeDocument/2006/relationships/hyperlink" Target="http://elant.ucoz.ru/index/prakticheskaja_rabota/0-41" TargetMode="External"/><Relationship Id="rId15" Type="http://schemas.openxmlformats.org/officeDocument/2006/relationships/hyperlink" Target="https://ru.wikipedia.org/wiki/%D0%A3%D1%82%D0%B8%D0%BB%D0%B8%D1%82%D0%B0" TargetMode="External"/><Relationship Id="rId10" Type="http://schemas.openxmlformats.org/officeDocument/2006/relationships/hyperlink" Target="http://elant.ucoz.ru/index/prakticheskaja_rabota/0-41" TargetMode="External"/><Relationship Id="rId4" Type="http://schemas.openxmlformats.org/officeDocument/2006/relationships/webSettings" Target="webSettings.xml"/><Relationship Id="rId9" Type="http://schemas.openxmlformats.org/officeDocument/2006/relationships/hyperlink" Target="http://elant.ucoz.ru/index/prakticheskaja_rabota/0-41" TargetMode="External"/><Relationship Id="rId14" Type="http://schemas.openxmlformats.org/officeDocument/2006/relationships/hyperlink" Target="http://elant.ucoz.ru/index/prakticheskaja_rabota/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2021-02-24T05:50:00Z</dcterms:created>
  <dcterms:modified xsi:type="dcterms:W3CDTF">2021-02-24T06:09:00Z</dcterms:modified>
</cp:coreProperties>
</file>