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01" w:rsidRDefault="00BB3EBD">
      <w:r>
        <w:t xml:space="preserve">Задание: </w:t>
      </w:r>
    </w:p>
    <w:p w:rsidR="00BB3EBD" w:rsidRDefault="00BB3EBD" w:rsidP="00BB3EBD">
      <w:pPr>
        <w:pStyle w:val="a3"/>
        <w:numPr>
          <w:ilvl w:val="0"/>
          <w:numId w:val="1"/>
        </w:numPr>
      </w:pPr>
      <w:r>
        <w:t xml:space="preserve">Открываем учебник Геометрия 10-11 класс Л.С. </w:t>
      </w:r>
      <w:proofErr w:type="spellStart"/>
      <w:r>
        <w:t>Атанасян</w:t>
      </w:r>
      <w:proofErr w:type="spellEnd"/>
      <w:r>
        <w:t>.</w:t>
      </w:r>
    </w:p>
    <w:p w:rsidR="00BB3EBD" w:rsidRDefault="00BB3EBD" w:rsidP="00BB3EBD">
      <w:pPr>
        <w:pStyle w:val="a3"/>
        <w:numPr>
          <w:ilvl w:val="0"/>
          <w:numId w:val="1"/>
        </w:numPr>
      </w:pPr>
      <w:r>
        <w:t>Глава 1 Параллельность прямых и плоскостей параграф 1 Параллельность прямых, прямой и плоскости – делаем конспект.</w:t>
      </w:r>
    </w:p>
    <w:p w:rsidR="00BB3EBD" w:rsidRDefault="00BB3EBD" w:rsidP="00BB3EBD">
      <w:pPr>
        <w:pStyle w:val="a3"/>
        <w:numPr>
          <w:ilvl w:val="0"/>
          <w:numId w:val="1"/>
        </w:numPr>
      </w:pPr>
      <w:r>
        <w:t>Страница 13 №17, №23, №24.</w:t>
      </w:r>
      <w:bookmarkStart w:id="0" w:name="_GoBack"/>
      <w:bookmarkEnd w:id="0"/>
    </w:p>
    <w:sectPr w:rsidR="00BB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A5F"/>
    <w:multiLevelType w:val="hybridMultilevel"/>
    <w:tmpl w:val="E1249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25"/>
    <w:rsid w:val="00816325"/>
    <w:rsid w:val="00A7713E"/>
    <w:rsid w:val="00BB3EBD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2021-11-11T03:22:00Z</dcterms:created>
  <dcterms:modified xsi:type="dcterms:W3CDTF">2021-11-11T03:26:00Z</dcterms:modified>
</cp:coreProperties>
</file>