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FF" w:rsidRPr="00DC17FF" w:rsidRDefault="00DC17F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C17F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C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C17F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Прочтите и переведите письменно текст.</w:t>
      </w:r>
      <w:proofErr w:type="gramEnd"/>
    </w:p>
    <w:p w:rsidR="00000000" w:rsidRPr="00DC17FF" w:rsidRDefault="009660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17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OUR TECHNICAL SCHOOL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My name is Peter </w:t>
      </w:r>
      <w:proofErr w:type="spellStart"/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Ivanov</w:t>
      </w:r>
      <w:proofErr w:type="spellEnd"/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. In June I left (finished) school and in August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passed my exams at the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technical scho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ol. Level pass to </w:t>
      </w:r>
      <w:proofErr w:type="spellStart"/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out</w:t>
      </w:r>
      <w:proofErr w:type="spellEnd"/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technical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 was 7. I got 4 in Russian and 5 i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n mathematics. So my level pass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was 9. Now I am 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full-time first-year student.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Our </w:t>
      </w:r>
      <w:proofErr w:type="spellStart"/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polytechnical</w:t>
      </w:r>
      <w:proofErr w:type="spellEnd"/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school is not far fr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om our block of flats and I can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easily get there by bus. It takes me 25 minutes to get to the tec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hnical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school. Sometimes I go there on foot. 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though it takes me an hour,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it is healthy.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Our technical school occupies two b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uildings. It runs full-time and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part-time (or evening) departments. T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here are several departments at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our technical school. Our studies begin at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9 o’clock, usually we have six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hours (periods) a day. We have a lunch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break at 12 o’clock. We have a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good canteen and during our lunch period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take our meals there. There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is a gym (gym hall) on the ground floor. Our library is on the secon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floor. It contains a lot of textbooks and 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fiction. It is open from 9 a.m. 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till 8 p.m. in term-time. There is a large reading-hall and we often do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our homework there. Our classrooms and laboratories are large and light.</w:t>
      </w:r>
      <w:r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Our labs have modern equipment. The workshops where we have practical training are on the ground floor.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academic session began on the first of September and will end in June. Every day we attend lectures (sessions) and have practice. I do well because I want to become a good specialist. At the end of the term we’ll take exams and </w:t>
      </w:r>
      <w:proofErr w:type="gramStart"/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I ’</w:t>
      </w:r>
      <w:proofErr w:type="spellStart"/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ll</w:t>
      </w:r>
      <w:proofErr w:type="spellEnd"/>
      <w:proofErr w:type="gramEnd"/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try to pass them successfully.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Some of our students live in the hostel. It is not far from our technical school. It takes them ten minutes to get to the technical school.</w:t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17FF" w:rsidRPr="00DC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 </w:t>
      </w:r>
      <w:proofErr w:type="spellStart"/>
      <w:r w:rsidR="00DC17FF" w:rsidRPr="00DC17FF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proofErr w:type="spellEnd"/>
      <w:r w:rsidR="00DC17FF" w:rsidRPr="00DC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C17FF" w:rsidRPr="00DC17F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Найдите в тексте ответы на вопросы.</w:t>
      </w:r>
      <w:r w:rsidR="00DC17FF" w:rsidRPr="00DC17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C17FF" w:rsidRPr="00DC17FF">
        <w:rPr>
          <w:rFonts w:ascii="Times New Roman" w:hAnsi="Times New Roman" w:cs="Times New Roman"/>
          <w:color w:val="000000"/>
          <w:sz w:val="28"/>
          <w:szCs w:val="28"/>
          <w:lang w:val="en-US"/>
        </w:rPr>
        <w:t>1. When did Peter finish school? 2. What was the level pass to his technical school? 3. Is Peter a full-time student? 4. How can Peter get to our technical school? 5. How much does it take Peter to get there?</w:t>
      </w:r>
    </w:p>
    <w:p w:rsidR="00DC17FF" w:rsidRPr="00DC17FF" w:rsidRDefault="00DC17FF" w:rsidP="00DC17FF">
      <w:pPr>
        <w:rPr>
          <w:rFonts w:ascii="Times New Roman" w:hAnsi="Times New Roman" w:cs="Times New Roman"/>
          <w:b/>
          <w:sz w:val="28"/>
          <w:szCs w:val="28"/>
        </w:rPr>
      </w:pPr>
      <w:r w:rsidRPr="00DC17FF">
        <w:rPr>
          <w:rFonts w:ascii="Times New Roman" w:hAnsi="Times New Roman" w:cs="Times New Roman"/>
          <w:b/>
          <w:sz w:val="28"/>
          <w:szCs w:val="28"/>
        </w:rPr>
        <w:t>Задания выполнить к</w:t>
      </w:r>
      <w:r w:rsidRPr="00DC17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17FF">
        <w:rPr>
          <w:rFonts w:ascii="Times New Roman" w:hAnsi="Times New Roman" w:cs="Times New Roman"/>
          <w:b/>
          <w:sz w:val="28"/>
          <w:szCs w:val="28"/>
        </w:rPr>
        <w:t xml:space="preserve"> следующему уроку</w:t>
      </w:r>
    </w:p>
    <w:p w:rsidR="00DC17FF" w:rsidRPr="00DC17FF" w:rsidRDefault="00DC17FF">
      <w:pPr>
        <w:rPr>
          <w:color w:val="000000"/>
          <w:sz w:val="20"/>
          <w:szCs w:val="20"/>
        </w:rPr>
      </w:pPr>
    </w:p>
    <w:sectPr w:rsidR="00DC17FF" w:rsidRPr="00DC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0DC"/>
    <w:rsid w:val="009660DC"/>
    <w:rsid w:val="00DC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1698</Characters>
  <Application>Microsoft Office Word</Application>
  <DocSecurity>0</DocSecurity>
  <Lines>14</Lines>
  <Paragraphs>3</Paragraphs>
  <ScaleCrop>false</ScaleCrop>
  <Company>1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2022-04-05T07:53:00Z</dcterms:created>
  <dcterms:modified xsi:type="dcterms:W3CDTF">2022-04-05T08:04:00Z</dcterms:modified>
</cp:coreProperties>
</file>