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06" w:rsidRPr="00A86006" w:rsidRDefault="00A86006" w:rsidP="00A86006">
      <w:pPr>
        <w:shd w:val="clear" w:color="auto" w:fill="FFFFFF"/>
        <w:spacing w:after="0" w:line="240" w:lineRule="auto"/>
        <w:ind w:firstLine="709"/>
        <w:jc w:val="both"/>
        <w:textAlignment w:val="baseline"/>
        <w:outlineLvl w:val="1"/>
        <w:rPr>
          <w:rFonts w:ascii="Times New Roman" w:eastAsia="Times New Roman" w:hAnsi="Times New Roman" w:cs="Times New Roman"/>
          <w:b/>
          <w:bCs/>
          <w:sz w:val="24"/>
          <w:szCs w:val="24"/>
          <w:lang w:eastAsia="ru-RU"/>
        </w:rPr>
      </w:pPr>
      <w:r w:rsidRPr="00A86006">
        <w:rPr>
          <w:rFonts w:ascii="Times New Roman" w:eastAsia="Times New Roman" w:hAnsi="Times New Roman" w:cs="Times New Roman"/>
          <w:b/>
          <w:bCs/>
          <w:sz w:val="24"/>
          <w:szCs w:val="24"/>
          <w:lang w:eastAsia="ru-RU"/>
        </w:rPr>
        <w:fldChar w:fldCharType="begin"/>
      </w:r>
      <w:r w:rsidRPr="00A86006">
        <w:rPr>
          <w:rFonts w:ascii="Times New Roman" w:eastAsia="Times New Roman" w:hAnsi="Times New Roman" w:cs="Times New Roman"/>
          <w:b/>
          <w:bCs/>
          <w:sz w:val="24"/>
          <w:szCs w:val="24"/>
          <w:lang w:eastAsia="ru-RU"/>
        </w:rPr>
        <w:instrText xml:space="preserve"> HYPERLINK "http://www.magma-team.ru/biblioteka/biblioteka/teoriia-fizicheskoi-kultury-i-sporta/1-2-2-etapy-nauchnogo-issledovaniia-i-ikh-kratkoe-soderzhanie" </w:instrText>
      </w:r>
      <w:r w:rsidRPr="00A86006">
        <w:rPr>
          <w:rFonts w:ascii="Times New Roman" w:eastAsia="Times New Roman" w:hAnsi="Times New Roman" w:cs="Times New Roman"/>
          <w:b/>
          <w:bCs/>
          <w:sz w:val="24"/>
          <w:szCs w:val="24"/>
          <w:lang w:eastAsia="ru-RU"/>
        </w:rPr>
        <w:fldChar w:fldCharType="separate"/>
      </w:r>
      <w:r w:rsidRPr="00A86006">
        <w:rPr>
          <w:rFonts w:ascii="Times New Roman" w:eastAsia="Times New Roman" w:hAnsi="Times New Roman" w:cs="Times New Roman"/>
          <w:b/>
          <w:bCs/>
          <w:sz w:val="24"/>
          <w:szCs w:val="24"/>
          <w:lang w:eastAsia="ru-RU"/>
        </w:rPr>
        <w:t xml:space="preserve"> Этапы научного исследования и их краткое содержание.</w:t>
      </w:r>
      <w:r w:rsidRPr="00A86006">
        <w:rPr>
          <w:rFonts w:ascii="Times New Roman" w:eastAsia="Times New Roman" w:hAnsi="Times New Roman" w:cs="Times New Roman"/>
          <w:b/>
          <w:bCs/>
          <w:sz w:val="24"/>
          <w:szCs w:val="24"/>
          <w:lang w:eastAsia="ru-RU"/>
        </w:rPr>
        <w:fldChar w:fldCharType="end"/>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Любое конкретное исследование может быть представлено в виде ряда этапов.</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1. Выбор темы исследования.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2. Определение объекта и предмета исследования.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3. Определение цели и задач.</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4. Формулировка названия работы.</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5. Разработка гипотезы.</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6. Составление плана исследования.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7. Работа с литературой.</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8. Подбор исследуемых.</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9. Выбор методов исследования.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10. Организация условий проведения исследования.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11. Проведение исследования (сбор материала).</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12. Обработка результатов исследо</w:t>
      </w:r>
      <w:r w:rsidRPr="00A86006">
        <w:rPr>
          <w:rFonts w:ascii="Times New Roman" w:eastAsia="Times New Roman" w:hAnsi="Times New Roman" w:cs="Times New Roman"/>
          <w:sz w:val="24"/>
          <w:szCs w:val="24"/>
          <w:lang w:eastAsia="ru-RU"/>
        </w:rPr>
        <w:softHyphen/>
        <w:t>вания.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13. Формулирование выводов.</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14. Оформление работы.</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Каждый этап имеет свои задачи, которые решаются часто последовательно, а иногда и одновременно.</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 </w:t>
      </w:r>
      <w:r w:rsidRPr="00A86006">
        <w:rPr>
          <w:rFonts w:ascii="Times New Roman" w:eastAsia="Times New Roman" w:hAnsi="Times New Roman" w:cs="Times New Roman"/>
          <w:b/>
          <w:bCs/>
          <w:sz w:val="24"/>
          <w:szCs w:val="24"/>
          <w:lang w:eastAsia="ru-RU"/>
        </w:rPr>
        <w:t>Выбор темы исследования.</w:t>
      </w:r>
      <w:r w:rsidRPr="00A86006">
        <w:rPr>
          <w:rFonts w:ascii="Times New Roman" w:eastAsia="Times New Roman" w:hAnsi="Times New Roman" w:cs="Times New Roman"/>
          <w:sz w:val="24"/>
          <w:szCs w:val="24"/>
          <w:lang w:eastAsia="ru-RU"/>
        </w:rPr>
        <w:t> Научное исследование всегда предполагает решение какой-либо научной проблемы. Недостаточность знаний, фактов, противоречивость научных представлений создают основания для проведения научного исследования. Постановка научной проблемы предполагает:</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 обнаружение существования такого дефицита;</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 осознание потребности в устранении дефицита;</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 формулирование проблемы.</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Предпочтительнее исследовать те проблемы, в которых человек более компетентен и которые связаны с его практической деятельностью (спортивной, учебной, организационной, преподавательской или тренерской). Вместе с тем предполагаемую тему необходимо оценить с точки зрения возможности проведения эксперимента, т.е. наличия достаточного количества испытуемых для формирования опытных групп (экспериментальной и контрольной), научно-исследовательской ап</w:t>
      </w:r>
      <w:r w:rsidRPr="00A86006">
        <w:rPr>
          <w:rFonts w:ascii="Times New Roman" w:eastAsia="Times New Roman" w:hAnsi="Times New Roman" w:cs="Times New Roman"/>
          <w:sz w:val="24"/>
          <w:szCs w:val="24"/>
          <w:lang w:eastAsia="ru-RU"/>
        </w:rPr>
        <w:softHyphen/>
        <w:t>паратуры, создания соответствующих условий для проведения учебно-педагогического процесса в эксперименталь</w:t>
      </w:r>
      <w:r w:rsidRPr="00A86006">
        <w:rPr>
          <w:rFonts w:ascii="Times New Roman" w:eastAsia="Times New Roman" w:hAnsi="Times New Roman" w:cs="Times New Roman"/>
          <w:sz w:val="24"/>
          <w:szCs w:val="24"/>
          <w:lang w:eastAsia="ru-RU"/>
        </w:rPr>
        <w:softHyphen/>
        <w:t>ной группе и т.д.</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Помощь в выборе темы может оказать просмотр каталогов защищенных диссертаций, обзорных публикаций в специальной научно-методической перио</w:t>
      </w:r>
      <w:r w:rsidRPr="00A86006">
        <w:rPr>
          <w:rFonts w:ascii="Times New Roman" w:eastAsia="Times New Roman" w:hAnsi="Times New Roman" w:cs="Times New Roman"/>
          <w:sz w:val="24"/>
          <w:szCs w:val="24"/>
          <w:lang w:eastAsia="ru-RU"/>
        </w:rPr>
        <w:softHyphen/>
        <w:t>дике.</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Тема должна быть актуальной, т.е. полезной для удовлетворения научных, социальных, технических и экономических потребностей общества.</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w:t>
      </w:r>
      <w:r w:rsidRPr="00A86006">
        <w:rPr>
          <w:rFonts w:ascii="Times New Roman" w:eastAsia="Times New Roman" w:hAnsi="Times New Roman" w:cs="Times New Roman"/>
          <w:b/>
          <w:bCs/>
          <w:sz w:val="24"/>
          <w:szCs w:val="24"/>
          <w:lang w:eastAsia="ru-RU"/>
        </w:rPr>
        <w:t>Определение объекта и предмета исследования. Объект исследования</w:t>
      </w:r>
      <w:r w:rsidRPr="00A86006">
        <w:rPr>
          <w:rFonts w:ascii="Times New Roman" w:eastAsia="Times New Roman" w:hAnsi="Times New Roman" w:cs="Times New Roman"/>
          <w:sz w:val="24"/>
          <w:szCs w:val="24"/>
          <w:lang w:eastAsia="ru-RU"/>
        </w:rPr>
        <w:t> – это процесс или явление, которые избранны для изучения, содержат проблемную ситуацию и служат источником необходимой для исследователя информации.</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A86006">
        <w:rPr>
          <w:rFonts w:ascii="Times New Roman" w:eastAsia="Times New Roman" w:hAnsi="Times New Roman" w:cs="Times New Roman"/>
          <w:sz w:val="24"/>
          <w:szCs w:val="24"/>
          <w:lang w:eastAsia="ru-RU"/>
        </w:rPr>
        <w:t>Объектом научно-педагогического исследова</w:t>
      </w:r>
      <w:r w:rsidRPr="00A86006">
        <w:rPr>
          <w:rFonts w:ascii="Times New Roman" w:eastAsia="Times New Roman" w:hAnsi="Times New Roman" w:cs="Times New Roman"/>
          <w:sz w:val="24"/>
          <w:szCs w:val="24"/>
          <w:lang w:eastAsia="ru-RU"/>
        </w:rPr>
        <w:softHyphen/>
        <w:t>ния могут быть процессы (учебно-воспитательный, учеб</w:t>
      </w:r>
      <w:r w:rsidRPr="00A86006">
        <w:rPr>
          <w:rFonts w:ascii="Times New Roman" w:eastAsia="Times New Roman" w:hAnsi="Times New Roman" w:cs="Times New Roman"/>
          <w:sz w:val="24"/>
          <w:szCs w:val="24"/>
          <w:lang w:eastAsia="ru-RU"/>
        </w:rPr>
        <w:softHyphen/>
        <w:t>но-организационный, тренировочный, управленческий), развивающиеся в детском саду, школе, ДЮСШ, вузе, физкультурно-оздоровительном комплексе и т.д.</w:t>
      </w:r>
      <w:proofErr w:type="gramEnd"/>
      <w:r w:rsidRPr="00A86006">
        <w:rPr>
          <w:rFonts w:ascii="Times New Roman" w:eastAsia="Times New Roman" w:hAnsi="Times New Roman" w:cs="Times New Roman"/>
          <w:sz w:val="24"/>
          <w:szCs w:val="24"/>
          <w:lang w:eastAsia="ru-RU"/>
        </w:rPr>
        <w:t xml:space="preserve"> Однако объект исследования рекомендуется формулировать не безгра</w:t>
      </w:r>
      <w:r w:rsidRPr="00A86006">
        <w:rPr>
          <w:rFonts w:ascii="Times New Roman" w:eastAsia="Times New Roman" w:hAnsi="Times New Roman" w:cs="Times New Roman"/>
          <w:sz w:val="24"/>
          <w:szCs w:val="24"/>
          <w:lang w:eastAsia="ru-RU"/>
        </w:rPr>
        <w:softHyphen/>
        <w:t>нично широко, а так, чтобы можно было проследить круг объек</w:t>
      </w:r>
      <w:r w:rsidRPr="00A86006">
        <w:rPr>
          <w:rFonts w:ascii="Times New Roman" w:eastAsia="Times New Roman" w:hAnsi="Times New Roman" w:cs="Times New Roman"/>
          <w:sz w:val="24"/>
          <w:szCs w:val="24"/>
          <w:lang w:eastAsia="ru-RU"/>
        </w:rPr>
        <w:softHyphen/>
        <w:t>тивной реальности. Этот круг должен включать в себя предмет в качестве важнейшего элемента, который характеризуется в непосредственной взаимосвязи с другими составными частями данного объекта и может быть однозначно понят лишь при сопостав</w:t>
      </w:r>
      <w:r w:rsidRPr="00A86006">
        <w:rPr>
          <w:rFonts w:ascii="Times New Roman" w:eastAsia="Times New Roman" w:hAnsi="Times New Roman" w:cs="Times New Roman"/>
          <w:sz w:val="24"/>
          <w:szCs w:val="24"/>
          <w:lang w:eastAsia="ru-RU"/>
        </w:rPr>
        <w:softHyphen/>
        <w:t>лении с другими сторонами объекта.</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3. </w:t>
      </w:r>
      <w:r w:rsidRPr="00A86006">
        <w:rPr>
          <w:rFonts w:ascii="Times New Roman" w:eastAsia="Times New Roman" w:hAnsi="Times New Roman" w:cs="Times New Roman"/>
          <w:b/>
          <w:bCs/>
          <w:sz w:val="24"/>
          <w:szCs w:val="24"/>
          <w:lang w:eastAsia="ru-RU"/>
        </w:rPr>
        <w:t>Предмет исследования</w:t>
      </w:r>
      <w:r w:rsidRPr="00A86006">
        <w:rPr>
          <w:rFonts w:ascii="Times New Roman" w:eastAsia="Times New Roman" w:hAnsi="Times New Roman" w:cs="Times New Roman"/>
          <w:sz w:val="24"/>
          <w:szCs w:val="24"/>
          <w:lang w:eastAsia="ru-RU"/>
        </w:rPr>
        <w:t> более конкретен и включает только те связи и отношения, которые подлежат непосредственному изучению в данной работе.</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lastRenderedPageBreak/>
        <w:t>Предметом педагогического исследования могут выступать: совершенствование и развитие учебно-воспитатель</w:t>
      </w:r>
      <w:r w:rsidRPr="00A86006">
        <w:rPr>
          <w:rFonts w:ascii="Times New Roman" w:eastAsia="Times New Roman" w:hAnsi="Times New Roman" w:cs="Times New Roman"/>
          <w:sz w:val="24"/>
          <w:szCs w:val="24"/>
          <w:lang w:eastAsia="ru-RU"/>
        </w:rPr>
        <w:softHyphen/>
        <w:t>ного процесса; формы и ме</w:t>
      </w:r>
      <w:r w:rsidRPr="00A86006">
        <w:rPr>
          <w:rFonts w:ascii="Times New Roman" w:eastAsia="Times New Roman" w:hAnsi="Times New Roman" w:cs="Times New Roman"/>
          <w:sz w:val="24"/>
          <w:szCs w:val="24"/>
          <w:lang w:eastAsia="ru-RU"/>
        </w:rPr>
        <w:softHyphen/>
        <w:t>тоды педагогической деятельности; диагностика учебно-воспита</w:t>
      </w:r>
      <w:r w:rsidRPr="00A86006">
        <w:rPr>
          <w:rFonts w:ascii="Times New Roman" w:eastAsia="Times New Roman" w:hAnsi="Times New Roman" w:cs="Times New Roman"/>
          <w:sz w:val="24"/>
          <w:szCs w:val="24"/>
          <w:lang w:eastAsia="ru-RU"/>
        </w:rPr>
        <w:softHyphen/>
        <w:t>тельного процесса; пути, условия, факторы совершенствования обучения, воспитания, тренировки; характер психолого-педаго</w:t>
      </w:r>
      <w:r w:rsidRPr="00A86006">
        <w:rPr>
          <w:rFonts w:ascii="Times New Roman" w:eastAsia="Times New Roman" w:hAnsi="Times New Roman" w:cs="Times New Roman"/>
          <w:sz w:val="24"/>
          <w:szCs w:val="24"/>
          <w:lang w:eastAsia="ru-RU"/>
        </w:rPr>
        <w:softHyphen/>
        <w:t>гических требований и взаимодействий между педагогами и уча</w:t>
      </w:r>
      <w:r w:rsidRPr="00A86006">
        <w:rPr>
          <w:rFonts w:ascii="Times New Roman" w:eastAsia="Times New Roman" w:hAnsi="Times New Roman" w:cs="Times New Roman"/>
          <w:sz w:val="24"/>
          <w:szCs w:val="24"/>
          <w:lang w:eastAsia="ru-RU"/>
        </w:rPr>
        <w:softHyphen/>
        <w:t>щимися, тренерами и спортсменами, педагоги</w:t>
      </w:r>
      <w:r w:rsidRPr="00A86006">
        <w:rPr>
          <w:rFonts w:ascii="Times New Roman" w:eastAsia="Times New Roman" w:hAnsi="Times New Roman" w:cs="Times New Roman"/>
          <w:sz w:val="24"/>
          <w:szCs w:val="24"/>
          <w:lang w:eastAsia="ru-RU"/>
        </w:rPr>
        <w:softHyphen/>
        <w:t>ческих взаимоотношений.</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Из сказанного следует, что объек</w:t>
      </w:r>
      <w:r w:rsidRPr="00A86006">
        <w:rPr>
          <w:rFonts w:ascii="Times New Roman" w:eastAsia="Times New Roman" w:hAnsi="Times New Roman" w:cs="Times New Roman"/>
          <w:sz w:val="24"/>
          <w:szCs w:val="24"/>
          <w:lang w:eastAsia="ru-RU"/>
        </w:rPr>
        <w:softHyphen/>
        <w:t>том выступает то, что исследуется, а предметом – то, что в этом объекте получает научное объяснение. </w:t>
      </w:r>
      <w:r w:rsidRPr="00A86006">
        <w:rPr>
          <w:rFonts w:ascii="Times New Roman" w:eastAsia="Times New Roman" w:hAnsi="Times New Roman" w:cs="Times New Roman"/>
          <w:b/>
          <w:bCs/>
          <w:sz w:val="24"/>
          <w:szCs w:val="24"/>
          <w:lang w:eastAsia="ru-RU"/>
        </w:rPr>
        <w:t>Именно предмет исследова</w:t>
      </w:r>
      <w:r w:rsidRPr="00A86006">
        <w:rPr>
          <w:rFonts w:ascii="Times New Roman" w:eastAsia="Times New Roman" w:hAnsi="Times New Roman" w:cs="Times New Roman"/>
          <w:b/>
          <w:bCs/>
          <w:sz w:val="24"/>
          <w:szCs w:val="24"/>
          <w:lang w:eastAsia="ru-RU"/>
        </w:rPr>
        <w:softHyphen/>
        <w:t>ния определяет тему исследования.</w:t>
      </w:r>
      <w:r w:rsidRPr="00A86006">
        <w:rPr>
          <w:rFonts w:ascii="Times New Roman" w:eastAsia="Times New Roman" w:hAnsi="Times New Roman" w:cs="Times New Roman"/>
          <w:sz w:val="24"/>
          <w:szCs w:val="24"/>
          <w:lang w:eastAsia="ru-RU"/>
        </w:rPr>
        <w:t> Например: Объект исследования – система физического воспитания сту</w:t>
      </w:r>
      <w:r w:rsidRPr="00A86006">
        <w:rPr>
          <w:rFonts w:ascii="Times New Roman" w:eastAsia="Times New Roman" w:hAnsi="Times New Roman" w:cs="Times New Roman"/>
          <w:sz w:val="24"/>
          <w:szCs w:val="24"/>
          <w:lang w:eastAsia="ru-RU"/>
        </w:rPr>
        <w:softHyphen/>
        <w:t xml:space="preserve">дентов, предмет исследования – процесс формирования </w:t>
      </w:r>
      <w:proofErr w:type="spellStart"/>
      <w:r w:rsidRPr="00A86006">
        <w:rPr>
          <w:rFonts w:ascii="Times New Roman" w:eastAsia="Times New Roman" w:hAnsi="Times New Roman" w:cs="Times New Roman"/>
          <w:sz w:val="24"/>
          <w:szCs w:val="24"/>
          <w:lang w:eastAsia="ru-RU"/>
        </w:rPr>
        <w:t>мотивационно-ценностного</w:t>
      </w:r>
      <w:proofErr w:type="spellEnd"/>
      <w:r w:rsidRPr="00A86006">
        <w:rPr>
          <w:rFonts w:ascii="Times New Roman" w:eastAsia="Times New Roman" w:hAnsi="Times New Roman" w:cs="Times New Roman"/>
          <w:sz w:val="24"/>
          <w:szCs w:val="24"/>
          <w:lang w:eastAsia="ru-RU"/>
        </w:rPr>
        <w:t xml:space="preserve"> отношения студентов к физической культу</w:t>
      </w:r>
      <w:r w:rsidRPr="00A86006">
        <w:rPr>
          <w:rFonts w:ascii="Times New Roman" w:eastAsia="Times New Roman" w:hAnsi="Times New Roman" w:cs="Times New Roman"/>
          <w:sz w:val="24"/>
          <w:szCs w:val="24"/>
          <w:lang w:eastAsia="ru-RU"/>
        </w:rPr>
        <w:softHyphen/>
        <w:t xml:space="preserve">ре, тема исследования – формирование </w:t>
      </w:r>
      <w:proofErr w:type="spellStart"/>
      <w:r w:rsidRPr="00A86006">
        <w:rPr>
          <w:rFonts w:ascii="Times New Roman" w:eastAsia="Times New Roman" w:hAnsi="Times New Roman" w:cs="Times New Roman"/>
          <w:sz w:val="24"/>
          <w:szCs w:val="24"/>
          <w:lang w:eastAsia="ru-RU"/>
        </w:rPr>
        <w:t>мотивационно-ценностного</w:t>
      </w:r>
      <w:proofErr w:type="spellEnd"/>
      <w:r w:rsidRPr="00A86006">
        <w:rPr>
          <w:rFonts w:ascii="Times New Roman" w:eastAsia="Times New Roman" w:hAnsi="Times New Roman" w:cs="Times New Roman"/>
          <w:sz w:val="24"/>
          <w:szCs w:val="24"/>
          <w:lang w:eastAsia="ru-RU"/>
        </w:rPr>
        <w:t xml:space="preserve"> отношения студентов к физической культуре.</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4. </w:t>
      </w:r>
      <w:r w:rsidRPr="00A86006">
        <w:rPr>
          <w:rFonts w:ascii="Times New Roman" w:eastAsia="Times New Roman" w:hAnsi="Times New Roman" w:cs="Times New Roman"/>
          <w:b/>
          <w:bCs/>
          <w:sz w:val="24"/>
          <w:szCs w:val="24"/>
          <w:lang w:eastAsia="ru-RU"/>
        </w:rPr>
        <w:t>Определение цели и задач</w:t>
      </w:r>
      <w:r w:rsidRPr="00A86006">
        <w:rPr>
          <w:rFonts w:ascii="Times New Roman" w:eastAsia="Times New Roman" w:hAnsi="Times New Roman" w:cs="Times New Roman"/>
          <w:sz w:val="24"/>
          <w:szCs w:val="24"/>
          <w:lang w:eastAsia="ru-RU"/>
        </w:rPr>
        <w:t xml:space="preserve">. </w:t>
      </w:r>
      <w:proofErr w:type="gramStart"/>
      <w:r w:rsidRPr="00A86006">
        <w:rPr>
          <w:rFonts w:ascii="Times New Roman" w:eastAsia="Times New Roman" w:hAnsi="Times New Roman" w:cs="Times New Roman"/>
          <w:sz w:val="24"/>
          <w:szCs w:val="24"/>
          <w:lang w:eastAsia="ru-RU"/>
        </w:rPr>
        <w:t>Исходя из объекта и предмета можно при</w:t>
      </w:r>
      <w:r w:rsidRPr="00A86006">
        <w:rPr>
          <w:rFonts w:ascii="Times New Roman" w:eastAsia="Times New Roman" w:hAnsi="Times New Roman" w:cs="Times New Roman"/>
          <w:sz w:val="24"/>
          <w:szCs w:val="24"/>
          <w:lang w:eastAsia="ru-RU"/>
        </w:rPr>
        <w:softHyphen/>
        <w:t>ступить</w:t>
      </w:r>
      <w:proofErr w:type="gramEnd"/>
      <w:r w:rsidRPr="00A86006">
        <w:rPr>
          <w:rFonts w:ascii="Times New Roman" w:eastAsia="Times New Roman" w:hAnsi="Times New Roman" w:cs="Times New Roman"/>
          <w:sz w:val="24"/>
          <w:szCs w:val="24"/>
          <w:lang w:eastAsia="ru-RU"/>
        </w:rPr>
        <w:t xml:space="preserve"> к определению цели и задач исследования. </w:t>
      </w:r>
      <w:r w:rsidRPr="00A86006">
        <w:rPr>
          <w:rFonts w:ascii="Times New Roman" w:eastAsia="Times New Roman" w:hAnsi="Times New Roman" w:cs="Times New Roman"/>
          <w:b/>
          <w:bCs/>
          <w:sz w:val="24"/>
          <w:szCs w:val="24"/>
          <w:lang w:eastAsia="ru-RU"/>
        </w:rPr>
        <w:t>Цель</w:t>
      </w:r>
      <w:r w:rsidRPr="00A86006">
        <w:rPr>
          <w:rFonts w:ascii="Times New Roman" w:eastAsia="Times New Roman" w:hAnsi="Times New Roman" w:cs="Times New Roman"/>
          <w:sz w:val="24"/>
          <w:szCs w:val="24"/>
          <w:lang w:eastAsia="ru-RU"/>
        </w:rPr>
        <w:t> формули</w:t>
      </w:r>
      <w:r w:rsidRPr="00A86006">
        <w:rPr>
          <w:rFonts w:ascii="Times New Roman" w:eastAsia="Times New Roman" w:hAnsi="Times New Roman" w:cs="Times New Roman"/>
          <w:sz w:val="24"/>
          <w:szCs w:val="24"/>
          <w:lang w:eastAsia="ru-RU"/>
        </w:rPr>
        <w:softHyphen/>
        <w:t>руется кратко и предельно точно, в смысловом отношении выра</w:t>
      </w:r>
      <w:r w:rsidRPr="00A86006">
        <w:rPr>
          <w:rFonts w:ascii="Times New Roman" w:eastAsia="Times New Roman" w:hAnsi="Times New Roman" w:cs="Times New Roman"/>
          <w:sz w:val="24"/>
          <w:szCs w:val="24"/>
          <w:lang w:eastAsia="ru-RU"/>
        </w:rPr>
        <w:softHyphen/>
        <w:t>жая то основное, что намеревается сделать исследователь, к како</w:t>
      </w:r>
      <w:r w:rsidRPr="00A86006">
        <w:rPr>
          <w:rFonts w:ascii="Times New Roman" w:eastAsia="Times New Roman" w:hAnsi="Times New Roman" w:cs="Times New Roman"/>
          <w:sz w:val="24"/>
          <w:szCs w:val="24"/>
          <w:lang w:eastAsia="ru-RU"/>
        </w:rPr>
        <w:softHyphen/>
        <w:t xml:space="preserve">му конечному результату он стремится. </w:t>
      </w:r>
      <w:proofErr w:type="gramStart"/>
      <w:r w:rsidRPr="00A86006">
        <w:rPr>
          <w:rFonts w:ascii="Times New Roman" w:eastAsia="Times New Roman" w:hAnsi="Times New Roman" w:cs="Times New Roman"/>
          <w:sz w:val="24"/>
          <w:szCs w:val="24"/>
          <w:lang w:eastAsia="ru-RU"/>
        </w:rPr>
        <w:t>Целью исследований в рам</w:t>
      </w:r>
      <w:r w:rsidRPr="00A86006">
        <w:rPr>
          <w:rFonts w:ascii="Times New Roman" w:eastAsia="Times New Roman" w:hAnsi="Times New Roman" w:cs="Times New Roman"/>
          <w:sz w:val="24"/>
          <w:szCs w:val="24"/>
          <w:lang w:eastAsia="ru-RU"/>
        </w:rPr>
        <w:softHyphen/>
        <w:t>ках курсовых и дипломных работ может быть разработка методик и средств обучения, тренировки, воспитания способностей личности, развития двигательных способностей, форм и методов фи</w:t>
      </w:r>
      <w:r w:rsidRPr="00A86006">
        <w:rPr>
          <w:rFonts w:ascii="Times New Roman" w:eastAsia="Times New Roman" w:hAnsi="Times New Roman" w:cs="Times New Roman"/>
          <w:sz w:val="24"/>
          <w:szCs w:val="24"/>
          <w:lang w:eastAsia="ru-RU"/>
        </w:rPr>
        <w:softHyphen/>
        <w:t>зического воспитания в различных структурных подразделениях (детский сад, школа, ДЮСШ и т.д.) и возрастных группах, со</w:t>
      </w:r>
      <w:r w:rsidRPr="00A86006">
        <w:rPr>
          <w:rFonts w:ascii="Times New Roman" w:eastAsia="Times New Roman" w:hAnsi="Times New Roman" w:cs="Times New Roman"/>
          <w:sz w:val="24"/>
          <w:szCs w:val="24"/>
          <w:lang w:eastAsia="ru-RU"/>
        </w:rPr>
        <w:softHyphen/>
        <w:t>держания обучения, путей и средств совершенствования управле</w:t>
      </w:r>
      <w:r w:rsidRPr="00A86006">
        <w:rPr>
          <w:rFonts w:ascii="Times New Roman" w:eastAsia="Times New Roman" w:hAnsi="Times New Roman" w:cs="Times New Roman"/>
          <w:sz w:val="24"/>
          <w:szCs w:val="24"/>
          <w:lang w:eastAsia="ru-RU"/>
        </w:rPr>
        <w:softHyphen/>
        <w:t>ния учебно-тренировочным и воспитательным процессом и т. д.</w:t>
      </w:r>
      <w:proofErr w:type="gramEnd"/>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Цель конкретизируется и развивается в </w:t>
      </w:r>
      <w:r w:rsidRPr="00A86006">
        <w:rPr>
          <w:rFonts w:ascii="Times New Roman" w:eastAsia="Times New Roman" w:hAnsi="Times New Roman" w:cs="Times New Roman"/>
          <w:b/>
          <w:bCs/>
          <w:sz w:val="24"/>
          <w:szCs w:val="24"/>
          <w:lang w:eastAsia="ru-RU"/>
        </w:rPr>
        <w:t>задачах</w:t>
      </w:r>
      <w:r w:rsidRPr="00A86006">
        <w:rPr>
          <w:rFonts w:ascii="Times New Roman" w:eastAsia="Times New Roman" w:hAnsi="Times New Roman" w:cs="Times New Roman"/>
          <w:sz w:val="24"/>
          <w:szCs w:val="24"/>
          <w:lang w:eastAsia="ru-RU"/>
        </w:rPr>
        <w:t> исследования.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Задач ставится несколько, и каждая из них четкой формулировкой раскрывает ту сторону темы, которая подвергается изучению. Определяя задачи, необходимо учитывать их взаимную связь. Иногда невозможно решить одну задачу, не решив предварительно другую. Каждая поставленная задача должна иметь решение, отраженное в одном или нескольких выводах.</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b/>
          <w:bCs/>
          <w:i/>
          <w:iCs/>
          <w:sz w:val="24"/>
          <w:szCs w:val="24"/>
          <w:lang w:eastAsia="ru-RU"/>
        </w:rPr>
        <w:t>Первая задача</w:t>
      </w:r>
      <w:r w:rsidRPr="00A86006">
        <w:rPr>
          <w:rFonts w:ascii="Times New Roman" w:eastAsia="Times New Roman" w:hAnsi="Times New Roman" w:cs="Times New Roman"/>
          <w:sz w:val="24"/>
          <w:szCs w:val="24"/>
          <w:lang w:eastAsia="ru-RU"/>
        </w:rPr>
        <w:t>, как правило, связана с выявлением, уточнением, углубле</w:t>
      </w:r>
      <w:r w:rsidRPr="00A86006">
        <w:rPr>
          <w:rFonts w:ascii="Times New Roman" w:eastAsia="Times New Roman" w:hAnsi="Times New Roman" w:cs="Times New Roman"/>
          <w:sz w:val="24"/>
          <w:szCs w:val="24"/>
          <w:lang w:eastAsia="ru-RU"/>
        </w:rPr>
        <w:softHyphen/>
        <w:t>нием, методологическим обосновани</w:t>
      </w:r>
      <w:r w:rsidRPr="00A86006">
        <w:rPr>
          <w:rFonts w:ascii="Times New Roman" w:eastAsia="Times New Roman" w:hAnsi="Times New Roman" w:cs="Times New Roman"/>
          <w:sz w:val="24"/>
          <w:szCs w:val="24"/>
          <w:lang w:eastAsia="ru-RU"/>
        </w:rPr>
        <w:softHyphen/>
        <w:t>ем сущности, структуры изучаемого объекта.</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b/>
          <w:bCs/>
          <w:i/>
          <w:iCs/>
          <w:sz w:val="24"/>
          <w:szCs w:val="24"/>
          <w:lang w:eastAsia="ru-RU"/>
        </w:rPr>
        <w:t>Вторая</w:t>
      </w:r>
      <w:r w:rsidRPr="00A86006">
        <w:rPr>
          <w:rFonts w:ascii="Times New Roman" w:eastAsia="Times New Roman" w:hAnsi="Times New Roman" w:cs="Times New Roman"/>
          <w:sz w:val="24"/>
          <w:szCs w:val="24"/>
          <w:lang w:eastAsia="ru-RU"/>
        </w:rPr>
        <w:t> связана с анализом реального состояния предмета исследования.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b/>
          <w:bCs/>
          <w:i/>
          <w:iCs/>
          <w:sz w:val="24"/>
          <w:szCs w:val="24"/>
          <w:lang w:eastAsia="ru-RU"/>
        </w:rPr>
        <w:t>Третья</w:t>
      </w:r>
      <w:r w:rsidRPr="00A86006">
        <w:rPr>
          <w:rFonts w:ascii="Times New Roman" w:eastAsia="Times New Roman" w:hAnsi="Times New Roman" w:cs="Times New Roman"/>
          <w:sz w:val="24"/>
          <w:szCs w:val="24"/>
          <w:lang w:eastAsia="ru-RU"/>
        </w:rPr>
        <w:t> задача связана с преобразованиями предмета исследования, т.е. выявлением путей и средств повышения эффективности совершенствования исследуемого явления или процесса (например, разработкой экспериментальной методики обуче</w:t>
      </w:r>
      <w:r w:rsidRPr="00A86006">
        <w:rPr>
          <w:rFonts w:ascii="Times New Roman" w:eastAsia="Times New Roman" w:hAnsi="Times New Roman" w:cs="Times New Roman"/>
          <w:sz w:val="24"/>
          <w:szCs w:val="24"/>
          <w:lang w:eastAsia="ru-RU"/>
        </w:rPr>
        <w:softHyphen/>
        <w:t>ния или тренировки).</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b/>
          <w:bCs/>
          <w:i/>
          <w:iCs/>
          <w:sz w:val="24"/>
          <w:szCs w:val="24"/>
          <w:lang w:eastAsia="ru-RU"/>
        </w:rPr>
        <w:t>Четвертая</w:t>
      </w:r>
      <w:r w:rsidRPr="00A86006">
        <w:rPr>
          <w:rFonts w:ascii="Times New Roman" w:eastAsia="Times New Roman" w:hAnsi="Times New Roman" w:cs="Times New Roman"/>
          <w:sz w:val="24"/>
          <w:szCs w:val="24"/>
          <w:lang w:eastAsia="ru-RU"/>
        </w:rPr>
        <w:t> – с опытно-экспериментальной проверкой эффективности пред</w:t>
      </w:r>
      <w:r w:rsidRPr="00A86006">
        <w:rPr>
          <w:rFonts w:ascii="Times New Roman" w:eastAsia="Times New Roman" w:hAnsi="Times New Roman" w:cs="Times New Roman"/>
          <w:sz w:val="24"/>
          <w:szCs w:val="24"/>
          <w:lang w:eastAsia="ru-RU"/>
        </w:rPr>
        <w:softHyphen/>
        <w:t>лагае</w:t>
      </w:r>
      <w:r w:rsidRPr="00A86006">
        <w:rPr>
          <w:rFonts w:ascii="Times New Roman" w:eastAsia="Times New Roman" w:hAnsi="Times New Roman" w:cs="Times New Roman"/>
          <w:sz w:val="24"/>
          <w:szCs w:val="24"/>
          <w:lang w:eastAsia="ru-RU"/>
        </w:rPr>
        <w:softHyphen/>
        <w:t>мых преобразований.</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 xml:space="preserve">Задачи следует формулировать четко и лаконично. Как правило, каждая задача формулируется в виде поручения: </w:t>
      </w:r>
      <w:proofErr w:type="gramStart"/>
      <w:r w:rsidRPr="00A86006">
        <w:rPr>
          <w:rFonts w:ascii="Times New Roman" w:eastAsia="Times New Roman" w:hAnsi="Times New Roman" w:cs="Times New Roman"/>
          <w:sz w:val="24"/>
          <w:szCs w:val="24"/>
          <w:lang w:eastAsia="ru-RU"/>
        </w:rPr>
        <w:t>«Изучить...», «Разрабо</w:t>
      </w:r>
      <w:r w:rsidRPr="00A86006">
        <w:rPr>
          <w:rFonts w:ascii="Times New Roman" w:eastAsia="Times New Roman" w:hAnsi="Times New Roman" w:cs="Times New Roman"/>
          <w:sz w:val="24"/>
          <w:szCs w:val="24"/>
          <w:lang w:eastAsia="ru-RU"/>
        </w:rPr>
        <w:softHyphen/>
        <w:t>тать...», «Выявить...», «Ус</w:t>
      </w:r>
      <w:r w:rsidRPr="00A86006">
        <w:rPr>
          <w:rFonts w:ascii="Times New Roman" w:eastAsia="Times New Roman" w:hAnsi="Times New Roman" w:cs="Times New Roman"/>
          <w:sz w:val="24"/>
          <w:szCs w:val="24"/>
          <w:lang w:eastAsia="ru-RU"/>
        </w:rPr>
        <w:softHyphen/>
        <w:t>тановить...», «Обосновать...», «Определить...», «Проверить…», «Доказать…» и т.п.</w:t>
      </w:r>
      <w:proofErr w:type="gramEnd"/>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w:t>
      </w:r>
      <w:r w:rsidRPr="00A86006">
        <w:rPr>
          <w:rFonts w:ascii="Times New Roman" w:eastAsia="Times New Roman" w:hAnsi="Times New Roman" w:cs="Times New Roman"/>
          <w:b/>
          <w:bCs/>
          <w:sz w:val="24"/>
          <w:szCs w:val="24"/>
          <w:lang w:eastAsia="ru-RU"/>
        </w:rPr>
        <w:t>Формулировка названия работы</w:t>
      </w:r>
      <w:r w:rsidRPr="00A86006">
        <w:rPr>
          <w:rFonts w:ascii="Times New Roman" w:eastAsia="Times New Roman" w:hAnsi="Times New Roman" w:cs="Times New Roman"/>
          <w:sz w:val="24"/>
          <w:szCs w:val="24"/>
          <w:lang w:eastAsia="ru-RU"/>
        </w:rPr>
        <w:t>. Определив тему и конкретные задачи, уточнив объект и предмет исследования, можно дать первый вариант формулировки названия работы.</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 xml:space="preserve">Название работы рекомендуется формулировать по возможности кратко, точно в соответствии с ее содержанием. Необходимо помнить, что в названии должен быть отражен предмет исследования. Не следует допускать в названии работы неопределенных формулировок, например: «Анализ некоторых вопросов ...», а также штампованных формулировок типа: «К вопросу о...», «К изучению...», «Материалы </w:t>
      </w:r>
      <w:proofErr w:type="gramStart"/>
      <w:r w:rsidRPr="00A86006">
        <w:rPr>
          <w:rFonts w:ascii="Times New Roman" w:eastAsia="Times New Roman" w:hAnsi="Times New Roman" w:cs="Times New Roman"/>
          <w:sz w:val="24"/>
          <w:szCs w:val="24"/>
          <w:lang w:eastAsia="ru-RU"/>
        </w:rPr>
        <w:t>к</w:t>
      </w:r>
      <w:proofErr w:type="gramEnd"/>
      <w:r w:rsidRPr="00A86006">
        <w:rPr>
          <w:rFonts w:ascii="Times New Roman" w:eastAsia="Times New Roman" w:hAnsi="Times New Roman" w:cs="Times New Roman"/>
          <w:sz w:val="24"/>
          <w:szCs w:val="24"/>
          <w:lang w:eastAsia="ru-RU"/>
        </w:rPr>
        <w:t>...».</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Сразу найти полную и краткую формулировку – дело не простое. Даже в ходе исследования могут возникнуть новые, более удачные названия.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b/>
          <w:bCs/>
          <w:sz w:val="24"/>
          <w:szCs w:val="24"/>
          <w:lang w:eastAsia="ru-RU"/>
        </w:rPr>
        <w:t>Разработка гипотезы. Гипотеза</w:t>
      </w:r>
      <w:r w:rsidRPr="00A86006">
        <w:rPr>
          <w:rFonts w:ascii="Times New Roman" w:eastAsia="Times New Roman" w:hAnsi="Times New Roman" w:cs="Times New Roman"/>
          <w:sz w:val="24"/>
          <w:szCs w:val="24"/>
          <w:lang w:eastAsia="ru-RU"/>
        </w:rPr>
        <w:t xml:space="preserve"> – научное предположение, требующее проверки на опыте и теоретического обоснования, подтверждения. Знание предмета исследования </w:t>
      </w:r>
      <w:r w:rsidRPr="00A86006">
        <w:rPr>
          <w:rFonts w:ascii="Times New Roman" w:eastAsia="Times New Roman" w:hAnsi="Times New Roman" w:cs="Times New Roman"/>
          <w:sz w:val="24"/>
          <w:szCs w:val="24"/>
          <w:lang w:eastAsia="ru-RU"/>
        </w:rPr>
        <w:lastRenderedPageBreak/>
        <w:t xml:space="preserve">позволяет выдвинуть гипотезу. Все гипотезы, в том числе и педагогические, делятся </w:t>
      </w:r>
      <w:proofErr w:type="gramStart"/>
      <w:r w:rsidRPr="00A86006">
        <w:rPr>
          <w:rFonts w:ascii="Times New Roman" w:eastAsia="Times New Roman" w:hAnsi="Times New Roman" w:cs="Times New Roman"/>
          <w:sz w:val="24"/>
          <w:szCs w:val="24"/>
          <w:lang w:eastAsia="ru-RU"/>
        </w:rPr>
        <w:t>на</w:t>
      </w:r>
      <w:proofErr w:type="gramEnd"/>
      <w:r w:rsidRPr="00A86006">
        <w:rPr>
          <w:rFonts w:ascii="Times New Roman" w:eastAsia="Times New Roman" w:hAnsi="Times New Roman" w:cs="Times New Roman"/>
          <w:sz w:val="24"/>
          <w:szCs w:val="24"/>
          <w:lang w:eastAsia="ru-RU"/>
        </w:rPr>
        <w:t xml:space="preserve"> описательные и объясни</w:t>
      </w:r>
      <w:r w:rsidRPr="00A86006">
        <w:rPr>
          <w:rFonts w:ascii="Times New Roman" w:eastAsia="Times New Roman" w:hAnsi="Times New Roman" w:cs="Times New Roman"/>
          <w:sz w:val="24"/>
          <w:szCs w:val="24"/>
          <w:lang w:eastAsia="ru-RU"/>
        </w:rPr>
        <w:softHyphen/>
        <w:t>тельные. В первых описывается связь между педагогическими средствами формирования того или иного качества и результатом экспериментальной деятельности, во вторых – объяснительных – раскрываются внутренние условия, механизмы, причины и следствия.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Источниками разработки гипотезы могут быть обобщение пе</w:t>
      </w:r>
      <w:r w:rsidRPr="00A86006">
        <w:rPr>
          <w:rFonts w:ascii="Times New Roman" w:eastAsia="Times New Roman" w:hAnsi="Times New Roman" w:cs="Times New Roman"/>
          <w:sz w:val="24"/>
          <w:szCs w:val="24"/>
          <w:lang w:eastAsia="ru-RU"/>
        </w:rPr>
        <w:softHyphen/>
        <w:t>дагогиче</w:t>
      </w:r>
      <w:r w:rsidRPr="00A86006">
        <w:rPr>
          <w:rFonts w:ascii="Times New Roman" w:eastAsia="Times New Roman" w:hAnsi="Times New Roman" w:cs="Times New Roman"/>
          <w:sz w:val="24"/>
          <w:szCs w:val="24"/>
          <w:lang w:eastAsia="ru-RU"/>
        </w:rPr>
        <w:softHyphen/>
        <w:t>ского опыта, анализ существующих научных фактов и даль</w:t>
      </w:r>
      <w:r w:rsidRPr="00A86006">
        <w:rPr>
          <w:rFonts w:ascii="Times New Roman" w:eastAsia="Times New Roman" w:hAnsi="Times New Roman" w:cs="Times New Roman"/>
          <w:sz w:val="24"/>
          <w:szCs w:val="24"/>
          <w:lang w:eastAsia="ru-RU"/>
        </w:rPr>
        <w:softHyphen/>
        <w:t>нейшее развитие научных теорий. Любая гипотеза рассмат</w:t>
      </w:r>
      <w:r w:rsidRPr="00A86006">
        <w:rPr>
          <w:rFonts w:ascii="Times New Roman" w:eastAsia="Times New Roman" w:hAnsi="Times New Roman" w:cs="Times New Roman"/>
          <w:sz w:val="24"/>
          <w:szCs w:val="24"/>
          <w:lang w:eastAsia="ru-RU"/>
        </w:rPr>
        <w:softHyphen/>
        <w:t>ривается как первоначаль</w:t>
      </w:r>
      <w:r w:rsidRPr="00A86006">
        <w:rPr>
          <w:rFonts w:ascii="Times New Roman" w:eastAsia="Times New Roman" w:hAnsi="Times New Roman" w:cs="Times New Roman"/>
          <w:sz w:val="24"/>
          <w:szCs w:val="24"/>
          <w:lang w:eastAsia="ru-RU"/>
        </w:rPr>
        <w:softHyphen/>
        <w:t>ная канва и отправная точка для иссле</w:t>
      </w:r>
      <w:r w:rsidRPr="00A86006">
        <w:rPr>
          <w:rFonts w:ascii="Times New Roman" w:eastAsia="Times New Roman" w:hAnsi="Times New Roman" w:cs="Times New Roman"/>
          <w:sz w:val="24"/>
          <w:szCs w:val="24"/>
          <w:lang w:eastAsia="ru-RU"/>
        </w:rPr>
        <w:softHyphen/>
        <w:t>дований, которая может подтвердиться или не подтвердиться.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6. </w:t>
      </w:r>
      <w:r w:rsidRPr="00A86006">
        <w:rPr>
          <w:rFonts w:ascii="Times New Roman" w:eastAsia="Times New Roman" w:hAnsi="Times New Roman" w:cs="Times New Roman"/>
          <w:b/>
          <w:bCs/>
          <w:sz w:val="24"/>
          <w:szCs w:val="24"/>
          <w:lang w:eastAsia="ru-RU"/>
        </w:rPr>
        <w:t>Составление плана исследования. План исследования</w:t>
      </w:r>
      <w:r w:rsidRPr="00A86006">
        <w:rPr>
          <w:rFonts w:ascii="Times New Roman" w:eastAsia="Times New Roman" w:hAnsi="Times New Roman" w:cs="Times New Roman"/>
          <w:sz w:val="24"/>
          <w:szCs w:val="24"/>
          <w:lang w:eastAsia="ru-RU"/>
        </w:rPr>
        <w:t> представляет собой намеченную программу действий, которая включает все этапы работы с определением календарных сроков их выполнения. План необходим для того, чтобы правильно организо</w:t>
      </w:r>
      <w:r w:rsidRPr="00A86006">
        <w:rPr>
          <w:rFonts w:ascii="Times New Roman" w:eastAsia="Times New Roman" w:hAnsi="Times New Roman" w:cs="Times New Roman"/>
          <w:sz w:val="24"/>
          <w:szCs w:val="24"/>
          <w:lang w:eastAsia="ru-RU"/>
        </w:rPr>
        <w:softHyphen/>
        <w:t>вать работу и придать ей более целеустремленный ха</w:t>
      </w:r>
      <w:r w:rsidRPr="00A86006">
        <w:rPr>
          <w:rFonts w:ascii="Times New Roman" w:eastAsia="Times New Roman" w:hAnsi="Times New Roman" w:cs="Times New Roman"/>
          <w:sz w:val="24"/>
          <w:szCs w:val="24"/>
          <w:lang w:eastAsia="ru-RU"/>
        </w:rPr>
        <w:softHyphen/>
        <w:t>рактер. Кроме того, он дисциплинирует, за</w:t>
      </w:r>
      <w:r w:rsidRPr="00A86006">
        <w:rPr>
          <w:rFonts w:ascii="Times New Roman" w:eastAsia="Times New Roman" w:hAnsi="Times New Roman" w:cs="Times New Roman"/>
          <w:sz w:val="24"/>
          <w:szCs w:val="24"/>
          <w:lang w:eastAsia="ru-RU"/>
        </w:rPr>
        <w:softHyphen/>
        <w:t>ставляет работать в определенном ритме.</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В процессе работы первоначальный план можно детализировать, пополнять и даже изменять.</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7. </w:t>
      </w:r>
      <w:r w:rsidRPr="00A86006">
        <w:rPr>
          <w:rFonts w:ascii="Times New Roman" w:eastAsia="Times New Roman" w:hAnsi="Times New Roman" w:cs="Times New Roman"/>
          <w:b/>
          <w:bCs/>
          <w:sz w:val="24"/>
          <w:szCs w:val="24"/>
          <w:lang w:eastAsia="ru-RU"/>
        </w:rPr>
        <w:t>Работа с литературой</w:t>
      </w:r>
      <w:r w:rsidRPr="00A86006">
        <w:rPr>
          <w:rFonts w:ascii="Times New Roman" w:eastAsia="Times New Roman" w:hAnsi="Times New Roman" w:cs="Times New Roman"/>
          <w:sz w:val="24"/>
          <w:szCs w:val="24"/>
          <w:lang w:eastAsia="ru-RU"/>
        </w:rPr>
        <w:t>. Место данного этапа работы определено условно, поскольку реально работа с литературой начинается в процессе выбора темы и продолжается до конца исследования. Эффективность работы с литературными источниками зависит от знания определенных правил их поиска, со</w:t>
      </w:r>
      <w:r w:rsidRPr="00A86006">
        <w:rPr>
          <w:rFonts w:ascii="Times New Roman" w:eastAsia="Times New Roman" w:hAnsi="Times New Roman" w:cs="Times New Roman"/>
          <w:sz w:val="24"/>
          <w:szCs w:val="24"/>
          <w:lang w:eastAsia="ru-RU"/>
        </w:rPr>
        <w:softHyphen/>
        <w:t xml:space="preserve">ответствующей методики изучения и конспектирования. </w:t>
      </w:r>
      <w:proofErr w:type="gramStart"/>
      <w:r w:rsidRPr="00A86006">
        <w:rPr>
          <w:rFonts w:ascii="Times New Roman" w:eastAsia="Times New Roman" w:hAnsi="Times New Roman" w:cs="Times New Roman"/>
          <w:sz w:val="24"/>
          <w:szCs w:val="24"/>
          <w:lang w:eastAsia="ru-RU"/>
        </w:rPr>
        <w:t>Под «литературным источником» понимается документ, содержащий какую-либо информацию (монография, статья, тезисы, книга и т.п.).</w:t>
      </w:r>
      <w:proofErr w:type="gramEnd"/>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8. </w:t>
      </w:r>
      <w:r w:rsidRPr="00A86006">
        <w:rPr>
          <w:rFonts w:ascii="Times New Roman" w:eastAsia="Times New Roman" w:hAnsi="Times New Roman" w:cs="Times New Roman"/>
          <w:b/>
          <w:bCs/>
          <w:sz w:val="24"/>
          <w:szCs w:val="24"/>
          <w:lang w:eastAsia="ru-RU"/>
        </w:rPr>
        <w:t>Подбор исследуемых</w:t>
      </w:r>
      <w:r w:rsidRPr="00A86006">
        <w:rPr>
          <w:rFonts w:ascii="Times New Roman" w:eastAsia="Times New Roman" w:hAnsi="Times New Roman" w:cs="Times New Roman"/>
          <w:sz w:val="24"/>
          <w:szCs w:val="24"/>
          <w:lang w:eastAsia="ru-RU"/>
        </w:rPr>
        <w:t xml:space="preserve">. Любое педагогическое </w:t>
      </w:r>
      <w:proofErr w:type="gramStart"/>
      <w:r w:rsidRPr="00A86006">
        <w:rPr>
          <w:rFonts w:ascii="Times New Roman" w:eastAsia="Times New Roman" w:hAnsi="Times New Roman" w:cs="Times New Roman"/>
          <w:sz w:val="24"/>
          <w:szCs w:val="24"/>
          <w:lang w:eastAsia="ru-RU"/>
        </w:rPr>
        <w:t>исследование</w:t>
      </w:r>
      <w:proofErr w:type="gramEnd"/>
      <w:r w:rsidRPr="00A86006">
        <w:rPr>
          <w:rFonts w:ascii="Times New Roman" w:eastAsia="Times New Roman" w:hAnsi="Times New Roman" w:cs="Times New Roman"/>
          <w:sz w:val="24"/>
          <w:szCs w:val="24"/>
          <w:lang w:eastAsia="ru-RU"/>
        </w:rPr>
        <w:t xml:space="preserve"> в конечном счете является сравни</w:t>
      </w:r>
      <w:r w:rsidRPr="00A86006">
        <w:rPr>
          <w:rFonts w:ascii="Times New Roman" w:eastAsia="Times New Roman" w:hAnsi="Times New Roman" w:cs="Times New Roman"/>
          <w:sz w:val="24"/>
          <w:szCs w:val="24"/>
          <w:lang w:eastAsia="ru-RU"/>
        </w:rPr>
        <w:softHyphen/>
        <w:t>тельным. Сравнивать можно результаты экспериментальной группы (т.е. группы, в которой применялся новый элемент учебно-воспитательного процесса), с результатами контрольной группы (в которой для сопоставления сохранялась обычно принятая постановка обучения и воспитания).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Можно сравнивать и результаты «сегодняшних» ис</w:t>
      </w:r>
      <w:r w:rsidRPr="00A86006">
        <w:rPr>
          <w:rFonts w:ascii="Times New Roman" w:eastAsia="Times New Roman" w:hAnsi="Times New Roman" w:cs="Times New Roman"/>
          <w:sz w:val="24"/>
          <w:szCs w:val="24"/>
          <w:lang w:eastAsia="ru-RU"/>
        </w:rPr>
        <w:softHyphen/>
        <w:t>следований с результатами, которые были получены на тех же людях, но раньше. Правда, в этом случае потребуется фактический материал результативности предшествующей педагогической деятельности, который позволил бы провести статистические расчеты на досто</w:t>
      </w:r>
      <w:r w:rsidRPr="00A86006">
        <w:rPr>
          <w:rFonts w:ascii="Times New Roman" w:eastAsia="Times New Roman" w:hAnsi="Times New Roman" w:cs="Times New Roman"/>
          <w:sz w:val="24"/>
          <w:szCs w:val="24"/>
          <w:lang w:eastAsia="ru-RU"/>
        </w:rPr>
        <w:softHyphen/>
        <w:t>верность различий. Кроме того, надо будет доказать, что результаты исследований, например, в текущем учебном году являются следствием именно нового педагогического элемента, а не возросшего уровня физиче</w:t>
      </w:r>
      <w:r w:rsidRPr="00A86006">
        <w:rPr>
          <w:rFonts w:ascii="Times New Roman" w:eastAsia="Times New Roman" w:hAnsi="Times New Roman" w:cs="Times New Roman"/>
          <w:sz w:val="24"/>
          <w:szCs w:val="24"/>
          <w:lang w:eastAsia="ru-RU"/>
        </w:rPr>
        <w:softHyphen/>
        <w:t>ской подготовленности по сравнению с прошлым годом.</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Наконец, сравнивать можно результаты, полученные на данной группе людей, с теми стандартами, которые существуют в науке (например, сравнивать уровень фи</w:t>
      </w:r>
      <w:r w:rsidRPr="00A86006">
        <w:rPr>
          <w:rFonts w:ascii="Times New Roman" w:eastAsia="Times New Roman" w:hAnsi="Times New Roman" w:cs="Times New Roman"/>
          <w:sz w:val="24"/>
          <w:szCs w:val="24"/>
          <w:lang w:eastAsia="ru-RU"/>
        </w:rPr>
        <w:softHyphen/>
        <w:t>зического развития 10-летних детей «своей» школы со стандартами, характеризующими физическое развитие детей этого возраста в определенных географических и климатических зонах страны).</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Необходимость применения тех или иных способов сравнения результатов педагогического процесса дик</w:t>
      </w:r>
      <w:r w:rsidRPr="00A86006">
        <w:rPr>
          <w:rFonts w:ascii="Times New Roman" w:eastAsia="Times New Roman" w:hAnsi="Times New Roman" w:cs="Times New Roman"/>
          <w:sz w:val="24"/>
          <w:szCs w:val="24"/>
          <w:lang w:eastAsia="ru-RU"/>
        </w:rPr>
        <w:softHyphen/>
        <w:t>тует особые требования к подбору исследуемых: иссле</w:t>
      </w:r>
      <w:r w:rsidRPr="00A86006">
        <w:rPr>
          <w:rFonts w:ascii="Times New Roman" w:eastAsia="Times New Roman" w:hAnsi="Times New Roman" w:cs="Times New Roman"/>
          <w:sz w:val="24"/>
          <w:szCs w:val="24"/>
          <w:lang w:eastAsia="ru-RU"/>
        </w:rPr>
        <w:softHyphen/>
        <w:t>дуемые лица должны быть максимально идентичными по своим характеристикам. Только в этом случае можно будет утверждать, что эффективность педагогического процесса достигнута за счет нового учебно-воспитатель</w:t>
      </w:r>
      <w:r w:rsidRPr="00A86006">
        <w:rPr>
          <w:rFonts w:ascii="Times New Roman" w:eastAsia="Times New Roman" w:hAnsi="Times New Roman" w:cs="Times New Roman"/>
          <w:sz w:val="24"/>
          <w:szCs w:val="24"/>
          <w:lang w:eastAsia="ru-RU"/>
        </w:rPr>
        <w:softHyphen/>
        <w:t>ного элемента, а не за счет, например, лучшего физиче</w:t>
      </w:r>
      <w:r w:rsidRPr="00A86006">
        <w:rPr>
          <w:rFonts w:ascii="Times New Roman" w:eastAsia="Times New Roman" w:hAnsi="Times New Roman" w:cs="Times New Roman"/>
          <w:sz w:val="24"/>
          <w:szCs w:val="24"/>
          <w:lang w:eastAsia="ru-RU"/>
        </w:rPr>
        <w:softHyphen/>
        <w:t xml:space="preserve">ского развития </w:t>
      </w:r>
      <w:proofErr w:type="gramStart"/>
      <w:r w:rsidRPr="00A86006">
        <w:rPr>
          <w:rFonts w:ascii="Times New Roman" w:eastAsia="Times New Roman" w:hAnsi="Times New Roman" w:cs="Times New Roman"/>
          <w:sz w:val="24"/>
          <w:szCs w:val="24"/>
          <w:lang w:eastAsia="ru-RU"/>
        </w:rPr>
        <w:t>исследуемых</w:t>
      </w:r>
      <w:proofErr w:type="gramEnd"/>
      <w:r w:rsidRPr="00A86006">
        <w:rPr>
          <w:rFonts w:ascii="Times New Roman" w:eastAsia="Times New Roman" w:hAnsi="Times New Roman" w:cs="Times New Roman"/>
          <w:sz w:val="24"/>
          <w:szCs w:val="24"/>
          <w:lang w:eastAsia="ru-RU"/>
        </w:rPr>
        <w:t xml:space="preserve"> экспериментальной группы.</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Известно, что любое педагогическое исследование проводится на сравнительно небольшом количестве людей. В то же время выводы делаются применительно ко всем лицам, аналогичным по полу, возрасту, уровню подготовленности и т. п. Подобный перенос результатов экспериментов осно</w:t>
      </w:r>
      <w:r w:rsidRPr="00A86006">
        <w:rPr>
          <w:rFonts w:ascii="Times New Roman" w:eastAsia="Times New Roman" w:hAnsi="Times New Roman" w:cs="Times New Roman"/>
          <w:sz w:val="24"/>
          <w:szCs w:val="24"/>
          <w:lang w:eastAsia="ru-RU"/>
        </w:rPr>
        <w:softHyphen/>
        <w:t>вы</w:t>
      </w:r>
      <w:r w:rsidRPr="00A86006">
        <w:rPr>
          <w:rFonts w:ascii="Times New Roman" w:eastAsia="Times New Roman" w:hAnsi="Times New Roman" w:cs="Times New Roman"/>
          <w:sz w:val="24"/>
          <w:szCs w:val="24"/>
          <w:lang w:eastAsia="ru-RU"/>
        </w:rPr>
        <w:softHyphen/>
        <w:t>вается на статистическом законе больших чисел. Объективное действие дан</w:t>
      </w:r>
      <w:r w:rsidRPr="00A86006">
        <w:rPr>
          <w:rFonts w:ascii="Times New Roman" w:eastAsia="Times New Roman" w:hAnsi="Times New Roman" w:cs="Times New Roman"/>
          <w:sz w:val="24"/>
          <w:szCs w:val="24"/>
          <w:lang w:eastAsia="ru-RU"/>
        </w:rPr>
        <w:softHyphen/>
        <w:t xml:space="preserve">ного закона позволяет использовать в статистике выборочный метод, при котором изучаются не все единицы той или иной совокупности, а </w:t>
      </w:r>
      <w:r w:rsidRPr="00A86006">
        <w:rPr>
          <w:rFonts w:ascii="Times New Roman" w:eastAsia="Times New Roman" w:hAnsi="Times New Roman" w:cs="Times New Roman"/>
          <w:sz w:val="24"/>
          <w:szCs w:val="24"/>
          <w:lang w:eastAsia="ru-RU"/>
        </w:rPr>
        <w:lastRenderedPageBreak/>
        <w:t>лишь отобранная их часть. При этом обобщенные характеристики отобран</w:t>
      </w:r>
      <w:r w:rsidRPr="00A86006">
        <w:rPr>
          <w:rFonts w:ascii="Times New Roman" w:eastAsia="Times New Roman" w:hAnsi="Times New Roman" w:cs="Times New Roman"/>
          <w:sz w:val="24"/>
          <w:szCs w:val="24"/>
          <w:lang w:eastAsia="ru-RU"/>
        </w:rPr>
        <w:softHyphen/>
        <w:t>ной части (выборочной совокупности) распространяются на всю совокуп</w:t>
      </w:r>
      <w:r w:rsidRPr="00A86006">
        <w:rPr>
          <w:rFonts w:ascii="Times New Roman" w:eastAsia="Times New Roman" w:hAnsi="Times New Roman" w:cs="Times New Roman"/>
          <w:sz w:val="24"/>
          <w:szCs w:val="24"/>
          <w:lang w:eastAsia="ru-RU"/>
        </w:rPr>
        <w:softHyphen/>
        <w:t>ность (генеральную совокупность). Основное требование к выборке – она должна максимально отражать черты генеральной совокупности (т.е. быть представительной – репрезентативной).</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Применяя выборочный метод, каждый эксперимента</w:t>
      </w:r>
      <w:r w:rsidRPr="00A86006">
        <w:rPr>
          <w:rFonts w:ascii="Times New Roman" w:eastAsia="Times New Roman" w:hAnsi="Times New Roman" w:cs="Times New Roman"/>
          <w:sz w:val="24"/>
          <w:szCs w:val="24"/>
          <w:lang w:eastAsia="ru-RU"/>
        </w:rPr>
        <w:softHyphen/>
        <w:t>тор решает </w:t>
      </w:r>
      <w:r w:rsidRPr="00A86006">
        <w:rPr>
          <w:rFonts w:ascii="Times New Roman" w:eastAsia="Times New Roman" w:hAnsi="Times New Roman" w:cs="Times New Roman"/>
          <w:b/>
          <w:bCs/>
          <w:sz w:val="24"/>
          <w:szCs w:val="24"/>
          <w:lang w:eastAsia="ru-RU"/>
        </w:rPr>
        <w:t>две задачи: кого выбрать</w:t>
      </w:r>
      <w:r w:rsidRPr="00A86006">
        <w:rPr>
          <w:rFonts w:ascii="Times New Roman" w:eastAsia="Times New Roman" w:hAnsi="Times New Roman" w:cs="Times New Roman"/>
          <w:sz w:val="24"/>
          <w:szCs w:val="24"/>
          <w:lang w:eastAsia="ru-RU"/>
        </w:rPr>
        <w:t> в качестве исследуемых и </w:t>
      </w:r>
      <w:r w:rsidRPr="00A86006">
        <w:rPr>
          <w:rFonts w:ascii="Times New Roman" w:eastAsia="Times New Roman" w:hAnsi="Times New Roman" w:cs="Times New Roman"/>
          <w:b/>
          <w:bCs/>
          <w:sz w:val="24"/>
          <w:szCs w:val="24"/>
          <w:lang w:eastAsia="ru-RU"/>
        </w:rPr>
        <w:t>сколько их надо выбрать</w:t>
      </w:r>
      <w:r w:rsidRPr="00A86006">
        <w:rPr>
          <w:rFonts w:ascii="Times New Roman" w:eastAsia="Times New Roman" w:hAnsi="Times New Roman" w:cs="Times New Roman"/>
          <w:sz w:val="24"/>
          <w:szCs w:val="24"/>
          <w:lang w:eastAsia="ru-RU"/>
        </w:rPr>
        <w:t>.</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9. </w:t>
      </w:r>
      <w:r w:rsidRPr="00A86006">
        <w:rPr>
          <w:rFonts w:ascii="Times New Roman" w:eastAsia="Times New Roman" w:hAnsi="Times New Roman" w:cs="Times New Roman"/>
          <w:b/>
          <w:bCs/>
          <w:sz w:val="24"/>
          <w:szCs w:val="24"/>
          <w:lang w:eastAsia="ru-RU"/>
        </w:rPr>
        <w:t>Выбор методов исследования</w:t>
      </w:r>
      <w:r w:rsidRPr="00A86006">
        <w:rPr>
          <w:rFonts w:ascii="Times New Roman" w:eastAsia="Times New Roman" w:hAnsi="Times New Roman" w:cs="Times New Roman"/>
          <w:sz w:val="24"/>
          <w:szCs w:val="24"/>
          <w:lang w:eastAsia="ru-RU"/>
        </w:rPr>
        <w:t>. </w:t>
      </w:r>
      <w:r w:rsidRPr="00A86006">
        <w:rPr>
          <w:rFonts w:ascii="Times New Roman" w:eastAsia="Times New Roman" w:hAnsi="Times New Roman" w:cs="Times New Roman"/>
          <w:b/>
          <w:bCs/>
          <w:sz w:val="24"/>
          <w:szCs w:val="24"/>
          <w:lang w:eastAsia="ru-RU"/>
        </w:rPr>
        <w:t>Метод исследования</w:t>
      </w:r>
      <w:r w:rsidRPr="00A86006">
        <w:rPr>
          <w:rFonts w:ascii="Times New Roman" w:eastAsia="Times New Roman" w:hAnsi="Times New Roman" w:cs="Times New Roman"/>
          <w:sz w:val="24"/>
          <w:szCs w:val="24"/>
          <w:lang w:eastAsia="ru-RU"/>
        </w:rPr>
        <w:t> – это способ получения сбора, обработки или анализа данных. В исследованиях, проводимых в области фи</w:t>
      </w:r>
      <w:r w:rsidRPr="00A86006">
        <w:rPr>
          <w:rFonts w:ascii="Times New Roman" w:eastAsia="Times New Roman" w:hAnsi="Times New Roman" w:cs="Times New Roman"/>
          <w:sz w:val="24"/>
          <w:szCs w:val="24"/>
          <w:lang w:eastAsia="ru-RU"/>
        </w:rPr>
        <w:softHyphen/>
        <w:t>зической культуры и спорта, ши</w:t>
      </w:r>
      <w:r w:rsidRPr="00A86006">
        <w:rPr>
          <w:rFonts w:ascii="Times New Roman" w:eastAsia="Times New Roman" w:hAnsi="Times New Roman" w:cs="Times New Roman"/>
          <w:sz w:val="24"/>
          <w:szCs w:val="24"/>
          <w:lang w:eastAsia="ru-RU"/>
        </w:rPr>
        <w:softHyphen/>
        <w:t>роко применяются различные методы научного познания из дру</w:t>
      </w:r>
      <w:r w:rsidRPr="00A86006">
        <w:rPr>
          <w:rFonts w:ascii="Times New Roman" w:eastAsia="Times New Roman" w:hAnsi="Times New Roman" w:cs="Times New Roman"/>
          <w:sz w:val="24"/>
          <w:szCs w:val="24"/>
          <w:lang w:eastAsia="ru-RU"/>
        </w:rPr>
        <w:softHyphen/>
        <w:t>гих областей науки и техники. С одной стороны, это явление мож</w:t>
      </w:r>
      <w:r w:rsidRPr="00A86006">
        <w:rPr>
          <w:rFonts w:ascii="Times New Roman" w:eastAsia="Times New Roman" w:hAnsi="Times New Roman" w:cs="Times New Roman"/>
          <w:sz w:val="24"/>
          <w:szCs w:val="24"/>
          <w:lang w:eastAsia="ru-RU"/>
        </w:rPr>
        <w:softHyphen/>
        <w:t>но считать положительным, так как оно дает возможность изу</w:t>
      </w:r>
      <w:r w:rsidRPr="00A86006">
        <w:rPr>
          <w:rFonts w:ascii="Times New Roman" w:eastAsia="Times New Roman" w:hAnsi="Times New Roman" w:cs="Times New Roman"/>
          <w:sz w:val="24"/>
          <w:szCs w:val="24"/>
          <w:lang w:eastAsia="ru-RU"/>
        </w:rPr>
        <w:softHyphen/>
        <w:t>чить исследуемые вопросы комплексно, рассмотреть многообра</w:t>
      </w:r>
      <w:r w:rsidRPr="00A86006">
        <w:rPr>
          <w:rFonts w:ascii="Times New Roman" w:eastAsia="Times New Roman" w:hAnsi="Times New Roman" w:cs="Times New Roman"/>
          <w:sz w:val="24"/>
          <w:szCs w:val="24"/>
          <w:lang w:eastAsia="ru-RU"/>
        </w:rPr>
        <w:softHyphen/>
        <w:t>зие связей и отношений, с – другой это разнообразие затрудняет выбор методов, соответствующих конкрет</w:t>
      </w:r>
      <w:r w:rsidRPr="00A86006">
        <w:rPr>
          <w:rFonts w:ascii="Times New Roman" w:eastAsia="Times New Roman" w:hAnsi="Times New Roman" w:cs="Times New Roman"/>
          <w:sz w:val="24"/>
          <w:szCs w:val="24"/>
          <w:lang w:eastAsia="ru-RU"/>
        </w:rPr>
        <w:softHyphen/>
        <w:t>ному исследованию.</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Основным ориентиром для выбора методов исследования могут служить его задачи. Именно задачи, поставленные перед работой, определяют способы их раз</w:t>
      </w:r>
      <w:r w:rsidRPr="00A86006">
        <w:rPr>
          <w:rFonts w:ascii="Times New Roman" w:eastAsia="Times New Roman" w:hAnsi="Times New Roman" w:cs="Times New Roman"/>
          <w:sz w:val="24"/>
          <w:szCs w:val="24"/>
          <w:lang w:eastAsia="ru-RU"/>
        </w:rPr>
        <w:softHyphen/>
        <w:t>решения, а стало быть, и выбор соответствующих методов исследования. При этом важно подбирать такие методы, которые были бы адекватны своеобразию изучаемых явлений.</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В практике проведения исследований, направленных на реше</w:t>
      </w:r>
      <w:r w:rsidRPr="00A86006">
        <w:rPr>
          <w:rFonts w:ascii="Times New Roman" w:eastAsia="Times New Roman" w:hAnsi="Times New Roman" w:cs="Times New Roman"/>
          <w:sz w:val="24"/>
          <w:szCs w:val="24"/>
          <w:lang w:eastAsia="ru-RU"/>
        </w:rPr>
        <w:softHyphen/>
        <w:t>ние задач теории физической культуры, наиболь</w:t>
      </w:r>
      <w:r w:rsidRPr="00A86006">
        <w:rPr>
          <w:rFonts w:ascii="Times New Roman" w:eastAsia="Times New Roman" w:hAnsi="Times New Roman" w:cs="Times New Roman"/>
          <w:sz w:val="24"/>
          <w:szCs w:val="24"/>
          <w:lang w:eastAsia="ru-RU"/>
        </w:rPr>
        <w:softHyphen/>
        <w:t>шее распространение получили следующие методы:</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анализ научно-методической литературы, документальных и архивных материалов;</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опрос (беседа, интервью и анкетирование);</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контрольные испытания (тестирование);</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proofErr w:type="spellStart"/>
      <w:r w:rsidRPr="00A86006">
        <w:rPr>
          <w:rFonts w:ascii="Times New Roman" w:eastAsia="Times New Roman" w:hAnsi="Times New Roman" w:cs="Times New Roman"/>
          <w:sz w:val="24"/>
          <w:szCs w:val="24"/>
          <w:lang w:eastAsia="ru-RU"/>
        </w:rPr>
        <w:t>хронометрирование</w:t>
      </w:r>
      <w:proofErr w:type="spellEnd"/>
      <w:r w:rsidRPr="00A86006">
        <w:rPr>
          <w:rFonts w:ascii="Times New Roman" w:eastAsia="Times New Roman" w:hAnsi="Times New Roman" w:cs="Times New Roman"/>
          <w:sz w:val="24"/>
          <w:szCs w:val="24"/>
          <w:lang w:eastAsia="ru-RU"/>
        </w:rPr>
        <w:t>;</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экспертное оценивание;</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педагогическое наблюдение;</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педагогический эксперимент;</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методы математической обработки.</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Перечисленные группы методов тесно связаны между собой. Они не могут применяться изолированно. Напри</w:t>
      </w:r>
      <w:r w:rsidRPr="00A86006">
        <w:rPr>
          <w:rFonts w:ascii="Times New Roman" w:eastAsia="Times New Roman" w:hAnsi="Times New Roman" w:cs="Times New Roman"/>
          <w:sz w:val="24"/>
          <w:szCs w:val="24"/>
          <w:lang w:eastAsia="ru-RU"/>
        </w:rPr>
        <w:softHyphen/>
        <w:t>мер, для проведения наблюдения или эксперимента необходимо предварительно получить информацию о том, что уже есть в практике и теории фи</w:t>
      </w:r>
      <w:r w:rsidRPr="00A86006">
        <w:rPr>
          <w:rFonts w:ascii="Times New Roman" w:eastAsia="Times New Roman" w:hAnsi="Times New Roman" w:cs="Times New Roman"/>
          <w:sz w:val="24"/>
          <w:szCs w:val="24"/>
          <w:lang w:eastAsia="ru-RU"/>
        </w:rPr>
        <w:softHyphen/>
        <w:t>зической культуры, т. е. воспользоваться методами анализа научно-методической литературы или опроса. Полученный в процессе исследования фактический материал не будет достоверен без методов математической обработки.</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Сущность педагогического эксперимента и педагоги</w:t>
      </w:r>
      <w:r w:rsidRPr="00A86006">
        <w:rPr>
          <w:rFonts w:ascii="Times New Roman" w:eastAsia="Times New Roman" w:hAnsi="Times New Roman" w:cs="Times New Roman"/>
          <w:sz w:val="24"/>
          <w:szCs w:val="24"/>
          <w:lang w:eastAsia="ru-RU"/>
        </w:rPr>
        <w:softHyphen/>
        <w:t>ческого наблюдения состоит в сочетании нескольких перечисленных методов. Любой педагогический экспери</w:t>
      </w:r>
      <w:r w:rsidRPr="00A86006">
        <w:rPr>
          <w:rFonts w:ascii="Times New Roman" w:eastAsia="Times New Roman" w:hAnsi="Times New Roman" w:cs="Times New Roman"/>
          <w:sz w:val="24"/>
          <w:szCs w:val="24"/>
          <w:lang w:eastAsia="ru-RU"/>
        </w:rPr>
        <w:softHyphen/>
        <w:t>мент включает в себя: один или несколь</w:t>
      </w:r>
      <w:r w:rsidRPr="00A86006">
        <w:rPr>
          <w:rFonts w:ascii="Times New Roman" w:eastAsia="Times New Roman" w:hAnsi="Times New Roman" w:cs="Times New Roman"/>
          <w:sz w:val="24"/>
          <w:szCs w:val="24"/>
          <w:lang w:eastAsia="ru-RU"/>
        </w:rPr>
        <w:softHyphen/>
        <w:t>ко методов сбора текущей информации (контрольные испытания, опрос, экспертное оценивание и т.д.); метод математи</w:t>
      </w:r>
      <w:r w:rsidRPr="00A86006">
        <w:rPr>
          <w:rFonts w:ascii="Times New Roman" w:eastAsia="Times New Roman" w:hAnsi="Times New Roman" w:cs="Times New Roman"/>
          <w:sz w:val="24"/>
          <w:szCs w:val="24"/>
          <w:lang w:eastAsia="ru-RU"/>
        </w:rPr>
        <w:softHyphen/>
        <w:t>ческой обработки. Предшествует им использование методов получе</w:t>
      </w:r>
      <w:r w:rsidRPr="00A86006">
        <w:rPr>
          <w:rFonts w:ascii="Times New Roman" w:eastAsia="Times New Roman" w:hAnsi="Times New Roman" w:cs="Times New Roman"/>
          <w:sz w:val="24"/>
          <w:szCs w:val="24"/>
          <w:lang w:eastAsia="ru-RU"/>
        </w:rPr>
        <w:softHyphen/>
        <w:t>ния ретроспективной информации (опрос, анализ литературных и документальных источников). Все это служит осно</w:t>
      </w:r>
      <w:r w:rsidRPr="00A86006">
        <w:rPr>
          <w:rFonts w:ascii="Times New Roman" w:eastAsia="Times New Roman" w:hAnsi="Times New Roman" w:cs="Times New Roman"/>
          <w:sz w:val="24"/>
          <w:szCs w:val="24"/>
          <w:lang w:eastAsia="ru-RU"/>
        </w:rPr>
        <w:softHyphen/>
        <w:t>ванием считать эксперимент комплексным методом науч</w:t>
      </w:r>
      <w:r w:rsidRPr="00A86006">
        <w:rPr>
          <w:rFonts w:ascii="Times New Roman" w:eastAsia="Times New Roman" w:hAnsi="Times New Roman" w:cs="Times New Roman"/>
          <w:sz w:val="24"/>
          <w:szCs w:val="24"/>
          <w:lang w:eastAsia="ru-RU"/>
        </w:rPr>
        <w:softHyphen/>
        <w:t>ного познания.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Педагогическое наблюдение обязательно включает в себя один или несколько методов сбора те</w:t>
      </w:r>
      <w:r w:rsidRPr="00A86006">
        <w:rPr>
          <w:rFonts w:ascii="Times New Roman" w:eastAsia="Times New Roman" w:hAnsi="Times New Roman" w:cs="Times New Roman"/>
          <w:sz w:val="24"/>
          <w:szCs w:val="24"/>
          <w:lang w:eastAsia="ru-RU"/>
        </w:rPr>
        <w:softHyphen/>
        <w:t>кущей информации и иногда – метод математической обработки.</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Таким образом, педагогический эксперимент и наблю</w:t>
      </w:r>
      <w:r w:rsidRPr="00A86006">
        <w:rPr>
          <w:rFonts w:ascii="Times New Roman" w:eastAsia="Times New Roman" w:hAnsi="Times New Roman" w:cs="Times New Roman"/>
          <w:sz w:val="24"/>
          <w:szCs w:val="24"/>
          <w:lang w:eastAsia="ru-RU"/>
        </w:rPr>
        <w:softHyphen/>
        <w:t>дение являются определенными системами использования нескольких методов исследования. В том и другом случа</w:t>
      </w:r>
      <w:r w:rsidRPr="00A86006">
        <w:rPr>
          <w:rFonts w:ascii="Times New Roman" w:eastAsia="Times New Roman" w:hAnsi="Times New Roman" w:cs="Times New Roman"/>
          <w:sz w:val="24"/>
          <w:szCs w:val="24"/>
          <w:lang w:eastAsia="ru-RU"/>
        </w:rPr>
        <w:softHyphen/>
        <w:t>ях могут применяться одинаковые методы сбора текущей информации.</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A86006">
        <w:rPr>
          <w:rFonts w:ascii="Times New Roman" w:eastAsia="Times New Roman" w:hAnsi="Times New Roman" w:cs="Times New Roman"/>
          <w:sz w:val="24"/>
          <w:szCs w:val="24"/>
          <w:lang w:eastAsia="ru-RU"/>
        </w:rPr>
        <w:t>Применение основных педагогических методов в исследованиях в области фи</w:t>
      </w:r>
      <w:r w:rsidRPr="00A86006">
        <w:rPr>
          <w:rFonts w:ascii="Times New Roman" w:eastAsia="Times New Roman" w:hAnsi="Times New Roman" w:cs="Times New Roman"/>
          <w:sz w:val="24"/>
          <w:szCs w:val="24"/>
          <w:lang w:eastAsia="ru-RU"/>
        </w:rPr>
        <w:softHyphen/>
        <w:t>зической культуры и спорта позволяет использо</w:t>
      </w:r>
      <w:r w:rsidRPr="00A86006">
        <w:rPr>
          <w:rFonts w:ascii="Times New Roman" w:eastAsia="Times New Roman" w:hAnsi="Times New Roman" w:cs="Times New Roman"/>
          <w:sz w:val="24"/>
          <w:szCs w:val="24"/>
          <w:lang w:eastAsia="ru-RU"/>
        </w:rPr>
        <w:softHyphen/>
        <w:t>вать в каждом конкретном случае самые разнообразные приемы, способы и методики регистрации и сбора информации (физиоло</w:t>
      </w:r>
      <w:r w:rsidRPr="00A86006">
        <w:rPr>
          <w:rFonts w:ascii="Times New Roman" w:eastAsia="Times New Roman" w:hAnsi="Times New Roman" w:cs="Times New Roman"/>
          <w:sz w:val="24"/>
          <w:szCs w:val="24"/>
          <w:lang w:eastAsia="ru-RU"/>
        </w:rPr>
        <w:softHyphen/>
        <w:t>гические, психологические, биоме</w:t>
      </w:r>
      <w:r w:rsidRPr="00A86006">
        <w:rPr>
          <w:rFonts w:ascii="Times New Roman" w:eastAsia="Times New Roman" w:hAnsi="Times New Roman" w:cs="Times New Roman"/>
          <w:sz w:val="24"/>
          <w:szCs w:val="24"/>
          <w:lang w:eastAsia="ru-RU"/>
        </w:rPr>
        <w:softHyphen/>
        <w:t>ха</w:t>
      </w:r>
      <w:r w:rsidRPr="00A86006">
        <w:rPr>
          <w:rFonts w:ascii="Times New Roman" w:eastAsia="Times New Roman" w:hAnsi="Times New Roman" w:cs="Times New Roman"/>
          <w:sz w:val="24"/>
          <w:szCs w:val="24"/>
          <w:lang w:eastAsia="ru-RU"/>
        </w:rPr>
        <w:softHyphen/>
        <w:t>нические, медицинские и др.): от обычного визуального анализа и оценки до применения совре</w:t>
      </w:r>
      <w:r w:rsidRPr="00A86006">
        <w:rPr>
          <w:rFonts w:ascii="Times New Roman" w:eastAsia="Times New Roman" w:hAnsi="Times New Roman" w:cs="Times New Roman"/>
          <w:sz w:val="24"/>
          <w:szCs w:val="24"/>
          <w:lang w:eastAsia="ru-RU"/>
        </w:rPr>
        <w:softHyphen/>
        <w:t>менных технических устройств и приборов с использованием со</w:t>
      </w:r>
      <w:r w:rsidRPr="00A86006">
        <w:rPr>
          <w:rFonts w:ascii="Times New Roman" w:eastAsia="Times New Roman" w:hAnsi="Times New Roman" w:cs="Times New Roman"/>
          <w:sz w:val="24"/>
          <w:szCs w:val="24"/>
          <w:lang w:eastAsia="ru-RU"/>
        </w:rPr>
        <w:softHyphen/>
        <w:t>временных компьютеров и информационных технологий.</w:t>
      </w:r>
      <w:proofErr w:type="gramEnd"/>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10. </w:t>
      </w:r>
      <w:r w:rsidRPr="00A86006">
        <w:rPr>
          <w:rFonts w:ascii="Times New Roman" w:eastAsia="Times New Roman" w:hAnsi="Times New Roman" w:cs="Times New Roman"/>
          <w:b/>
          <w:bCs/>
          <w:sz w:val="24"/>
          <w:szCs w:val="24"/>
          <w:lang w:eastAsia="ru-RU"/>
        </w:rPr>
        <w:t>Организация условий проведения исследования.</w:t>
      </w:r>
      <w:r w:rsidRPr="00A86006">
        <w:rPr>
          <w:rFonts w:ascii="Times New Roman" w:eastAsia="Times New Roman" w:hAnsi="Times New Roman" w:cs="Times New Roman"/>
          <w:sz w:val="24"/>
          <w:szCs w:val="24"/>
          <w:lang w:eastAsia="ru-RU"/>
        </w:rPr>
        <w:t> Организация педагогического эксперимента связана с планированием его про</w:t>
      </w:r>
      <w:r w:rsidRPr="00A86006">
        <w:rPr>
          <w:rFonts w:ascii="Times New Roman" w:eastAsia="Times New Roman" w:hAnsi="Times New Roman" w:cs="Times New Roman"/>
          <w:sz w:val="24"/>
          <w:szCs w:val="24"/>
          <w:lang w:eastAsia="ru-RU"/>
        </w:rPr>
        <w:softHyphen/>
        <w:t>ведения, которое определяет последовательность всех этапов рабо</w:t>
      </w:r>
      <w:r w:rsidRPr="00A86006">
        <w:rPr>
          <w:rFonts w:ascii="Times New Roman" w:eastAsia="Times New Roman" w:hAnsi="Times New Roman" w:cs="Times New Roman"/>
          <w:sz w:val="24"/>
          <w:szCs w:val="24"/>
          <w:lang w:eastAsia="ru-RU"/>
        </w:rPr>
        <w:softHyphen/>
        <w:t>ты, а также с подготовкой всех условий, обеспечивающих полно</w:t>
      </w:r>
      <w:r w:rsidRPr="00A86006">
        <w:rPr>
          <w:rFonts w:ascii="Times New Roman" w:eastAsia="Times New Roman" w:hAnsi="Times New Roman" w:cs="Times New Roman"/>
          <w:sz w:val="24"/>
          <w:szCs w:val="24"/>
          <w:lang w:eastAsia="ru-RU"/>
        </w:rPr>
        <w:softHyphen/>
        <w:t>ценное исследование. Сюда входят подготовка соответствующей обстановки, приборов, средств, инструктаж помощников, плани</w:t>
      </w:r>
      <w:r w:rsidRPr="00A86006">
        <w:rPr>
          <w:rFonts w:ascii="Times New Roman" w:eastAsia="Times New Roman" w:hAnsi="Times New Roman" w:cs="Times New Roman"/>
          <w:sz w:val="24"/>
          <w:szCs w:val="24"/>
          <w:lang w:eastAsia="ru-RU"/>
        </w:rPr>
        <w:softHyphen/>
        <w:t>рование наблюдения, выбор экспериментальных и контрольных групп, оценка всех особенностей экспериментальной базы и т.д.</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A86006">
        <w:rPr>
          <w:rFonts w:ascii="Times New Roman" w:eastAsia="Times New Roman" w:hAnsi="Times New Roman" w:cs="Times New Roman"/>
          <w:sz w:val="24"/>
          <w:szCs w:val="24"/>
          <w:lang w:eastAsia="ru-RU"/>
        </w:rPr>
        <w:t>Для успешного проведения педагогического эксперимента не</w:t>
      </w:r>
      <w:r w:rsidRPr="00A86006">
        <w:rPr>
          <w:rFonts w:ascii="Times New Roman" w:eastAsia="Times New Roman" w:hAnsi="Times New Roman" w:cs="Times New Roman"/>
          <w:sz w:val="24"/>
          <w:szCs w:val="24"/>
          <w:lang w:eastAsia="ru-RU"/>
        </w:rPr>
        <w:softHyphen/>
        <w:t>обходимы определенные условия: наличие спортив</w:t>
      </w:r>
      <w:r w:rsidRPr="00A86006">
        <w:rPr>
          <w:rFonts w:ascii="Times New Roman" w:eastAsia="Times New Roman" w:hAnsi="Times New Roman" w:cs="Times New Roman"/>
          <w:sz w:val="24"/>
          <w:szCs w:val="24"/>
          <w:lang w:eastAsia="ru-RU"/>
        </w:rPr>
        <w:softHyphen/>
        <w:t>ной базы (спортзал, бассейн, стадион), соответствующий ин</w:t>
      </w:r>
      <w:r w:rsidRPr="00A86006">
        <w:rPr>
          <w:rFonts w:ascii="Times New Roman" w:eastAsia="Times New Roman" w:hAnsi="Times New Roman" w:cs="Times New Roman"/>
          <w:sz w:val="24"/>
          <w:szCs w:val="24"/>
          <w:lang w:eastAsia="ru-RU"/>
        </w:rPr>
        <w:softHyphen/>
        <w:t>вентарь (гимнастические снаряды, мячи, лыжи, коньки и т.д.).</w:t>
      </w:r>
      <w:proofErr w:type="gramEnd"/>
      <w:r w:rsidRPr="00A86006">
        <w:rPr>
          <w:rFonts w:ascii="Times New Roman" w:eastAsia="Times New Roman" w:hAnsi="Times New Roman" w:cs="Times New Roman"/>
          <w:sz w:val="24"/>
          <w:szCs w:val="24"/>
          <w:lang w:eastAsia="ru-RU"/>
        </w:rPr>
        <w:t xml:space="preserve"> Вопрос о месте проведения эксперимента на практике, особенно на начальном этапе, чаще всего решается на основе личной дого</w:t>
      </w:r>
      <w:r w:rsidRPr="00A86006">
        <w:rPr>
          <w:rFonts w:ascii="Times New Roman" w:eastAsia="Times New Roman" w:hAnsi="Times New Roman" w:cs="Times New Roman"/>
          <w:sz w:val="24"/>
          <w:szCs w:val="24"/>
          <w:lang w:eastAsia="ru-RU"/>
        </w:rPr>
        <w:softHyphen/>
        <w:t>воренности экспериментатора с преподавателями или тренерами соответствующих организаций (ДЮСШ, средняя школа, ПТУ, вуз и т. п.), в которых может быть поставлен педагогический экс</w:t>
      </w:r>
      <w:r w:rsidRPr="00A86006">
        <w:rPr>
          <w:rFonts w:ascii="Times New Roman" w:eastAsia="Times New Roman" w:hAnsi="Times New Roman" w:cs="Times New Roman"/>
          <w:sz w:val="24"/>
          <w:szCs w:val="24"/>
          <w:lang w:eastAsia="ru-RU"/>
        </w:rPr>
        <w:softHyphen/>
        <w:t>перимент. Во всех случаях для проведения эксперимента должно быть получено разрешение руководителя организации, в которой предполагается проведение эксперимента.</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11. </w:t>
      </w:r>
      <w:r w:rsidRPr="00A86006">
        <w:rPr>
          <w:rFonts w:ascii="Times New Roman" w:eastAsia="Times New Roman" w:hAnsi="Times New Roman" w:cs="Times New Roman"/>
          <w:b/>
          <w:bCs/>
          <w:sz w:val="24"/>
          <w:szCs w:val="24"/>
          <w:lang w:eastAsia="ru-RU"/>
        </w:rPr>
        <w:t>Проведение исследования</w:t>
      </w:r>
      <w:r w:rsidRPr="00A86006">
        <w:rPr>
          <w:rFonts w:ascii="Times New Roman" w:eastAsia="Times New Roman" w:hAnsi="Times New Roman" w:cs="Times New Roman"/>
          <w:sz w:val="24"/>
          <w:szCs w:val="24"/>
          <w:lang w:eastAsia="ru-RU"/>
        </w:rPr>
        <w:t>. На этом этапе работы с помощью выбранных методов исследования собирают необходимые эмпирические данные для проверки выдвинутой гипотезы.</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В связи с тем, что педагогический эксперимент вклю</w:t>
      </w:r>
      <w:r w:rsidRPr="00A86006">
        <w:rPr>
          <w:rFonts w:ascii="Times New Roman" w:eastAsia="Times New Roman" w:hAnsi="Times New Roman" w:cs="Times New Roman"/>
          <w:sz w:val="24"/>
          <w:szCs w:val="24"/>
          <w:lang w:eastAsia="ru-RU"/>
        </w:rPr>
        <w:softHyphen/>
        <w:t>чает в себя как проведение учебных занятий, так и реги</w:t>
      </w:r>
      <w:r w:rsidRPr="00A86006">
        <w:rPr>
          <w:rFonts w:ascii="Times New Roman" w:eastAsia="Times New Roman" w:hAnsi="Times New Roman" w:cs="Times New Roman"/>
          <w:sz w:val="24"/>
          <w:szCs w:val="24"/>
          <w:lang w:eastAsia="ru-RU"/>
        </w:rPr>
        <w:softHyphen/>
        <w:t>страцию их эффективности, он всегда строится по сле</w:t>
      </w:r>
      <w:r w:rsidRPr="00A86006">
        <w:rPr>
          <w:rFonts w:ascii="Times New Roman" w:eastAsia="Times New Roman" w:hAnsi="Times New Roman" w:cs="Times New Roman"/>
          <w:sz w:val="24"/>
          <w:szCs w:val="24"/>
          <w:lang w:eastAsia="ru-RU"/>
        </w:rPr>
        <w:softHyphen/>
        <w:t>дующей схеме: начальное исследование – проведение занятий – промежуточное исследование – проведение занятий – конечное исследование.</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Начальные, промежуточные и конечные исследования предусматривают получение показателей с помощью методов сбора текущей информации, а прове</w:t>
      </w:r>
      <w:r w:rsidRPr="00A86006">
        <w:rPr>
          <w:rFonts w:ascii="Times New Roman" w:eastAsia="Times New Roman" w:hAnsi="Times New Roman" w:cs="Times New Roman"/>
          <w:sz w:val="24"/>
          <w:szCs w:val="24"/>
          <w:lang w:eastAsia="ru-RU"/>
        </w:rPr>
        <w:softHyphen/>
        <w:t>дение занятий обеспечивает непосредственную реализа</w:t>
      </w:r>
      <w:r w:rsidRPr="00A86006">
        <w:rPr>
          <w:rFonts w:ascii="Times New Roman" w:eastAsia="Times New Roman" w:hAnsi="Times New Roman" w:cs="Times New Roman"/>
          <w:sz w:val="24"/>
          <w:szCs w:val="24"/>
          <w:lang w:eastAsia="ru-RU"/>
        </w:rPr>
        <w:softHyphen/>
        <w:t>цию намеченного учебно-воспитательного процесса (при</w:t>
      </w:r>
      <w:r w:rsidRPr="00A86006">
        <w:rPr>
          <w:rFonts w:ascii="Times New Roman" w:eastAsia="Times New Roman" w:hAnsi="Times New Roman" w:cs="Times New Roman"/>
          <w:sz w:val="24"/>
          <w:szCs w:val="24"/>
          <w:lang w:eastAsia="ru-RU"/>
        </w:rPr>
        <w:softHyphen/>
        <w:t>менение новых средств, методов и пр.).</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Временные интервалы между начальными, промежу</w:t>
      </w:r>
      <w:r w:rsidRPr="00A86006">
        <w:rPr>
          <w:rFonts w:ascii="Times New Roman" w:eastAsia="Times New Roman" w:hAnsi="Times New Roman" w:cs="Times New Roman"/>
          <w:sz w:val="24"/>
          <w:szCs w:val="24"/>
          <w:lang w:eastAsia="ru-RU"/>
        </w:rPr>
        <w:softHyphen/>
        <w:t>точными и конечными исследованиями крайне изменчи</w:t>
      </w:r>
      <w:r w:rsidRPr="00A86006">
        <w:rPr>
          <w:rFonts w:ascii="Times New Roman" w:eastAsia="Times New Roman" w:hAnsi="Times New Roman" w:cs="Times New Roman"/>
          <w:sz w:val="24"/>
          <w:szCs w:val="24"/>
          <w:lang w:eastAsia="ru-RU"/>
        </w:rPr>
        <w:softHyphen/>
        <w:t>вы и зависят от многих причин (задач и методов иссле</w:t>
      </w:r>
      <w:r w:rsidRPr="00A86006">
        <w:rPr>
          <w:rFonts w:ascii="Times New Roman" w:eastAsia="Times New Roman" w:hAnsi="Times New Roman" w:cs="Times New Roman"/>
          <w:sz w:val="24"/>
          <w:szCs w:val="24"/>
          <w:lang w:eastAsia="ru-RU"/>
        </w:rPr>
        <w:softHyphen/>
        <w:t>дования, реальных условий организации эксперимента и т.д.).</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Исследование проводится на основе общей программы эксперимента, программ ве</w:t>
      </w:r>
      <w:r w:rsidRPr="00A86006">
        <w:rPr>
          <w:rFonts w:ascii="Times New Roman" w:eastAsia="Times New Roman" w:hAnsi="Times New Roman" w:cs="Times New Roman"/>
          <w:sz w:val="24"/>
          <w:szCs w:val="24"/>
          <w:lang w:eastAsia="ru-RU"/>
        </w:rPr>
        <w:softHyphen/>
        <w:t>дения занятий в экспериментальных и контрольных группах, а также программы ведения наблюдений.</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В программе указывают содержание и последовательность всех действий (что, где, когда и как будет проводиться, наблюдаться, проверяться, сопоставлять</w:t>
      </w:r>
      <w:r w:rsidRPr="00A86006">
        <w:rPr>
          <w:rFonts w:ascii="Times New Roman" w:eastAsia="Times New Roman" w:hAnsi="Times New Roman" w:cs="Times New Roman"/>
          <w:sz w:val="24"/>
          <w:szCs w:val="24"/>
          <w:lang w:eastAsia="ru-RU"/>
        </w:rPr>
        <w:softHyphen/>
        <w:t>ся и измеряться; какой будет установлен порядок измерения по</w:t>
      </w:r>
      <w:r w:rsidRPr="00A86006">
        <w:rPr>
          <w:rFonts w:ascii="Times New Roman" w:eastAsia="Times New Roman" w:hAnsi="Times New Roman" w:cs="Times New Roman"/>
          <w:sz w:val="24"/>
          <w:szCs w:val="24"/>
          <w:lang w:eastAsia="ru-RU"/>
        </w:rPr>
        <w:softHyphen/>
        <w:t>казателей, их регистрации; какие при этом будут применяться тех</w:t>
      </w:r>
      <w:r w:rsidRPr="00A86006">
        <w:rPr>
          <w:rFonts w:ascii="Times New Roman" w:eastAsia="Times New Roman" w:hAnsi="Times New Roman" w:cs="Times New Roman"/>
          <w:sz w:val="24"/>
          <w:szCs w:val="24"/>
          <w:lang w:eastAsia="ru-RU"/>
        </w:rPr>
        <w:softHyphen/>
        <w:t>ника, инструментарий и другие средства; кто будет выполнять работу и какую).</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12. </w:t>
      </w:r>
      <w:r w:rsidRPr="00A86006">
        <w:rPr>
          <w:rFonts w:ascii="Times New Roman" w:eastAsia="Times New Roman" w:hAnsi="Times New Roman" w:cs="Times New Roman"/>
          <w:b/>
          <w:bCs/>
          <w:sz w:val="24"/>
          <w:szCs w:val="24"/>
          <w:lang w:eastAsia="ru-RU"/>
        </w:rPr>
        <w:t>Обработка результатов исследо</w:t>
      </w:r>
      <w:r w:rsidRPr="00A86006">
        <w:rPr>
          <w:rFonts w:ascii="Times New Roman" w:eastAsia="Times New Roman" w:hAnsi="Times New Roman" w:cs="Times New Roman"/>
          <w:b/>
          <w:bCs/>
          <w:sz w:val="24"/>
          <w:szCs w:val="24"/>
          <w:lang w:eastAsia="ru-RU"/>
        </w:rPr>
        <w:softHyphen/>
        <w:t>вания</w:t>
      </w:r>
      <w:r w:rsidRPr="00A86006">
        <w:rPr>
          <w:rFonts w:ascii="Times New Roman" w:eastAsia="Times New Roman" w:hAnsi="Times New Roman" w:cs="Times New Roman"/>
          <w:sz w:val="24"/>
          <w:szCs w:val="24"/>
          <w:lang w:eastAsia="ru-RU"/>
        </w:rPr>
        <w:t>. Первичная обработка данных. Результаты каждого исследования важно обрабаты</w:t>
      </w:r>
      <w:r w:rsidRPr="00A86006">
        <w:rPr>
          <w:rFonts w:ascii="Times New Roman" w:eastAsia="Times New Roman" w:hAnsi="Times New Roman" w:cs="Times New Roman"/>
          <w:sz w:val="24"/>
          <w:szCs w:val="24"/>
          <w:lang w:eastAsia="ru-RU"/>
        </w:rPr>
        <w:softHyphen/>
        <w:t>вать по возможности тотчас же по его окончании, пока память экспериментатора может подсказать те детали, – которые почему-либо не зафиксированы, но представля</w:t>
      </w:r>
      <w:r w:rsidRPr="00A86006">
        <w:rPr>
          <w:rFonts w:ascii="Times New Roman" w:eastAsia="Times New Roman" w:hAnsi="Times New Roman" w:cs="Times New Roman"/>
          <w:sz w:val="24"/>
          <w:szCs w:val="24"/>
          <w:lang w:eastAsia="ru-RU"/>
        </w:rPr>
        <w:softHyphen/>
        <w:t>ют интерес для понимания существа дела. При обработке собранных данных может оказаться, что их или недостаточно, или они противоречивы и поэтому не дают оснований для окончательных выводов. В таком случае исследование необходимо продолжить, внеся в него требуемые дополнения.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В большинстве случаев обработку целесообразно начать с составления таблиц (сводных таблиц) полученных данных.</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 xml:space="preserve">И для ручной, и для компьютерной обработки в исходную сводную таблицу чаще всего заносят начальные данные. </w:t>
      </w:r>
      <w:proofErr w:type="gramStart"/>
      <w:r w:rsidRPr="00A86006">
        <w:rPr>
          <w:rFonts w:ascii="Times New Roman" w:eastAsia="Times New Roman" w:hAnsi="Times New Roman" w:cs="Times New Roman"/>
          <w:sz w:val="24"/>
          <w:szCs w:val="24"/>
          <w:lang w:eastAsia="ru-RU"/>
        </w:rPr>
        <w:t>В последнее время преимущественной формой математико-статистической обработки стала компьютерная, поэтому в таблицу целесообразно внести все интересующие вас признаки в фор</w:t>
      </w:r>
      <w:r w:rsidRPr="00A86006">
        <w:rPr>
          <w:rFonts w:ascii="Times New Roman" w:eastAsia="Times New Roman" w:hAnsi="Times New Roman" w:cs="Times New Roman"/>
          <w:sz w:val="24"/>
          <w:szCs w:val="24"/>
          <w:lang w:eastAsia="ru-RU"/>
        </w:rPr>
        <w:softHyphen/>
        <w:t>ме десятичного числа, т.е. предварительно пересчитать минуты в деся</w:t>
      </w:r>
      <w:r w:rsidRPr="00A86006">
        <w:rPr>
          <w:rFonts w:ascii="Times New Roman" w:eastAsia="Times New Roman" w:hAnsi="Times New Roman" w:cs="Times New Roman"/>
          <w:sz w:val="24"/>
          <w:szCs w:val="24"/>
          <w:lang w:eastAsia="ru-RU"/>
        </w:rPr>
        <w:softHyphen/>
        <w:t xml:space="preserve">тичные доли часа, секунды – в десятичные </w:t>
      </w:r>
      <w:r w:rsidRPr="00A86006">
        <w:rPr>
          <w:rFonts w:ascii="Times New Roman" w:eastAsia="Times New Roman" w:hAnsi="Times New Roman" w:cs="Times New Roman"/>
          <w:sz w:val="24"/>
          <w:szCs w:val="24"/>
          <w:lang w:eastAsia="ru-RU"/>
        </w:rPr>
        <w:lastRenderedPageBreak/>
        <w:t>доли минуты, количество меся</w:t>
      </w:r>
      <w:r w:rsidRPr="00A86006">
        <w:rPr>
          <w:rFonts w:ascii="Times New Roman" w:eastAsia="Times New Roman" w:hAnsi="Times New Roman" w:cs="Times New Roman"/>
          <w:sz w:val="24"/>
          <w:szCs w:val="24"/>
          <w:lang w:eastAsia="ru-RU"/>
        </w:rPr>
        <w:softHyphen/>
        <w:t>цев – в десятичную долю года и т. д. Это необходимо, поскольку формат данных для большинства используемых компьютерных программ накладывает свои ограничения.</w:t>
      </w:r>
      <w:proofErr w:type="gramEnd"/>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 xml:space="preserve">Математическая обработка данных. Для определения способов математико-статистической обработки, прежде всего, необходимо оценить характер распределения по всем используемым параметрам. Для параметров, имеющих нормальное распределение или близкое к </w:t>
      </w:r>
      <w:proofErr w:type="gramStart"/>
      <w:r w:rsidRPr="00A86006">
        <w:rPr>
          <w:rFonts w:ascii="Times New Roman" w:eastAsia="Times New Roman" w:hAnsi="Times New Roman" w:cs="Times New Roman"/>
          <w:sz w:val="24"/>
          <w:szCs w:val="24"/>
          <w:lang w:eastAsia="ru-RU"/>
        </w:rPr>
        <w:t>нормальному</w:t>
      </w:r>
      <w:proofErr w:type="gramEnd"/>
      <w:r w:rsidRPr="00A86006">
        <w:rPr>
          <w:rFonts w:ascii="Times New Roman" w:eastAsia="Times New Roman" w:hAnsi="Times New Roman" w:cs="Times New Roman"/>
          <w:sz w:val="24"/>
          <w:szCs w:val="24"/>
          <w:lang w:eastAsia="ru-RU"/>
        </w:rPr>
        <w:t xml:space="preserve">, можно использовать методы параметрической статистики, которые во многих случаях являются более мощными, чем методы непараметрической статистики. Достоинством </w:t>
      </w:r>
      <w:proofErr w:type="gramStart"/>
      <w:r w:rsidRPr="00A86006">
        <w:rPr>
          <w:rFonts w:ascii="Times New Roman" w:eastAsia="Times New Roman" w:hAnsi="Times New Roman" w:cs="Times New Roman"/>
          <w:sz w:val="24"/>
          <w:szCs w:val="24"/>
          <w:lang w:eastAsia="ru-RU"/>
        </w:rPr>
        <w:t>последних</w:t>
      </w:r>
      <w:proofErr w:type="gramEnd"/>
      <w:r w:rsidRPr="00A86006">
        <w:rPr>
          <w:rFonts w:ascii="Times New Roman" w:eastAsia="Times New Roman" w:hAnsi="Times New Roman" w:cs="Times New Roman"/>
          <w:sz w:val="24"/>
          <w:szCs w:val="24"/>
          <w:lang w:eastAsia="ru-RU"/>
        </w:rPr>
        <w:t xml:space="preserve"> является то, что они позволяют проверять статистические гипотезы независимо от формы распределения.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Важнейшими статистическими характеристиками являются: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а) средняя арифметическая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 xml:space="preserve">б) среднее </w:t>
      </w:r>
      <w:proofErr w:type="spellStart"/>
      <w:r w:rsidRPr="00A86006">
        <w:rPr>
          <w:rFonts w:ascii="Times New Roman" w:eastAsia="Times New Roman" w:hAnsi="Times New Roman" w:cs="Times New Roman"/>
          <w:sz w:val="24"/>
          <w:szCs w:val="24"/>
          <w:lang w:eastAsia="ru-RU"/>
        </w:rPr>
        <w:t>квадратическое</w:t>
      </w:r>
      <w:proofErr w:type="spellEnd"/>
      <w:r w:rsidRPr="00A86006">
        <w:rPr>
          <w:rFonts w:ascii="Times New Roman" w:eastAsia="Times New Roman" w:hAnsi="Times New Roman" w:cs="Times New Roman"/>
          <w:sz w:val="24"/>
          <w:szCs w:val="24"/>
          <w:lang w:eastAsia="ru-RU"/>
        </w:rPr>
        <w:t xml:space="preserve"> отклонение</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в) коэффициент вариации</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Ориентируясь на эти характеристики нормального распределения, можно оценить степень близости к нему рассматриваемого распределения.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Одной из наиболее часто встречающихся задач при обработке данных является оценка достоверности различий между двумя или более рядами значений. В математической статистике существует ряд способов для ее решения. Компьютерный вариант обработки данных стал в настоящее время наи</w:t>
      </w:r>
      <w:r w:rsidRPr="00A86006">
        <w:rPr>
          <w:rFonts w:ascii="Times New Roman" w:eastAsia="Times New Roman" w:hAnsi="Times New Roman" w:cs="Times New Roman"/>
          <w:sz w:val="24"/>
          <w:szCs w:val="24"/>
          <w:lang w:eastAsia="ru-RU"/>
        </w:rPr>
        <w:softHyphen/>
        <w:t>более распространенным. Во многих прикладных статистических програм</w:t>
      </w:r>
      <w:r w:rsidRPr="00A86006">
        <w:rPr>
          <w:rFonts w:ascii="Times New Roman" w:eastAsia="Times New Roman" w:hAnsi="Times New Roman" w:cs="Times New Roman"/>
          <w:sz w:val="24"/>
          <w:szCs w:val="24"/>
          <w:lang w:eastAsia="ru-RU"/>
        </w:rPr>
        <w:softHyphen/>
        <w:t>мах есть процедуры оценки различий между параметрами одной выборки или разных выборок. При полностью компьютеризованной обработке материала нетрудно в нужный момент использовать соответствующую процедуру и оценить интересующие различия.</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13. </w:t>
      </w:r>
      <w:r w:rsidRPr="00A86006">
        <w:rPr>
          <w:rFonts w:ascii="Times New Roman" w:eastAsia="Times New Roman" w:hAnsi="Times New Roman" w:cs="Times New Roman"/>
          <w:b/>
          <w:bCs/>
          <w:sz w:val="24"/>
          <w:szCs w:val="24"/>
          <w:lang w:eastAsia="ru-RU"/>
        </w:rPr>
        <w:t>Формулирование выводов</w:t>
      </w:r>
      <w:r w:rsidRPr="00A86006">
        <w:rPr>
          <w:rFonts w:ascii="Times New Roman" w:eastAsia="Times New Roman" w:hAnsi="Times New Roman" w:cs="Times New Roman"/>
          <w:sz w:val="24"/>
          <w:szCs w:val="24"/>
          <w:lang w:eastAsia="ru-RU"/>
        </w:rPr>
        <w:t>. Выводы – это утверждения, выражающие в краткой форме содержатель</w:t>
      </w:r>
      <w:r w:rsidRPr="00A86006">
        <w:rPr>
          <w:rFonts w:ascii="Times New Roman" w:eastAsia="Times New Roman" w:hAnsi="Times New Roman" w:cs="Times New Roman"/>
          <w:sz w:val="24"/>
          <w:szCs w:val="24"/>
          <w:lang w:eastAsia="ru-RU"/>
        </w:rPr>
        <w:softHyphen/>
        <w:t>ные итоги исследования, они в тезисной форме отражают то новое, что по</w:t>
      </w:r>
      <w:r w:rsidRPr="00A86006">
        <w:rPr>
          <w:rFonts w:ascii="Times New Roman" w:eastAsia="Times New Roman" w:hAnsi="Times New Roman" w:cs="Times New Roman"/>
          <w:sz w:val="24"/>
          <w:szCs w:val="24"/>
          <w:lang w:eastAsia="ru-RU"/>
        </w:rPr>
        <w:softHyphen/>
        <w:t>лучено самим автором. Частой ошибкой является то, что автор включает в выводы общепринятые в науке положения – уже не нуж</w:t>
      </w:r>
      <w:r w:rsidRPr="00A86006">
        <w:rPr>
          <w:rFonts w:ascii="Times New Roman" w:eastAsia="Times New Roman" w:hAnsi="Times New Roman" w:cs="Times New Roman"/>
          <w:sz w:val="24"/>
          <w:szCs w:val="24"/>
          <w:lang w:eastAsia="ru-RU"/>
        </w:rPr>
        <w:softHyphen/>
        <w:t>дающиеся в доказательствах.</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sidRPr="00A86006">
        <w:rPr>
          <w:rFonts w:ascii="Times New Roman" w:eastAsia="Times New Roman" w:hAnsi="Times New Roman" w:cs="Times New Roman"/>
          <w:sz w:val="24"/>
          <w:szCs w:val="24"/>
          <w:lang w:eastAsia="ru-RU"/>
        </w:rPr>
        <w:t>Решение каждой из перечисленных во введении задач должно быть определенным образом отражено в выводах.</w:t>
      </w:r>
    </w:p>
    <w:p w:rsidR="00A86006" w:rsidRPr="00A86006" w:rsidRDefault="00A86006" w:rsidP="00A86006">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14. </w:t>
      </w:r>
      <w:r w:rsidRPr="00A86006">
        <w:rPr>
          <w:rFonts w:ascii="Times New Roman" w:eastAsia="Times New Roman" w:hAnsi="Times New Roman" w:cs="Times New Roman"/>
          <w:b/>
          <w:bCs/>
          <w:sz w:val="24"/>
          <w:szCs w:val="24"/>
          <w:lang w:eastAsia="ru-RU"/>
        </w:rPr>
        <w:t>Оформление работы</w:t>
      </w:r>
      <w:r w:rsidRPr="00A86006">
        <w:rPr>
          <w:rFonts w:ascii="Times New Roman" w:eastAsia="Times New Roman" w:hAnsi="Times New Roman" w:cs="Times New Roman"/>
          <w:sz w:val="24"/>
          <w:szCs w:val="24"/>
          <w:lang w:eastAsia="ru-RU"/>
        </w:rPr>
        <w:t>. Основанная задача данного этапа работы представить полученные результаты в общедоступной и понятной форме, позволяющей сравнивать их с результатами других исследователей и использовать в практической деятельности. Поэтому оформление работы должно соответствовать требованиям, предъявляемым к работам, направляемым в печать. </w:t>
      </w:r>
    </w:p>
    <w:p w:rsidR="00A86006" w:rsidRPr="00A86006" w:rsidRDefault="00A86006" w:rsidP="00A86006">
      <w:pPr>
        <w:spacing w:before="120" w:after="120" w:line="240" w:lineRule="auto"/>
        <w:textAlignment w:val="baseline"/>
        <w:rPr>
          <w:rFonts w:ascii="Arial" w:eastAsia="Times New Roman" w:hAnsi="Arial" w:cs="Arial"/>
          <w:color w:val="444444"/>
          <w:lang w:eastAsia="ru-RU"/>
        </w:rPr>
      </w:pPr>
      <w:r w:rsidRPr="00A86006">
        <w:rPr>
          <w:rFonts w:ascii="Arial" w:eastAsia="Times New Roman" w:hAnsi="Arial" w:cs="Arial"/>
          <w:color w:val="444444"/>
          <w:lang w:eastAsia="ru-RU"/>
        </w:rPr>
        <w:t> </w:t>
      </w:r>
    </w:p>
    <w:p w:rsidR="00A86006" w:rsidRPr="007A5A78" w:rsidRDefault="00A86006" w:rsidP="00A86006">
      <w:pPr>
        <w:shd w:val="clear" w:color="auto" w:fill="FFFFFF"/>
        <w:spacing w:line="402" w:lineRule="atLeast"/>
        <w:rPr>
          <w:rFonts w:ascii="Times New Roman" w:eastAsia="Times New Roman" w:hAnsi="Times New Roman" w:cs="Times New Roman"/>
          <w:b/>
          <w:color w:val="2C2D2E"/>
          <w:sz w:val="36"/>
          <w:szCs w:val="36"/>
          <w:lang w:eastAsia="ru-RU"/>
        </w:rPr>
      </w:pPr>
      <w:r w:rsidRPr="00133F39">
        <w:rPr>
          <w:rFonts w:ascii="Times New Roman" w:hAnsi="Times New Roman" w:cs="Times New Roman"/>
          <w:b/>
          <w:bCs/>
          <w:i/>
          <w:iCs/>
          <w:sz w:val="36"/>
          <w:szCs w:val="36"/>
        </w:rPr>
        <w:t xml:space="preserve">Домашнее задание: </w:t>
      </w:r>
      <w:r>
        <w:rPr>
          <w:rFonts w:ascii="Times New Roman" w:hAnsi="Times New Roman" w:cs="Times New Roman"/>
          <w:b/>
          <w:bCs/>
          <w:i/>
          <w:iCs/>
          <w:sz w:val="36"/>
          <w:szCs w:val="36"/>
        </w:rPr>
        <w:t>изучить этапы</w:t>
      </w:r>
      <w:r w:rsidRPr="00A86006">
        <w:rPr>
          <w:lang w:eastAsia="ru-RU"/>
        </w:rPr>
        <w:t xml:space="preserve"> </w:t>
      </w:r>
      <w:r w:rsidRPr="00A86006">
        <w:rPr>
          <w:rFonts w:ascii="Times New Roman" w:hAnsi="Times New Roman" w:cs="Times New Roman"/>
          <w:b/>
          <w:bCs/>
          <w:i/>
          <w:iCs/>
          <w:sz w:val="36"/>
          <w:szCs w:val="36"/>
        </w:rPr>
        <w:t>научного исследования</w:t>
      </w:r>
      <w:r>
        <w:rPr>
          <w:rFonts w:ascii="Times New Roman" w:hAnsi="Times New Roman" w:cs="Times New Roman"/>
          <w:b/>
          <w:bCs/>
          <w:i/>
          <w:iCs/>
          <w:sz w:val="36"/>
          <w:szCs w:val="36"/>
        </w:rPr>
        <w:t>, сделать краткий конспект</w:t>
      </w:r>
      <w:r w:rsidRPr="00133F39">
        <w:rPr>
          <w:rFonts w:ascii="Times New Roman" w:hAnsi="Times New Roman" w:cs="Times New Roman"/>
          <w:b/>
          <w:bCs/>
          <w:i/>
          <w:iCs/>
          <w:sz w:val="36"/>
          <w:szCs w:val="36"/>
        </w:rPr>
        <w:t xml:space="preserve"> </w:t>
      </w:r>
      <w:r>
        <w:rPr>
          <w:rFonts w:ascii="Times New Roman" w:hAnsi="Times New Roman" w:cs="Times New Roman"/>
          <w:b/>
          <w:bCs/>
          <w:i/>
          <w:iCs/>
          <w:sz w:val="36"/>
          <w:szCs w:val="36"/>
        </w:rPr>
        <w:t xml:space="preserve"> первых 4 пунктов,</w:t>
      </w:r>
      <w:r w:rsidR="00EB5F86">
        <w:rPr>
          <w:rFonts w:ascii="Times New Roman" w:hAnsi="Times New Roman" w:cs="Times New Roman"/>
          <w:b/>
          <w:bCs/>
          <w:i/>
          <w:iCs/>
          <w:sz w:val="36"/>
          <w:szCs w:val="36"/>
        </w:rPr>
        <w:t xml:space="preserve"> </w:t>
      </w:r>
      <w:r w:rsidRPr="00133F39">
        <w:rPr>
          <w:rFonts w:ascii="Times New Roman" w:hAnsi="Times New Roman" w:cs="Times New Roman"/>
          <w:b/>
          <w:bCs/>
          <w:i/>
          <w:iCs/>
          <w:sz w:val="36"/>
          <w:szCs w:val="36"/>
        </w:rPr>
        <w:t>фото выполненного задания выслать на электронный адрес</w:t>
      </w:r>
      <w:proofErr w:type="gramStart"/>
      <w:r w:rsidRPr="00133F39">
        <w:rPr>
          <w:rFonts w:ascii="Times New Roman" w:hAnsi="Times New Roman" w:cs="Times New Roman"/>
          <w:b/>
          <w:bCs/>
          <w:i/>
          <w:iCs/>
          <w:sz w:val="36"/>
          <w:szCs w:val="36"/>
        </w:rPr>
        <w:t xml:space="preserve"> </w:t>
      </w:r>
      <w:r w:rsidRPr="00133F39">
        <w:rPr>
          <w:rFonts w:ascii="Times New Roman" w:eastAsia="Times New Roman" w:hAnsi="Times New Roman" w:cs="Times New Roman"/>
          <w:b/>
          <w:color w:val="2C2D2E"/>
          <w:sz w:val="36"/>
          <w:szCs w:val="36"/>
          <w:lang w:eastAsia="ru-RU"/>
        </w:rPr>
        <w:t>:</w:t>
      </w:r>
      <w:proofErr w:type="gramEnd"/>
      <w:r w:rsidRPr="00133F39">
        <w:rPr>
          <w:rFonts w:ascii="Times New Roman" w:eastAsia="Times New Roman" w:hAnsi="Times New Roman" w:cs="Times New Roman"/>
          <w:b/>
          <w:color w:val="2C2D2E"/>
          <w:sz w:val="36"/>
          <w:szCs w:val="36"/>
          <w:lang w:eastAsia="ru-RU"/>
        </w:rPr>
        <w:t xml:space="preserve"> </w:t>
      </w:r>
      <w:r w:rsidRPr="00133F39">
        <w:rPr>
          <w:rFonts w:ascii="Times New Roman" w:eastAsia="Times New Roman" w:hAnsi="Times New Roman" w:cs="Times New Roman"/>
          <w:b/>
          <w:sz w:val="36"/>
          <w:szCs w:val="36"/>
          <w:lang w:eastAsia="ru-RU"/>
        </w:rPr>
        <w:t>tatianashadnaya@mail.ru</w:t>
      </w:r>
      <w:r w:rsidRPr="00133F39">
        <w:rPr>
          <w:rFonts w:ascii="Times New Roman" w:hAnsi="Times New Roman" w:cs="Times New Roman"/>
          <w:b/>
          <w:bCs/>
          <w:i/>
          <w:iCs/>
          <w:sz w:val="36"/>
          <w:szCs w:val="36"/>
        </w:rPr>
        <w:t xml:space="preserve"> и в </w:t>
      </w:r>
      <w:r>
        <w:rPr>
          <w:rFonts w:ascii="Times New Roman" w:hAnsi="Times New Roman" w:cs="Times New Roman"/>
          <w:b/>
          <w:bCs/>
          <w:i/>
          <w:iCs/>
          <w:sz w:val="36"/>
          <w:szCs w:val="36"/>
        </w:rPr>
        <w:t xml:space="preserve">нашу </w:t>
      </w:r>
      <w:r w:rsidRPr="00133F39">
        <w:rPr>
          <w:rFonts w:ascii="Times New Roman" w:hAnsi="Times New Roman" w:cs="Times New Roman"/>
          <w:b/>
          <w:bCs/>
          <w:i/>
          <w:iCs/>
          <w:sz w:val="36"/>
          <w:szCs w:val="36"/>
        </w:rPr>
        <w:t>группу в контакте</w:t>
      </w:r>
    </w:p>
    <w:p w:rsidR="00635C81" w:rsidRDefault="00635C81"/>
    <w:sectPr w:rsidR="00635C81" w:rsidSect="00635C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86006"/>
    <w:rsid w:val="00635C81"/>
    <w:rsid w:val="00A86006"/>
    <w:rsid w:val="00EB5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C81"/>
  </w:style>
  <w:style w:type="paragraph" w:styleId="2">
    <w:name w:val="heading 2"/>
    <w:basedOn w:val="a"/>
    <w:link w:val="20"/>
    <w:uiPriority w:val="9"/>
    <w:qFormat/>
    <w:rsid w:val="00A860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600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86006"/>
    <w:rPr>
      <w:color w:val="0000FF"/>
      <w:u w:val="single"/>
    </w:rPr>
  </w:style>
  <w:style w:type="paragraph" w:styleId="a4">
    <w:name w:val="Normal (Web)"/>
    <w:basedOn w:val="a"/>
    <w:uiPriority w:val="99"/>
    <w:semiHidden/>
    <w:unhideWhenUsed/>
    <w:rsid w:val="00A86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86006"/>
    <w:rPr>
      <w:b/>
      <w:bCs/>
    </w:rPr>
  </w:style>
</w:styles>
</file>

<file path=word/webSettings.xml><?xml version="1.0" encoding="utf-8"?>
<w:webSettings xmlns:r="http://schemas.openxmlformats.org/officeDocument/2006/relationships" xmlns:w="http://schemas.openxmlformats.org/wordprocessingml/2006/main">
  <w:divs>
    <w:div w:id="625045567">
      <w:bodyDiv w:val="1"/>
      <w:marLeft w:val="0"/>
      <w:marRight w:val="0"/>
      <w:marTop w:val="0"/>
      <w:marBottom w:val="0"/>
      <w:divBdr>
        <w:top w:val="none" w:sz="0" w:space="0" w:color="auto"/>
        <w:left w:val="none" w:sz="0" w:space="0" w:color="auto"/>
        <w:bottom w:val="none" w:sz="0" w:space="0" w:color="auto"/>
        <w:right w:val="none" w:sz="0" w:space="0" w:color="auto"/>
      </w:divBdr>
      <w:divsChild>
        <w:div w:id="1060906792">
          <w:marLeft w:val="0"/>
          <w:marRight w:val="0"/>
          <w:marTop w:val="0"/>
          <w:marBottom w:val="0"/>
          <w:divBdr>
            <w:top w:val="none" w:sz="0" w:space="0" w:color="auto"/>
            <w:left w:val="none" w:sz="0" w:space="0" w:color="auto"/>
            <w:bottom w:val="none" w:sz="0" w:space="0" w:color="auto"/>
            <w:right w:val="none" w:sz="0" w:space="0" w:color="auto"/>
          </w:divBdr>
        </w:div>
      </w:divsChild>
    </w:div>
    <w:div w:id="1448310095">
      <w:bodyDiv w:val="1"/>
      <w:marLeft w:val="0"/>
      <w:marRight w:val="0"/>
      <w:marTop w:val="0"/>
      <w:marBottom w:val="0"/>
      <w:divBdr>
        <w:top w:val="none" w:sz="0" w:space="0" w:color="auto"/>
        <w:left w:val="none" w:sz="0" w:space="0" w:color="auto"/>
        <w:bottom w:val="none" w:sz="0" w:space="0" w:color="auto"/>
        <w:right w:val="none" w:sz="0" w:space="0" w:color="auto"/>
      </w:divBdr>
      <w:divsChild>
        <w:div w:id="1449546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3042</Words>
  <Characters>17344</Characters>
  <Application>Microsoft Office Word</Application>
  <DocSecurity>0</DocSecurity>
  <Lines>144</Lines>
  <Paragraphs>40</Paragraphs>
  <ScaleCrop>false</ScaleCrop>
  <Company>UralSOFT</Company>
  <LinksUpToDate>false</LinksUpToDate>
  <CharactersWithSpaces>20346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2021-12-01T14:59:00Z</dcterms:created>
  <dcterms:modified xsi:type="dcterms:W3CDTF">2021-12-01T15:06:00Z</dcterms:modified>
</cp:coreProperties>
</file>