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883F7" w14:textId="71160307" w:rsidR="00B95ADC" w:rsidRPr="00B95ADC" w:rsidRDefault="00B95ADC" w:rsidP="0063001C">
      <w:pPr>
        <w:pStyle w:val="c6"/>
        <w:shd w:val="clear" w:color="auto" w:fill="FFFFFF"/>
        <w:spacing w:before="0" w:beforeAutospacing="0" w:after="240" w:afterAutospacing="0"/>
        <w:jc w:val="both"/>
        <w:rPr>
          <w:rStyle w:val="c0"/>
          <w:b/>
          <w:bCs/>
          <w:sz w:val="32"/>
          <w:szCs w:val="32"/>
        </w:rPr>
      </w:pPr>
      <w:r w:rsidRPr="00B95ADC">
        <w:rPr>
          <w:rStyle w:val="c0"/>
          <w:b/>
          <w:bCs/>
          <w:sz w:val="32"/>
          <w:szCs w:val="32"/>
        </w:rPr>
        <w:t>1. Прочитать текст о функциональных стилях речи. Законспектировать основные моменты. Таблицу перечертить себе в тетрадь ОБЯЗАТЕЛЬНО.</w:t>
      </w:r>
    </w:p>
    <w:p w14:paraId="302E098A" w14:textId="7407C75F" w:rsidR="00B95ADC" w:rsidRPr="00BE0D73" w:rsidRDefault="00B95ADC" w:rsidP="0063001C">
      <w:pPr>
        <w:pStyle w:val="c6"/>
        <w:shd w:val="clear" w:color="auto" w:fill="FFFFFF"/>
        <w:spacing w:before="0" w:beforeAutospacing="0" w:after="0" w:afterAutospacing="0"/>
        <w:jc w:val="both"/>
      </w:pPr>
      <w:r w:rsidRPr="00BE0D73">
        <w:rPr>
          <w:rStyle w:val="c0"/>
        </w:rPr>
        <w:t>Слово стиль происходит от греческого «</w:t>
      </w:r>
      <w:proofErr w:type="spellStart"/>
      <w:r w:rsidRPr="00BE0D73">
        <w:rPr>
          <w:rStyle w:val="c0"/>
        </w:rPr>
        <w:t>стилос</w:t>
      </w:r>
      <w:proofErr w:type="spellEnd"/>
      <w:r w:rsidRPr="00BE0D73">
        <w:rPr>
          <w:rStyle w:val="c0"/>
        </w:rPr>
        <w:t>» – палочка с заостренным концом для письма на дощечке, покрытой воском. На другом конце палочки была лопаточка, которой разглаживали воск, если нужно было стереть написанное. Древнеримский поэт Горации советовал «почаще перевертывать стиль», то есть стирать написанное, чтобы написать еще лучше. Так появилось новое, переносное значение слова стиль – манера письма, способ изложения, слог. В этом новом значении слово заимствовано всеми европейскими языками.</w:t>
      </w:r>
    </w:p>
    <w:p w14:paraId="7130B1D8" w14:textId="77777777" w:rsidR="00B95ADC" w:rsidRPr="00BE0D73" w:rsidRDefault="00B95ADC" w:rsidP="0063001C">
      <w:pPr>
        <w:pStyle w:val="c6"/>
        <w:shd w:val="clear" w:color="auto" w:fill="FFFFFF"/>
        <w:spacing w:before="0" w:beforeAutospacing="0" w:after="0" w:afterAutospacing="0"/>
        <w:jc w:val="both"/>
      </w:pPr>
      <w:r w:rsidRPr="00BE0D73">
        <w:rPr>
          <w:rStyle w:val="c0"/>
        </w:rPr>
        <w:t>   В русском языке сравнительно недавно оформилась научная дисциплина – стилистика, которая изучает особенности употребления средств языка в зависимости от речевой ситуации.</w:t>
      </w:r>
    </w:p>
    <w:p w14:paraId="7423ACF1" w14:textId="77777777" w:rsidR="00B95ADC" w:rsidRPr="00BE0D73" w:rsidRDefault="00B95ADC" w:rsidP="0063001C">
      <w:pPr>
        <w:pStyle w:val="c6"/>
        <w:shd w:val="clear" w:color="auto" w:fill="FFFFFF"/>
        <w:spacing w:before="0" w:beforeAutospacing="0" w:after="0" w:afterAutospacing="0"/>
        <w:jc w:val="both"/>
        <w:rPr>
          <w:rStyle w:val="c0"/>
        </w:rPr>
      </w:pPr>
      <w:r w:rsidRPr="00BE0D73">
        <w:rPr>
          <w:rStyle w:val="c0"/>
        </w:rPr>
        <w:t>  Знаете ли вы, что ваши сенсорные сотовые телефоны тоже управляются с помощью «палочки</w:t>
      </w:r>
      <w:proofErr w:type="gramStart"/>
      <w:r w:rsidRPr="00BE0D73">
        <w:rPr>
          <w:rStyle w:val="c0"/>
        </w:rPr>
        <w:t>»,  а</w:t>
      </w:r>
      <w:proofErr w:type="gramEnd"/>
      <w:r w:rsidRPr="00BE0D73">
        <w:rPr>
          <w:rStyle w:val="c0"/>
        </w:rPr>
        <w:t xml:space="preserve"> называется она стилус! И вы так же можете писать стилусом и стирать написанное, чтобы написать еще лучше.</w:t>
      </w:r>
    </w:p>
    <w:p w14:paraId="17AE94F6" w14:textId="77777777" w:rsidR="00B95ADC" w:rsidRPr="00BE0D73" w:rsidRDefault="00B95ADC" w:rsidP="0063001C">
      <w:pPr>
        <w:pStyle w:val="c6"/>
        <w:shd w:val="clear" w:color="auto" w:fill="FFFFFF"/>
        <w:spacing w:before="0" w:beforeAutospacing="0" w:after="0" w:afterAutospacing="0"/>
        <w:jc w:val="both"/>
      </w:pPr>
      <w:r w:rsidRPr="00BE0D73">
        <w:t>1) Характерный вид, разновидность чего-нибудь, выражающаяся в каких-нибудь особенных признаках, свойствах художественного оформления (Русский национальный стиль, архитектурный стиль)</w:t>
      </w:r>
    </w:p>
    <w:p w14:paraId="1F955B24" w14:textId="77777777" w:rsidR="00B95ADC" w:rsidRPr="00BE0D73" w:rsidRDefault="00B95ADC" w:rsidP="0063001C">
      <w:pPr>
        <w:pStyle w:val="c6"/>
        <w:shd w:val="clear" w:color="auto" w:fill="FFFFFF"/>
        <w:spacing w:before="0" w:beforeAutospacing="0" w:after="0" w:afterAutospacing="0"/>
        <w:jc w:val="both"/>
      </w:pPr>
      <w:r w:rsidRPr="00BE0D73">
        <w:t>2) Метод, совокупность приемов какой-нибудь работы, деятельности, поведения (стиль плавания)</w:t>
      </w:r>
    </w:p>
    <w:p w14:paraId="3FD62947" w14:textId="319452E2" w:rsidR="00B95ADC" w:rsidRPr="00BE0D73" w:rsidRDefault="00B95ADC" w:rsidP="0063001C">
      <w:pPr>
        <w:pStyle w:val="c6"/>
        <w:shd w:val="clear" w:color="auto" w:fill="FFFFFF"/>
        <w:spacing w:before="0" w:beforeAutospacing="0" w:after="0" w:afterAutospacing="0"/>
        <w:jc w:val="both"/>
      </w:pPr>
      <w:r w:rsidRPr="00BE0D73">
        <w:t>3) Совокупность приемов использования средств языка для выражения тех или иных идей, мыслей в различных условиях речевой практики</w:t>
      </w:r>
    </w:p>
    <w:p w14:paraId="223C7BE0" w14:textId="77777777" w:rsidR="00B95ADC" w:rsidRPr="00BE0D73" w:rsidRDefault="00B95ADC" w:rsidP="0063001C">
      <w:pPr>
        <w:pStyle w:val="c6"/>
        <w:shd w:val="clear" w:color="auto" w:fill="FFFFFF"/>
        <w:spacing w:before="0" w:beforeAutospacing="0" w:after="0" w:afterAutospacing="0"/>
        <w:jc w:val="both"/>
      </w:pPr>
    </w:p>
    <w:p w14:paraId="15FA6149" w14:textId="77777777" w:rsidR="00B95ADC" w:rsidRPr="00BE0D73" w:rsidRDefault="00B95ADC" w:rsidP="0063001C">
      <w:pPr>
        <w:shd w:val="clear" w:color="auto" w:fill="FFFFFF"/>
        <w:spacing w:after="0" w:line="255" w:lineRule="atLeast"/>
        <w:jc w:val="center"/>
        <w:outlineLvl w:val="2"/>
        <w:rPr>
          <w:rFonts w:ascii="Times New Roman" w:eastAsia="Times New Roman" w:hAnsi="Times New Roman" w:cs="Times New Roman"/>
          <w:sz w:val="24"/>
          <w:szCs w:val="24"/>
          <w:lang w:eastAsia="ru-RU"/>
        </w:rPr>
      </w:pPr>
      <w:r w:rsidRPr="00BE0D73">
        <w:rPr>
          <w:rFonts w:ascii="Times New Roman" w:eastAsia="Times New Roman" w:hAnsi="Times New Roman" w:cs="Times New Roman"/>
          <w:b/>
          <w:bCs/>
          <w:sz w:val="24"/>
          <w:szCs w:val="24"/>
          <w:lang w:eastAsia="ru-RU"/>
        </w:rPr>
        <w:t>Разговорный стиль</w:t>
      </w:r>
    </w:p>
    <w:p w14:paraId="4172F4DA" w14:textId="2A8B8E41" w:rsidR="00B95ADC" w:rsidRPr="00BE0D73" w:rsidRDefault="00B95ADC" w:rsidP="0063001C">
      <w:pPr>
        <w:shd w:val="clear" w:color="auto" w:fill="FFFFFF"/>
        <w:spacing w:after="0"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Основная функция разговорного стиля– общение. Разговорный стиль </w:t>
      </w:r>
      <w:r w:rsidRPr="00BE0D73">
        <w:rPr>
          <w:rFonts w:ascii="Times New Roman" w:eastAsia="Times New Roman" w:hAnsi="Times New Roman" w:cs="Times New Roman"/>
          <w:b/>
          <w:bCs/>
          <w:sz w:val="24"/>
          <w:szCs w:val="24"/>
          <w:lang w:eastAsia="ru-RU"/>
        </w:rPr>
        <w:t>применяется в неофициальной обстановке как в устной,</w:t>
      </w:r>
      <w:r w:rsidRPr="00BE0D73">
        <w:rPr>
          <w:rFonts w:ascii="Times New Roman" w:eastAsia="Times New Roman" w:hAnsi="Times New Roman" w:cs="Times New Roman"/>
          <w:b/>
          <w:bCs/>
          <w:sz w:val="24"/>
          <w:szCs w:val="24"/>
          <w:lang w:eastAsia="ru-RU"/>
        </w:rPr>
        <w:t xml:space="preserve"> </w:t>
      </w:r>
      <w:r w:rsidRPr="00BE0D73">
        <w:rPr>
          <w:rFonts w:ascii="Times New Roman" w:eastAsia="Times New Roman" w:hAnsi="Times New Roman" w:cs="Times New Roman"/>
          <w:b/>
          <w:bCs/>
          <w:sz w:val="24"/>
          <w:szCs w:val="24"/>
          <w:lang w:eastAsia="ru-RU"/>
        </w:rPr>
        <w:t>так и в письменной речи: в кругу друзей, знакомых, в дружеских посланиях и др.</w:t>
      </w:r>
    </w:p>
    <w:p w14:paraId="72282609" w14:textId="455CE61A" w:rsidR="00B95ADC" w:rsidRPr="00BE0D73" w:rsidRDefault="00B95ADC" w:rsidP="0063001C">
      <w:pPr>
        <w:shd w:val="clear" w:color="auto" w:fill="FFFFFF"/>
        <w:spacing w:after="135"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Разговорная речь</w:t>
      </w:r>
      <w:r w:rsidRPr="00BE0D73">
        <w:rPr>
          <w:rFonts w:ascii="Times New Roman" w:eastAsia="Times New Roman" w:hAnsi="Times New Roman" w:cs="Times New Roman"/>
          <w:sz w:val="24"/>
          <w:szCs w:val="24"/>
          <w:lang w:eastAsia="ru-RU"/>
        </w:rPr>
        <w:t xml:space="preserve"> — это</w:t>
      </w:r>
      <w:r w:rsidRPr="00BE0D73">
        <w:rPr>
          <w:rFonts w:ascii="Times New Roman" w:eastAsia="Times New Roman" w:hAnsi="Times New Roman" w:cs="Times New Roman"/>
          <w:sz w:val="24"/>
          <w:szCs w:val="24"/>
          <w:lang w:eastAsia="ru-RU"/>
        </w:rPr>
        <w:t xml:space="preserve"> речь непринуждённая, без предварительного отбора языковых средств. Большое значение в использовании тех или иных средств языка имеет речевая ситуация. Разговаривающие могут пользоваться не только словами, но и жестами и мимикой.</w:t>
      </w:r>
    </w:p>
    <w:p w14:paraId="0948151E" w14:textId="77777777" w:rsidR="00B95ADC" w:rsidRPr="00BE0D73" w:rsidRDefault="00B95ADC" w:rsidP="0063001C">
      <w:pPr>
        <w:shd w:val="clear" w:color="auto" w:fill="FFFFFF"/>
        <w:spacing w:after="135"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К языковым особенностям разговорной речи относится варьирование интонации, ударения, паузы...</w:t>
      </w:r>
    </w:p>
    <w:p w14:paraId="2D5EDE77" w14:textId="1C9479DB" w:rsidR="00B95ADC" w:rsidRPr="00BE0D73" w:rsidRDefault="00B95ADC" w:rsidP="0063001C">
      <w:pPr>
        <w:shd w:val="clear" w:color="auto" w:fill="FFFFFF"/>
        <w:spacing w:after="135"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К разговорной речи предъявляются менее строгие требования, чем в других стилях: используется эмоциональная, выразительная лексика. В толковых словарях русского языка лексика, характерная для разговорного стиля, имеет помету “</w:t>
      </w:r>
      <w:proofErr w:type="spellStart"/>
      <w:proofErr w:type="gramStart"/>
      <w:r w:rsidRPr="00BE0D73">
        <w:rPr>
          <w:rFonts w:ascii="Times New Roman" w:eastAsia="Times New Roman" w:hAnsi="Times New Roman" w:cs="Times New Roman"/>
          <w:sz w:val="24"/>
          <w:szCs w:val="24"/>
          <w:lang w:eastAsia="ru-RU"/>
        </w:rPr>
        <w:t>разг.”В</w:t>
      </w:r>
      <w:proofErr w:type="spellEnd"/>
      <w:proofErr w:type="gramEnd"/>
      <w:r w:rsidRPr="00BE0D73">
        <w:rPr>
          <w:rFonts w:ascii="Times New Roman" w:eastAsia="Times New Roman" w:hAnsi="Times New Roman" w:cs="Times New Roman"/>
          <w:sz w:val="24"/>
          <w:szCs w:val="24"/>
          <w:lang w:eastAsia="ru-RU"/>
        </w:rPr>
        <w:t xml:space="preserve"> разговорном стиле может встретиться нелитературная, неправильная речь-просторечие. Например, вместо нейтрального слова </w:t>
      </w:r>
      <w:r w:rsidRPr="00BE0D73">
        <w:rPr>
          <w:rFonts w:ascii="Times New Roman" w:eastAsia="Times New Roman" w:hAnsi="Times New Roman" w:cs="Times New Roman"/>
          <w:b/>
          <w:bCs/>
          <w:i/>
          <w:iCs/>
          <w:sz w:val="24"/>
          <w:szCs w:val="24"/>
          <w:lang w:eastAsia="ru-RU"/>
        </w:rPr>
        <w:t>столько </w:t>
      </w:r>
      <w:r w:rsidRPr="00BE0D73">
        <w:rPr>
          <w:rFonts w:ascii="Times New Roman" w:eastAsia="Times New Roman" w:hAnsi="Times New Roman" w:cs="Times New Roman"/>
          <w:sz w:val="24"/>
          <w:szCs w:val="24"/>
          <w:lang w:eastAsia="ru-RU"/>
        </w:rPr>
        <w:t>может использоваться просторечное </w:t>
      </w:r>
      <w:r w:rsidRPr="00BE0D73">
        <w:rPr>
          <w:rFonts w:ascii="Times New Roman" w:eastAsia="Times New Roman" w:hAnsi="Times New Roman" w:cs="Times New Roman"/>
          <w:b/>
          <w:bCs/>
          <w:i/>
          <w:iCs/>
          <w:sz w:val="24"/>
          <w:szCs w:val="24"/>
          <w:lang w:eastAsia="ru-RU"/>
        </w:rPr>
        <w:t>столечко, </w:t>
      </w:r>
      <w:r w:rsidRPr="00BE0D73">
        <w:rPr>
          <w:rFonts w:ascii="Times New Roman" w:eastAsia="Times New Roman" w:hAnsi="Times New Roman" w:cs="Times New Roman"/>
          <w:sz w:val="24"/>
          <w:szCs w:val="24"/>
          <w:lang w:eastAsia="ru-RU"/>
        </w:rPr>
        <w:t>вместо слова </w:t>
      </w:r>
      <w:r w:rsidRPr="00BE0D73">
        <w:rPr>
          <w:rFonts w:ascii="Times New Roman" w:eastAsia="Times New Roman" w:hAnsi="Times New Roman" w:cs="Times New Roman"/>
          <w:b/>
          <w:bCs/>
          <w:i/>
          <w:iCs/>
          <w:sz w:val="24"/>
          <w:szCs w:val="24"/>
          <w:lang w:eastAsia="ru-RU"/>
        </w:rPr>
        <w:t>столовая– столовка. </w:t>
      </w:r>
      <w:r w:rsidRPr="00BE0D73">
        <w:rPr>
          <w:rFonts w:ascii="Times New Roman" w:eastAsia="Times New Roman" w:hAnsi="Times New Roman" w:cs="Times New Roman"/>
          <w:sz w:val="24"/>
          <w:szCs w:val="24"/>
          <w:lang w:eastAsia="ru-RU"/>
        </w:rPr>
        <w:t xml:space="preserve">Используются также фразеологизмы, которые придают речи большую </w:t>
      </w:r>
      <w:r w:rsidRPr="00BE0D73">
        <w:rPr>
          <w:rFonts w:ascii="Times New Roman" w:eastAsia="Times New Roman" w:hAnsi="Times New Roman" w:cs="Times New Roman"/>
          <w:sz w:val="24"/>
          <w:szCs w:val="24"/>
          <w:lang w:eastAsia="ru-RU"/>
        </w:rPr>
        <w:t>выразительность (</w:t>
      </w:r>
      <w:r w:rsidRPr="00BE0D73">
        <w:rPr>
          <w:rFonts w:ascii="Times New Roman" w:eastAsia="Times New Roman" w:hAnsi="Times New Roman" w:cs="Times New Roman"/>
          <w:sz w:val="24"/>
          <w:szCs w:val="24"/>
          <w:lang w:eastAsia="ru-RU"/>
        </w:rPr>
        <w:t>например, “бить баклуши”-ничего не делать) и слова с суффиксами субъективной оценки: домище, ножища, большущий, малюсенький...</w:t>
      </w:r>
    </w:p>
    <w:p w14:paraId="2B894868" w14:textId="77777777" w:rsidR="00B95ADC" w:rsidRPr="00BE0D73" w:rsidRDefault="00B95ADC" w:rsidP="0063001C">
      <w:pPr>
        <w:spacing w:before="270" w:after="135" w:line="255" w:lineRule="atLeast"/>
        <w:jc w:val="center"/>
        <w:outlineLvl w:val="2"/>
        <w:rPr>
          <w:rFonts w:ascii="Times New Roman" w:eastAsia="Times New Roman" w:hAnsi="Times New Roman" w:cs="Times New Roman"/>
          <w:b/>
          <w:bCs/>
          <w:sz w:val="24"/>
          <w:szCs w:val="24"/>
          <w:shd w:val="clear" w:color="auto" w:fill="FFFFFF"/>
          <w:lang w:eastAsia="ru-RU"/>
        </w:rPr>
      </w:pPr>
      <w:r w:rsidRPr="00BE0D73">
        <w:rPr>
          <w:rFonts w:ascii="Times New Roman" w:eastAsia="Times New Roman" w:hAnsi="Times New Roman" w:cs="Times New Roman"/>
          <w:b/>
          <w:bCs/>
          <w:sz w:val="24"/>
          <w:szCs w:val="24"/>
          <w:shd w:val="clear" w:color="auto" w:fill="FFFFFF"/>
          <w:lang w:eastAsia="ru-RU"/>
        </w:rPr>
        <w:t>Научный стиль</w:t>
      </w:r>
    </w:p>
    <w:p w14:paraId="4CAB9B11" w14:textId="76D6FE41" w:rsidR="00B95ADC" w:rsidRPr="00BE0D73" w:rsidRDefault="00B95ADC" w:rsidP="0063001C">
      <w:pPr>
        <w:shd w:val="clear" w:color="auto" w:fill="FFFFFF"/>
        <w:spacing w:after="135"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Научный стиль-разновидность книжных стилей литературного языка. Он применяется в устной и письменной речи. Основная функция </w:t>
      </w:r>
      <w:r w:rsidRPr="00BE0D73">
        <w:rPr>
          <w:rFonts w:ascii="Times New Roman" w:eastAsia="Times New Roman" w:hAnsi="Times New Roman" w:cs="Times New Roman"/>
          <w:b/>
          <w:bCs/>
          <w:sz w:val="24"/>
          <w:szCs w:val="24"/>
          <w:lang w:eastAsia="ru-RU"/>
        </w:rPr>
        <w:t>научного </w:t>
      </w:r>
      <w:r w:rsidRPr="00BE0D73">
        <w:rPr>
          <w:rFonts w:ascii="Times New Roman" w:eastAsia="Times New Roman" w:hAnsi="Times New Roman" w:cs="Times New Roman"/>
          <w:sz w:val="24"/>
          <w:szCs w:val="24"/>
          <w:lang w:eastAsia="ru-RU"/>
        </w:rPr>
        <w:t>стиля– доказательное изложение научной информации. Научная речь</w:t>
      </w:r>
      <w:r w:rsidRPr="00BE0D73">
        <w:rPr>
          <w:rFonts w:ascii="Times New Roman" w:eastAsia="Times New Roman" w:hAnsi="Times New Roman" w:cs="Times New Roman"/>
          <w:sz w:val="24"/>
          <w:szCs w:val="24"/>
          <w:lang w:eastAsia="ru-RU"/>
        </w:rPr>
        <w:t xml:space="preserve"> — это</w:t>
      </w:r>
      <w:r w:rsidRPr="00BE0D73">
        <w:rPr>
          <w:rFonts w:ascii="Times New Roman" w:eastAsia="Times New Roman" w:hAnsi="Times New Roman" w:cs="Times New Roman"/>
          <w:sz w:val="24"/>
          <w:szCs w:val="24"/>
          <w:lang w:eastAsia="ru-RU"/>
        </w:rPr>
        <w:t xml:space="preserve"> монологическая речь.</w:t>
      </w:r>
    </w:p>
    <w:p w14:paraId="6E68BA7B" w14:textId="77777777" w:rsidR="00B95ADC" w:rsidRPr="00BE0D73" w:rsidRDefault="00B95ADC" w:rsidP="0063001C">
      <w:pPr>
        <w:spacing w:after="135" w:line="240" w:lineRule="auto"/>
        <w:rPr>
          <w:rFonts w:ascii="Times New Roman" w:eastAsia="Times New Roman" w:hAnsi="Times New Roman" w:cs="Times New Roman"/>
          <w:b/>
          <w:bCs/>
          <w:sz w:val="24"/>
          <w:szCs w:val="24"/>
          <w:shd w:val="clear" w:color="auto" w:fill="FFFFFF"/>
          <w:lang w:eastAsia="ru-RU"/>
        </w:rPr>
      </w:pPr>
      <w:r w:rsidRPr="00BE0D73">
        <w:rPr>
          <w:rFonts w:ascii="Times New Roman" w:eastAsia="Times New Roman" w:hAnsi="Times New Roman" w:cs="Times New Roman"/>
          <w:b/>
          <w:bCs/>
          <w:sz w:val="24"/>
          <w:szCs w:val="24"/>
          <w:shd w:val="clear" w:color="auto" w:fill="FFFFFF"/>
          <w:lang w:eastAsia="ru-RU"/>
        </w:rPr>
        <w:t>Научный стиль используется в официальной обстановке, а также при написании словарей, учебников, научно-популярных книг.</w:t>
      </w:r>
    </w:p>
    <w:p w14:paraId="42C702AF" w14:textId="69CC5239" w:rsidR="00B95ADC" w:rsidRPr="00BE0D73" w:rsidRDefault="00B95ADC" w:rsidP="0063001C">
      <w:pPr>
        <w:shd w:val="clear" w:color="auto" w:fill="FFFFFF"/>
        <w:spacing w:after="135"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Для научного стиля характерна лексика нейтральная: </w:t>
      </w:r>
      <w:r w:rsidRPr="00BE0D73">
        <w:rPr>
          <w:rFonts w:ascii="Times New Roman" w:eastAsia="Times New Roman" w:hAnsi="Times New Roman" w:cs="Times New Roman"/>
          <w:i/>
          <w:iCs/>
          <w:sz w:val="24"/>
          <w:szCs w:val="24"/>
          <w:lang w:eastAsia="ru-RU"/>
        </w:rPr>
        <w:t>земля, вода</w:t>
      </w:r>
      <w:r w:rsidRPr="00BE0D73">
        <w:rPr>
          <w:rFonts w:ascii="Times New Roman" w:eastAsia="Times New Roman" w:hAnsi="Times New Roman" w:cs="Times New Roman"/>
          <w:i/>
          <w:iCs/>
          <w:sz w:val="24"/>
          <w:szCs w:val="24"/>
          <w:lang w:eastAsia="ru-RU"/>
        </w:rPr>
        <w:t>, жизнь; </w:t>
      </w:r>
      <w:r w:rsidRPr="00BE0D73">
        <w:rPr>
          <w:rFonts w:ascii="Times New Roman" w:eastAsia="Times New Roman" w:hAnsi="Times New Roman" w:cs="Times New Roman"/>
          <w:sz w:val="24"/>
          <w:szCs w:val="24"/>
          <w:lang w:eastAsia="ru-RU"/>
        </w:rPr>
        <w:t>книжная: </w:t>
      </w:r>
      <w:r w:rsidRPr="00BE0D73">
        <w:rPr>
          <w:rFonts w:ascii="Times New Roman" w:eastAsia="Times New Roman" w:hAnsi="Times New Roman" w:cs="Times New Roman"/>
          <w:i/>
          <w:iCs/>
          <w:sz w:val="24"/>
          <w:szCs w:val="24"/>
          <w:lang w:eastAsia="ru-RU"/>
        </w:rPr>
        <w:t>демонстрировать, преобладать, </w:t>
      </w:r>
      <w:r w:rsidRPr="00BE0D73">
        <w:rPr>
          <w:rFonts w:ascii="Times New Roman" w:eastAsia="Times New Roman" w:hAnsi="Times New Roman" w:cs="Times New Roman"/>
          <w:sz w:val="24"/>
          <w:szCs w:val="24"/>
          <w:lang w:eastAsia="ru-RU"/>
        </w:rPr>
        <w:t>и специальная(термины</w:t>
      </w:r>
      <w:r w:rsidRPr="00BE0D73">
        <w:rPr>
          <w:rFonts w:ascii="Times New Roman" w:eastAsia="Times New Roman" w:hAnsi="Times New Roman" w:cs="Times New Roman"/>
          <w:sz w:val="24"/>
          <w:szCs w:val="24"/>
          <w:lang w:eastAsia="ru-RU"/>
        </w:rPr>
        <w:t>): атом</w:t>
      </w:r>
      <w:r w:rsidRPr="00BE0D73">
        <w:rPr>
          <w:rFonts w:ascii="Times New Roman" w:eastAsia="Times New Roman" w:hAnsi="Times New Roman" w:cs="Times New Roman"/>
          <w:sz w:val="24"/>
          <w:szCs w:val="24"/>
          <w:lang w:eastAsia="ru-RU"/>
        </w:rPr>
        <w:t>, </w:t>
      </w:r>
      <w:r w:rsidRPr="00BE0D73">
        <w:rPr>
          <w:rFonts w:ascii="Times New Roman" w:eastAsia="Times New Roman" w:hAnsi="Times New Roman" w:cs="Times New Roman"/>
          <w:i/>
          <w:iCs/>
          <w:sz w:val="24"/>
          <w:szCs w:val="24"/>
          <w:lang w:eastAsia="ru-RU"/>
        </w:rPr>
        <w:t>структура, синтаксис, </w:t>
      </w:r>
      <w:r w:rsidRPr="00BE0D73">
        <w:rPr>
          <w:rFonts w:ascii="Times New Roman" w:eastAsia="Times New Roman" w:hAnsi="Times New Roman" w:cs="Times New Roman"/>
          <w:sz w:val="24"/>
          <w:szCs w:val="24"/>
          <w:lang w:eastAsia="ru-RU"/>
        </w:rPr>
        <w:t>и т.д. В научном стиле также употребляются словосочетания фразеологического типа: </w:t>
      </w:r>
      <w:r w:rsidRPr="00BE0D73">
        <w:rPr>
          <w:rFonts w:ascii="Times New Roman" w:eastAsia="Times New Roman" w:hAnsi="Times New Roman" w:cs="Times New Roman"/>
          <w:i/>
          <w:iCs/>
          <w:sz w:val="24"/>
          <w:szCs w:val="24"/>
          <w:lang w:eastAsia="ru-RU"/>
        </w:rPr>
        <w:t>звонкий согласный, обособленные члены предложения, прямой угол </w:t>
      </w:r>
      <w:r w:rsidRPr="00BE0D73">
        <w:rPr>
          <w:rFonts w:ascii="Times New Roman" w:eastAsia="Times New Roman" w:hAnsi="Times New Roman" w:cs="Times New Roman"/>
          <w:sz w:val="24"/>
          <w:szCs w:val="24"/>
          <w:lang w:eastAsia="ru-RU"/>
        </w:rPr>
        <w:t>и др.</w:t>
      </w:r>
    </w:p>
    <w:p w14:paraId="67BED31B" w14:textId="77777777" w:rsidR="00B95ADC" w:rsidRPr="00BE0D73" w:rsidRDefault="00B95ADC" w:rsidP="0063001C">
      <w:pPr>
        <w:shd w:val="clear" w:color="auto" w:fill="FFFFFF"/>
        <w:spacing w:after="135"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Научный стиль имеет свои особенности и в грамматике. Так, в научных текстах широко распространены причастия, деепричастия, отглагольные существительные. Часто используются существительные в форме единственного числа в значении множественного: </w:t>
      </w:r>
      <w:r w:rsidRPr="00BE0D73">
        <w:rPr>
          <w:rFonts w:ascii="Times New Roman" w:eastAsia="Times New Roman" w:hAnsi="Times New Roman" w:cs="Times New Roman"/>
          <w:b/>
          <w:bCs/>
          <w:sz w:val="24"/>
          <w:szCs w:val="24"/>
          <w:lang w:eastAsia="ru-RU"/>
        </w:rPr>
        <w:t xml:space="preserve">Ландыш </w:t>
      </w:r>
      <w:r w:rsidRPr="00BE0D73">
        <w:rPr>
          <w:rFonts w:ascii="Times New Roman" w:eastAsia="Times New Roman" w:hAnsi="Times New Roman" w:cs="Times New Roman"/>
          <w:i/>
          <w:iCs/>
          <w:sz w:val="24"/>
          <w:szCs w:val="24"/>
          <w:lang w:eastAsia="ru-RU"/>
        </w:rPr>
        <w:t>зацветает в начале мая. </w:t>
      </w:r>
      <w:r w:rsidRPr="00BE0D73">
        <w:rPr>
          <w:rFonts w:ascii="Times New Roman" w:eastAsia="Times New Roman" w:hAnsi="Times New Roman" w:cs="Times New Roman"/>
          <w:sz w:val="24"/>
          <w:szCs w:val="24"/>
          <w:lang w:eastAsia="ru-RU"/>
        </w:rPr>
        <w:t>Вещественные и отвлечённые существительные могут употребляться в форме множественного числа: </w:t>
      </w:r>
      <w:r w:rsidRPr="00BE0D73">
        <w:rPr>
          <w:rFonts w:ascii="Times New Roman" w:eastAsia="Times New Roman" w:hAnsi="Times New Roman" w:cs="Times New Roman"/>
          <w:b/>
          <w:bCs/>
          <w:i/>
          <w:iCs/>
          <w:sz w:val="24"/>
          <w:szCs w:val="24"/>
          <w:lang w:eastAsia="ru-RU"/>
        </w:rPr>
        <w:t>шумы </w:t>
      </w:r>
      <w:r w:rsidRPr="00BE0D73">
        <w:rPr>
          <w:rFonts w:ascii="Times New Roman" w:eastAsia="Times New Roman" w:hAnsi="Times New Roman" w:cs="Times New Roman"/>
          <w:i/>
          <w:iCs/>
          <w:sz w:val="24"/>
          <w:szCs w:val="24"/>
          <w:lang w:eastAsia="ru-RU"/>
        </w:rPr>
        <w:t>в сердце, морские </w:t>
      </w:r>
      <w:r w:rsidRPr="00BE0D73">
        <w:rPr>
          <w:rFonts w:ascii="Times New Roman" w:eastAsia="Times New Roman" w:hAnsi="Times New Roman" w:cs="Times New Roman"/>
          <w:b/>
          <w:bCs/>
          <w:i/>
          <w:iCs/>
          <w:sz w:val="24"/>
          <w:szCs w:val="24"/>
          <w:lang w:eastAsia="ru-RU"/>
        </w:rPr>
        <w:t>глубины. </w:t>
      </w:r>
      <w:r w:rsidRPr="00BE0D73">
        <w:rPr>
          <w:rFonts w:ascii="Times New Roman" w:eastAsia="Times New Roman" w:hAnsi="Times New Roman" w:cs="Times New Roman"/>
          <w:sz w:val="24"/>
          <w:szCs w:val="24"/>
          <w:lang w:eastAsia="ru-RU"/>
        </w:rPr>
        <w:t>Научный стиль характеризуется точностью, строгой логичностью, чёткостью изложения.</w:t>
      </w:r>
    </w:p>
    <w:p w14:paraId="1EB5A35A" w14:textId="77777777" w:rsidR="00B95ADC" w:rsidRPr="00BE0D73" w:rsidRDefault="00B95ADC" w:rsidP="0063001C">
      <w:pPr>
        <w:spacing w:before="270" w:after="135" w:line="255" w:lineRule="atLeast"/>
        <w:jc w:val="center"/>
        <w:outlineLvl w:val="2"/>
        <w:rPr>
          <w:rFonts w:ascii="Times New Roman" w:eastAsia="Times New Roman" w:hAnsi="Times New Roman" w:cs="Times New Roman"/>
          <w:b/>
          <w:bCs/>
          <w:sz w:val="24"/>
          <w:szCs w:val="24"/>
          <w:shd w:val="clear" w:color="auto" w:fill="FFFFFF"/>
          <w:lang w:eastAsia="ru-RU"/>
        </w:rPr>
      </w:pPr>
      <w:r w:rsidRPr="00BE0D73">
        <w:rPr>
          <w:rFonts w:ascii="Times New Roman" w:eastAsia="Times New Roman" w:hAnsi="Times New Roman" w:cs="Times New Roman"/>
          <w:b/>
          <w:bCs/>
          <w:sz w:val="24"/>
          <w:szCs w:val="24"/>
          <w:shd w:val="clear" w:color="auto" w:fill="FFFFFF"/>
          <w:lang w:eastAsia="ru-RU"/>
        </w:rPr>
        <w:lastRenderedPageBreak/>
        <w:t>Деловой стиль</w:t>
      </w:r>
    </w:p>
    <w:p w14:paraId="394886CB" w14:textId="77777777" w:rsidR="00B95ADC" w:rsidRPr="00BE0D73" w:rsidRDefault="00B95ADC" w:rsidP="0063001C">
      <w:pPr>
        <w:shd w:val="clear" w:color="auto" w:fill="FFFFFF"/>
        <w:spacing w:after="135"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Основная функция делового стиля – точная передача деловой информации. </w:t>
      </w:r>
      <w:r w:rsidRPr="00BE0D73">
        <w:rPr>
          <w:rFonts w:ascii="Times New Roman" w:eastAsia="Times New Roman" w:hAnsi="Times New Roman" w:cs="Times New Roman"/>
          <w:b/>
          <w:bCs/>
          <w:sz w:val="24"/>
          <w:szCs w:val="24"/>
          <w:lang w:eastAsia="ru-RU"/>
        </w:rPr>
        <w:t>Деловой стиль используется в официальной обстановке и для написания различных официальных документов, деловых бумаг; заявлений, докладных записок, протоколов и др.</w:t>
      </w:r>
    </w:p>
    <w:p w14:paraId="2E67DE15" w14:textId="77777777" w:rsidR="00B95ADC" w:rsidRPr="00BE0D73" w:rsidRDefault="00B95ADC" w:rsidP="0063001C">
      <w:pPr>
        <w:shd w:val="clear" w:color="auto" w:fill="FFFFFF"/>
        <w:spacing w:after="135"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Деловой стиль характеризуется точностью, сжатостью изложения, использованием штампов: </w:t>
      </w:r>
      <w:r w:rsidRPr="00BE0D73">
        <w:rPr>
          <w:rFonts w:ascii="Times New Roman" w:eastAsia="Times New Roman" w:hAnsi="Times New Roman" w:cs="Times New Roman"/>
          <w:i/>
          <w:iCs/>
          <w:sz w:val="24"/>
          <w:szCs w:val="24"/>
          <w:lang w:eastAsia="ru-RU"/>
        </w:rPr>
        <w:t>согласно</w:t>
      </w:r>
      <w:r w:rsidRPr="00BE0D73">
        <w:rPr>
          <w:rFonts w:ascii="Times New Roman" w:eastAsia="Times New Roman" w:hAnsi="Times New Roman" w:cs="Times New Roman"/>
          <w:sz w:val="24"/>
          <w:szCs w:val="24"/>
          <w:lang w:eastAsia="ru-RU"/>
        </w:rPr>
        <w:t> </w:t>
      </w:r>
      <w:r w:rsidRPr="00BE0D73">
        <w:rPr>
          <w:rFonts w:ascii="Times New Roman" w:eastAsia="Times New Roman" w:hAnsi="Times New Roman" w:cs="Times New Roman"/>
          <w:i/>
          <w:iCs/>
          <w:sz w:val="24"/>
          <w:szCs w:val="24"/>
          <w:lang w:eastAsia="ru-RU"/>
        </w:rPr>
        <w:t>приказу, на основании вышеизложенного, в соответствии с постановлением...</w:t>
      </w:r>
    </w:p>
    <w:p w14:paraId="61BF9847" w14:textId="77777777" w:rsidR="00B95ADC" w:rsidRPr="00BE0D73" w:rsidRDefault="00B95ADC" w:rsidP="0063001C">
      <w:pPr>
        <w:shd w:val="clear" w:color="auto" w:fill="FFFFFF"/>
        <w:spacing w:after="135"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В деловой речи отсутствует лексика ограниченного употребления (диалектизмы, просторечные слова) и эмоционально-окрашенная лексика.</w:t>
      </w:r>
    </w:p>
    <w:p w14:paraId="0E41D508" w14:textId="77777777" w:rsidR="00B95ADC" w:rsidRPr="00BE0D73" w:rsidRDefault="00B95ADC" w:rsidP="0063001C">
      <w:pPr>
        <w:shd w:val="clear" w:color="auto" w:fill="FFFFFF"/>
        <w:spacing w:after="135"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В деловых текстах используется строгий порядок слов в предложении</w:t>
      </w:r>
    </w:p>
    <w:p w14:paraId="0E964357" w14:textId="77777777" w:rsidR="00B95ADC" w:rsidRPr="00BE0D73" w:rsidRDefault="00B95ADC" w:rsidP="0063001C">
      <w:pPr>
        <w:spacing w:before="270" w:after="135" w:line="255" w:lineRule="atLeast"/>
        <w:jc w:val="center"/>
        <w:outlineLvl w:val="2"/>
        <w:rPr>
          <w:rFonts w:ascii="Times New Roman" w:eastAsia="Times New Roman" w:hAnsi="Times New Roman" w:cs="Times New Roman"/>
          <w:b/>
          <w:bCs/>
          <w:sz w:val="24"/>
          <w:szCs w:val="24"/>
          <w:shd w:val="clear" w:color="auto" w:fill="FFFFFF"/>
          <w:lang w:eastAsia="ru-RU"/>
        </w:rPr>
      </w:pPr>
      <w:r w:rsidRPr="00BE0D73">
        <w:rPr>
          <w:rFonts w:ascii="Times New Roman" w:eastAsia="Times New Roman" w:hAnsi="Times New Roman" w:cs="Times New Roman"/>
          <w:b/>
          <w:bCs/>
          <w:sz w:val="24"/>
          <w:szCs w:val="24"/>
          <w:shd w:val="clear" w:color="auto" w:fill="FFFFFF"/>
          <w:lang w:eastAsia="ru-RU"/>
        </w:rPr>
        <w:t>Публицистический стиль</w:t>
      </w:r>
    </w:p>
    <w:p w14:paraId="35A21342" w14:textId="6813383D" w:rsidR="00B95ADC" w:rsidRPr="00BE0D73" w:rsidRDefault="00B95ADC" w:rsidP="0063001C">
      <w:pPr>
        <w:shd w:val="clear" w:color="auto" w:fill="FFFFFF"/>
        <w:spacing w:after="135"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b/>
          <w:bCs/>
          <w:sz w:val="24"/>
          <w:szCs w:val="24"/>
          <w:lang w:eastAsia="ru-RU"/>
        </w:rPr>
        <w:t>Публицистический стиль используется в газетах, журналах (то есть в средствах массовой информации</w:t>
      </w:r>
      <w:r w:rsidRPr="00BE0D73">
        <w:rPr>
          <w:rFonts w:ascii="Times New Roman" w:eastAsia="Times New Roman" w:hAnsi="Times New Roman" w:cs="Times New Roman"/>
          <w:b/>
          <w:bCs/>
          <w:sz w:val="24"/>
          <w:szCs w:val="24"/>
          <w:lang w:eastAsia="ru-RU"/>
        </w:rPr>
        <w:t>), выступлениях</w:t>
      </w:r>
      <w:r w:rsidRPr="00BE0D73">
        <w:rPr>
          <w:rFonts w:ascii="Times New Roman" w:eastAsia="Times New Roman" w:hAnsi="Times New Roman" w:cs="Times New Roman"/>
          <w:b/>
          <w:bCs/>
          <w:sz w:val="24"/>
          <w:szCs w:val="24"/>
          <w:lang w:eastAsia="ru-RU"/>
        </w:rPr>
        <w:t xml:space="preserve"> перед общественностью в агитационных целях. </w:t>
      </w:r>
      <w:r w:rsidRPr="00BE0D73">
        <w:rPr>
          <w:rFonts w:ascii="Times New Roman" w:eastAsia="Times New Roman" w:hAnsi="Times New Roman" w:cs="Times New Roman"/>
          <w:sz w:val="24"/>
          <w:szCs w:val="24"/>
          <w:lang w:eastAsia="ru-RU"/>
        </w:rPr>
        <w:t>Основная функция стиля – функция воздействия (агитации и пропаганды). В публицистическом тексте не только содержится сообщение о чём-либо, но и выражено отношение автора к высказыванию.</w:t>
      </w:r>
    </w:p>
    <w:p w14:paraId="25C99CBA" w14:textId="49F3BC45" w:rsidR="00B95ADC" w:rsidRPr="00BE0D73" w:rsidRDefault="00B95ADC" w:rsidP="0063001C">
      <w:pPr>
        <w:shd w:val="clear" w:color="auto" w:fill="FFFFFF"/>
        <w:spacing w:after="135"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Публицистический стиль характеризуется строгой логичностью изложения, точностью фактов (в этом публицистический стиль сходен с научным</w:t>
      </w:r>
      <w:r w:rsidRPr="00BE0D73">
        <w:rPr>
          <w:rFonts w:ascii="Times New Roman" w:eastAsia="Times New Roman" w:hAnsi="Times New Roman" w:cs="Times New Roman"/>
          <w:sz w:val="24"/>
          <w:szCs w:val="24"/>
          <w:lang w:eastAsia="ru-RU"/>
        </w:rPr>
        <w:t>), а</w:t>
      </w:r>
      <w:r w:rsidRPr="00BE0D73">
        <w:rPr>
          <w:rFonts w:ascii="Times New Roman" w:eastAsia="Times New Roman" w:hAnsi="Times New Roman" w:cs="Times New Roman"/>
          <w:sz w:val="24"/>
          <w:szCs w:val="24"/>
          <w:lang w:eastAsia="ru-RU"/>
        </w:rPr>
        <w:t xml:space="preserve"> также эмоциональностью, что сближает со стилем художественной литературы.</w:t>
      </w:r>
    </w:p>
    <w:p w14:paraId="428E4591" w14:textId="77777777" w:rsidR="00B95ADC" w:rsidRPr="00BE0D73" w:rsidRDefault="00B95ADC" w:rsidP="0063001C">
      <w:pPr>
        <w:shd w:val="clear" w:color="auto" w:fill="FFFFFF"/>
        <w:spacing w:after="135"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В публицистике используется лексика разных пластов: книжная: </w:t>
      </w:r>
      <w:r w:rsidRPr="00BE0D73">
        <w:rPr>
          <w:rFonts w:ascii="Times New Roman" w:eastAsia="Times New Roman" w:hAnsi="Times New Roman" w:cs="Times New Roman"/>
          <w:i/>
          <w:iCs/>
          <w:sz w:val="24"/>
          <w:szCs w:val="24"/>
          <w:lang w:eastAsia="ru-RU"/>
        </w:rPr>
        <w:t>свершение, индустрия;</w:t>
      </w:r>
    </w:p>
    <w:p w14:paraId="670F95C7" w14:textId="77777777" w:rsidR="00B95ADC" w:rsidRPr="00BE0D73" w:rsidRDefault="00B95ADC" w:rsidP="0063001C">
      <w:pPr>
        <w:spacing w:after="135" w:line="240" w:lineRule="auto"/>
        <w:rPr>
          <w:rFonts w:ascii="Times New Roman" w:eastAsia="Times New Roman" w:hAnsi="Times New Roman" w:cs="Times New Roman"/>
          <w:i/>
          <w:iCs/>
          <w:sz w:val="24"/>
          <w:szCs w:val="24"/>
          <w:shd w:val="clear" w:color="auto" w:fill="FFFFFF"/>
          <w:lang w:eastAsia="ru-RU"/>
        </w:rPr>
      </w:pPr>
      <w:r w:rsidRPr="00BE0D73">
        <w:rPr>
          <w:rFonts w:ascii="Times New Roman" w:eastAsia="Times New Roman" w:hAnsi="Times New Roman" w:cs="Times New Roman"/>
          <w:i/>
          <w:iCs/>
          <w:sz w:val="24"/>
          <w:szCs w:val="24"/>
          <w:shd w:val="clear" w:color="auto" w:fill="FFFFFF"/>
          <w:lang w:eastAsia="ru-RU"/>
        </w:rPr>
        <w:t>разговорная: молодчик, шумиха;</w:t>
      </w:r>
    </w:p>
    <w:p w14:paraId="5BF1E5C8" w14:textId="77777777" w:rsidR="00B95ADC" w:rsidRPr="00BE0D73" w:rsidRDefault="00B95ADC" w:rsidP="0063001C">
      <w:pPr>
        <w:spacing w:after="135" w:line="240" w:lineRule="auto"/>
        <w:rPr>
          <w:rFonts w:ascii="Times New Roman" w:eastAsia="Times New Roman" w:hAnsi="Times New Roman" w:cs="Times New Roman"/>
          <w:i/>
          <w:iCs/>
          <w:sz w:val="24"/>
          <w:szCs w:val="24"/>
          <w:shd w:val="clear" w:color="auto" w:fill="FFFFFF"/>
          <w:lang w:eastAsia="ru-RU"/>
        </w:rPr>
      </w:pPr>
      <w:r w:rsidRPr="00BE0D73">
        <w:rPr>
          <w:rFonts w:ascii="Times New Roman" w:eastAsia="Times New Roman" w:hAnsi="Times New Roman" w:cs="Times New Roman"/>
          <w:i/>
          <w:iCs/>
          <w:sz w:val="24"/>
          <w:szCs w:val="24"/>
          <w:shd w:val="clear" w:color="auto" w:fill="FFFFFF"/>
          <w:lang w:eastAsia="ru-RU"/>
        </w:rPr>
        <w:t>термины: атмосфера, деликатничать...</w:t>
      </w:r>
    </w:p>
    <w:p w14:paraId="6A091879" w14:textId="77777777" w:rsidR="00B95ADC" w:rsidRPr="00BE0D73" w:rsidRDefault="00B95ADC" w:rsidP="0063001C">
      <w:pPr>
        <w:shd w:val="clear" w:color="auto" w:fill="FFFFFF"/>
        <w:spacing w:after="135"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Часто используются иноязычные слова: шоу-спектакль, консенсус-соглашение; </w:t>
      </w:r>
      <w:r w:rsidRPr="00BE0D73">
        <w:rPr>
          <w:rFonts w:ascii="Times New Roman" w:eastAsia="Times New Roman" w:hAnsi="Times New Roman" w:cs="Times New Roman"/>
          <w:i/>
          <w:iCs/>
          <w:sz w:val="24"/>
          <w:szCs w:val="24"/>
          <w:lang w:eastAsia="ru-RU"/>
        </w:rPr>
        <w:t>фразеологизмы: работать не покладая рук, загребать жар чужими руками; </w:t>
      </w:r>
      <w:r w:rsidRPr="00BE0D73">
        <w:rPr>
          <w:rFonts w:ascii="Times New Roman" w:eastAsia="Times New Roman" w:hAnsi="Times New Roman" w:cs="Times New Roman"/>
          <w:sz w:val="24"/>
          <w:szCs w:val="24"/>
          <w:lang w:eastAsia="ru-RU"/>
        </w:rPr>
        <w:t>различные изобразительно-выразительные средства языка.</w:t>
      </w:r>
    </w:p>
    <w:p w14:paraId="79FCCC98" w14:textId="77777777" w:rsidR="00B95ADC" w:rsidRPr="00BE0D73" w:rsidRDefault="00B95ADC" w:rsidP="0063001C">
      <w:pPr>
        <w:spacing w:before="270" w:after="135" w:line="255" w:lineRule="atLeast"/>
        <w:jc w:val="center"/>
        <w:outlineLvl w:val="2"/>
        <w:rPr>
          <w:rFonts w:ascii="Times New Roman" w:eastAsia="Times New Roman" w:hAnsi="Times New Roman" w:cs="Times New Roman"/>
          <w:b/>
          <w:bCs/>
          <w:sz w:val="24"/>
          <w:szCs w:val="24"/>
          <w:shd w:val="clear" w:color="auto" w:fill="FFFFFF"/>
          <w:lang w:eastAsia="ru-RU"/>
        </w:rPr>
      </w:pPr>
      <w:r w:rsidRPr="00BE0D73">
        <w:rPr>
          <w:rFonts w:ascii="Times New Roman" w:eastAsia="Times New Roman" w:hAnsi="Times New Roman" w:cs="Times New Roman"/>
          <w:b/>
          <w:bCs/>
          <w:sz w:val="24"/>
          <w:szCs w:val="24"/>
          <w:shd w:val="clear" w:color="auto" w:fill="FFFFFF"/>
          <w:lang w:eastAsia="ru-RU"/>
        </w:rPr>
        <w:t>Стиль художественной литературы</w:t>
      </w:r>
    </w:p>
    <w:p w14:paraId="7241DFF9" w14:textId="77777777" w:rsidR="00B95ADC" w:rsidRPr="00BE0D73" w:rsidRDefault="00B95ADC" w:rsidP="0063001C">
      <w:pPr>
        <w:shd w:val="clear" w:color="auto" w:fill="FFFFFF"/>
        <w:spacing w:after="135"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Стиль художественной литературы (или художественный стиль) </w:t>
      </w:r>
      <w:r w:rsidRPr="00BE0D73">
        <w:rPr>
          <w:rFonts w:ascii="Times New Roman" w:eastAsia="Times New Roman" w:hAnsi="Times New Roman" w:cs="Times New Roman"/>
          <w:b/>
          <w:bCs/>
          <w:sz w:val="24"/>
          <w:szCs w:val="24"/>
          <w:lang w:eastAsia="ru-RU"/>
        </w:rPr>
        <w:t>используется в художественных произведениях: рассказах, повестях, романах, пьесах и т.д.</w:t>
      </w:r>
    </w:p>
    <w:p w14:paraId="643A3DEE" w14:textId="77777777" w:rsidR="00B95ADC" w:rsidRPr="00BE0D73" w:rsidRDefault="00B95ADC" w:rsidP="0063001C">
      <w:pPr>
        <w:shd w:val="clear" w:color="auto" w:fill="FFFFFF"/>
        <w:spacing w:after="135"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Основная функция художественного стиля – воздействовать на читателя, а также информировать его о чём-либо.</w:t>
      </w:r>
    </w:p>
    <w:p w14:paraId="2966B1A6" w14:textId="77777777" w:rsidR="00B95ADC" w:rsidRPr="00BE0D73" w:rsidRDefault="00B95ADC" w:rsidP="0063001C">
      <w:pPr>
        <w:shd w:val="clear" w:color="auto" w:fill="FFFFFF"/>
        <w:spacing w:after="135"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Художественный стиль отличается образностью, выразительностью, эмоциональностью. Используя изобразительно-выразительные средства языка, писатели и поэты знакомят читателей с бытом и духовной жизнью народов разных стран не только в наши дни, но и в далёком прошлом. В художественном стиле для придания тексту возвышенной, торжественной окраски, для создания колорита эпохи используются устаревшие слова: </w:t>
      </w:r>
      <w:r w:rsidRPr="00BE0D73">
        <w:rPr>
          <w:rFonts w:ascii="Times New Roman" w:eastAsia="Times New Roman" w:hAnsi="Times New Roman" w:cs="Times New Roman"/>
          <w:b/>
          <w:bCs/>
          <w:i/>
          <w:iCs/>
          <w:sz w:val="24"/>
          <w:szCs w:val="24"/>
          <w:lang w:eastAsia="ru-RU"/>
        </w:rPr>
        <w:t>Восстань, </w:t>
      </w:r>
      <w:r w:rsidRPr="00BE0D73">
        <w:rPr>
          <w:rFonts w:ascii="Times New Roman" w:eastAsia="Times New Roman" w:hAnsi="Times New Roman" w:cs="Times New Roman"/>
          <w:i/>
          <w:iCs/>
          <w:sz w:val="24"/>
          <w:szCs w:val="24"/>
          <w:lang w:eastAsia="ru-RU"/>
        </w:rPr>
        <w:t>пророк, </w:t>
      </w:r>
      <w:r w:rsidRPr="00BE0D73">
        <w:rPr>
          <w:rFonts w:ascii="Times New Roman" w:eastAsia="Times New Roman" w:hAnsi="Times New Roman" w:cs="Times New Roman"/>
          <w:b/>
          <w:bCs/>
          <w:i/>
          <w:iCs/>
          <w:sz w:val="24"/>
          <w:szCs w:val="24"/>
          <w:lang w:eastAsia="ru-RU"/>
        </w:rPr>
        <w:t xml:space="preserve">и </w:t>
      </w:r>
      <w:proofErr w:type="spellStart"/>
      <w:r w:rsidRPr="00BE0D73">
        <w:rPr>
          <w:rFonts w:ascii="Times New Roman" w:eastAsia="Times New Roman" w:hAnsi="Times New Roman" w:cs="Times New Roman"/>
          <w:b/>
          <w:bCs/>
          <w:i/>
          <w:iCs/>
          <w:sz w:val="24"/>
          <w:szCs w:val="24"/>
          <w:lang w:eastAsia="ru-RU"/>
        </w:rPr>
        <w:t>виждъ</w:t>
      </w:r>
      <w:proofErr w:type="spellEnd"/>
      <w:r w:rsidRPr="00BE0D73">
        <w:rPr>
          <w:rFonts w:ascii="Times New Roman" w:eastAsia="Times New Roman" w:hAnsi="Times New Roman" w:cs="Times New Roman"/>
          <w:b/>
          <w:bCs/>
          <w:i/>
          <w:iCs/>
          <w:sz w:val="24"/>
          <w:szCs w:val="24"/>
          <w:lang w:eastAsia="ru-RU"/>
        </w:rPr>
        <w:t>, и внемли, </w:t>
      </w:r>
      <w:r w:rsidRPr="00BE0D73">
        <w:rPr>
          <w:rFonts w:ascii="Times New Roman" w:eastAsia="Times New Roman" w:hAnsi="Times New Roman" w:cs="Times New Roman"/>
          <w:i/>
          <w:iCs/>
          <w:sz w:val="24"/>
          <w:szCs w:val="24"/>
          <w:lang w:eastAsia="ru-RU"/>
        </w:rPr>
        <w:t>Исполнись волею моей, И, обходя моря и земли, </w:t>
      </w:r>
      <w:r w:rsidRPr="00BE0D73">
        <w:rPr>
          <w:rFonts w:ascii="Times New Roman" w:eastAsia="Times New Roman" w:hAnsi="Times New Roman" w:cs="Times New Roman"/>
          <w:b/>
          <w:bCs/>
          <w:i/>
          <w:iCs/>
          <w:sz w:val="24"/>
          <w:szCs w:val="24"/>
          <w:lang w:eastAsia="ru-RU"/>
        </w:rPr>
        <w:t>Глаголом </w:t>
      </w:r>
      <w:r w:rsidRPr="00BE0D73">
        <w:rPr>
          <w:rFonts w:ascii="Times New Roman" w:eastAsia="Times New Roman" w:hAnsi="Times New Roman" w:cs="Times New Roman"/>
          <w:i/>
          <w:iCs/>
          <w:sz w:val="24"/>
          <w:szCs w:val="24"/>
          <w:lang w:eastAsia="ru-RU"/>
        </w:rPr>
        <w:t>жги сердца людей. (</w:t>
      </w:r>
      <w:proofErr w:type="spellStart"/>
      <w:r w:rsidRPr="00BE0D73">
        <w:rPr>
          <w:rFonts w:ascii="Times New Roman" w:eastAsia="Times New Roman" w:hAnsi="Times New Roman" w:cs="Times New Roman"/>
          <w:i/>
          <w:iCs/>
          <w:sz w:val="24"/>
          <w:szCs w:val="24"/>
          <w:lang w:eastAsia="ru-RU"/>
        </w:rPr>
        <w:t>А.С.Пушкин</w:t>
      </w:r>
      <w:proofErr w:type="spellEnd"/>
      <w:r w:rsidRPr="00BE0D73">
        <w:rPr>
          <w:rFonts w:ascii="Times New Roman" w:eastAsia="Times New Roman" w:hAnsi="Times New Roman" w:cs="Times New Roman"/>
          <w:i/>
          <w:iCs/>
          <w:sz w:val="24"/>
          <w:szCs w:val="24"/>
          <w:lang w:eastAsia="ru-RU"/>
        </w:rPr>
        <w:t>)</w:t>
      </w:r>
    </w:p>
    <w:p w14:paraId="63B9ED24" w14:textId="77777777" w:rsidR="00B95ADC" w:rsidRPr="00BE0D73" w:rsidRDefault="00B95ADC" w:rsidP="0063001C">
      <w:pPr>
        <w:shd w:val="clear" w:color="auto" w:fill="FFFFFF"/>
        <w:spacing w:after="0"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Для стиля художественной литературы характерно сочетание особенностей разных </w:t>
      </w:r>
    </w:p>
    <w:p w14:paraId="6ECB74FD" w14:textId="25D5FF07" w:rsidR="00B95ADC" w:rsidRPr="00BE0D73" w:rsidRDefault="00B95ADC" w:rsidP="0063001C">
      <w:pPr>
        <w:pStyle w:val="c6"/>
        <w:shd w:val="clear" w:color="auto" w:fill="FFFFFF"/>
        <w:spacing w:before="0" w:beforeAutospacing="0" w:after="0" w:afterAutospacing="0"/>
        <w:jc w:val="both"/>
        <w:rPr>
          <w:shd w:val="clear" w:color="auto" w:fill="FFFFFF"/>
        </w:rPr>
      </w:pPr>
      <w:r w:rsidRPr="00BE0D73">
        <w:rPr>
          <w:shd w:val="clear" w:color="auto" w:fill="FFFFFF"/>
        </w:rPr>
        <w:t>разных стилей. Наиболее часто используются элементы разговорного стиля.</w:t>
      </w:r>
    </w:p>
    <w:p w14:paraId="1DA570F5" w14:textId="77777777" w:rsidR="00B95ADC" w:rsidRPr="00B95ADC" w:rsidRDefault="00B95ADC" w:rsidP="0063001C">
      <w:pPr>
        <w:pStyle w:val="c6"/>
        <w:shd w:val="clear" w:color="auto" w:fill="FFFFFF"/>
        <w:spacing w:before="0" w:beforeAutospacing="0" w:after="0" w:afterAutospacing="0"/>
        <w:jc w:val="both"/>
      </w:pPr>
    </w:p>
    <w:tbl>
      <w:tblPr>
        <w:tblW w:w="0" w:type="auto"/>
        <w:tblInd w:w="-8" w:type="dxa"/>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1253"/>
        <w:gridCol w:w="2025"/>
        <w:gridCol w:w="1747"/>
        <w:gridCol w:w="1581"/>
        <w:gridCol w:w="2265"/>
        <w:gridCol w:w="1894"/>
      </w:tblGrid>
      <w:tr w:rsidR="00B95ADC" w:rsidRPr="00B95ADC" w14:paraId="3F13132C" w14:textId="77777777" w:rsidTr="0063001C">
        <w:tc>
          <w:tcPr>
            <w:tcW w:w="686" w:type="dxa"/>
            <w:tcBorders>
              <w:top w:val="outset" w:sz="6" w:space="0" w:color="auto"/>
              <w:left w:val="outset" w:sz="6" w:space="0" w:color="auto"/>
              <w:bottom w:val="outset" w:sz="6" w:space="0" w:color="auto"/>
              <w:right w:val="outset" w:sz="6" w:space="0" w:color="auto"/>
            </w:tcBorders>
            <w:shd w:val="clear" w:color="auto" w:fill="FFFFFF"/>
          </w:tcPr>
          <w:p w14:paraId="57A6A97B" w14:textId="77777777" w:rsidR="00B95ADC" w:rsidRPr="00B95ADC" w:rsidRDefault="00B95ADC" w:rsidP="0063001C">
            <w:pPr>
              <w:spacing w:after="135" w:line="240" w:lineRule="auto"/>
              <w:jc w:val="center"/>
              <w:rPr>
                <w:rFonts w:ascii="Times New Roman" w:eastAsia="Times New Roman" w:hAnsi="Times New Roman" w:cs="Times New Roman"/>
                <w:b/>
                <w:bCs/>
                <w:sz w:val="24"/>
                <w:szCs w:val="24"/>
                <w:lang w:eastAsia="ru-RU"/>
              </w:rPr>
            </w:pPr>
          </w:p>
        </w:tc>
        <w:tc>
          <w:tcPr>
            <w:tcW w:w="23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FC0C919" w14:textId="77777777" w:rsidR="00B95ADC" w:rsidRPr="00B95ADC" w:rsidRDefault="00B95ADC" w:rsidP="0063001C">
            <w:pPr>
              <w:spacing w:after="135" w:line="240" w:lineRule="auto"/>
              <w:jc w:val="center"/>
              <w:rPr>
                <w:rFonts w:ascii="Times New Roman" w:eastAsia="Times New Roman" w:hAnsi="Times New Roman" w:cs="Times New Roman"/>
                <w:sz w:val="24"/>
                <w:szCs w:val="24"/>
                <w:lang w:eastAsia="ru-RU"/>
              </w:rPr>
            </w:pPr>
            <w:r w:rsidRPr="00B95ADC">
              <w:rPr>
                <w:rFonts w:ascii="Times New Roman" w:eastAsia="Times New Roman" w:hAnsi="Times New Roman" w:cs="Times New Roman"/>
                <w:b/>
                <w:bCs/>
                <w:sz w:val="24"/>
                <w:szCs w:val="24"/>
                <w:lang w:eastAsia="ru-RU"/>
              </w:rPr>
              <w:br/>
              <w:t>Разговорный</w:t>
            </w:r>
          </w:p>
        </w:tc>
        <w:tc>
          <w:tcPr>
            <w:tcW w:w="200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1EF8FC3" w14:textId="77777777" w:rsidR="00B95ADC" w:rsidRPr="00B95ADC" w:rsidRDefault="00B95ADC" w:rsidP="0063001C">
            <w:pPr>
              <w:spacing w:after="135" w:line="240" w:lineRule="auto"/>
              <w:jc w:val="center"/>
              <w:rPr>
                <w:rFonts w:ascii="Times New Roman" w:eastAsia="Times New Roman" w:hAnsi="Times New Roman" w:cs="Times New Roman"/>
                <w:sz w:val="24"/>
                <w:szCs w:val="24"/>
                <w:lang w:eastAsia="ru-RU"/>
              </w:rPr>
            </w:pPr>
            <w:r w:rsidRPr="00B95ADC">
              <w:rPr>
                <w:rFonts w:ascii="Times New Roman" w:eastAsia="Times New Roman" w:hAnsi="Times New Roman" w:cs="Times New Roman"/>
                <w:b/>
                <w:bCs/>
                <w:sz w:val="24"/>
                <w:szCs w:val="24"/>
                <w:lang w:eastAsia="ru-RU"/>
              </w:rPr>
              <w:t>Научный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E6AF0DA" w14:textId="77777777" w:rsidR="00B95ADC" w:rsidRPr="00B95ADC" w:rsidRDefault="00B95ADC" w:rsidP="0063001C">
            <w:pPr>
              <w:spacing w:after="135" w:line="240" w:lineRule="auto"/>
              <w:jc w:val="center"/>
              <w:rPr>
                <w:rFonts w:ascii="Times New Roman" w:eastAsia="Times New Roman" w:hAnsi="Times New Roman" w:cs="Times New Roman"/>
                <w:b/>
                <w:bCs/>
                <w:sz w:val="24"/>
                <w:szCs w:val="24"/>
                <w:lang w:eastAsia="ru-RU"/>
              </w:rPr>
            </w:pPr>
            <w:r w:rsidRPr="00B95ADC">
              <w:rPr>
                <w:rFonts w:ascii="Times New Roman" w:eastAsia="Times New Roman" w:hAnsi="Times New Roman" w:cs="Times New Roman"/>
                <w:b/>
                <w:bCs/>
                <w:sz w:val="24"/>
                <w:szCs w:val="24"/>
                <w:lang w:eastAsia="ru-RU"/>
              </w:rPr>
              <w:t>Официально-</w:t>
            </w:r>
          </w:p>
          <w:p w14:paraId="57A699D6" w14:textId="77777777" w:rsidR="00B95ADC" w:rsidRPr="00B95ADC" w:rsidRDefault="00B95ADC" w:rsidP="0063001C">
            <w:pPr>
              <w:spacing w:after="135" w:line="240" w:lineRule="auto"/>
              <w:jc w:val="center"/>
              <w:rPr>
                <w:rFonts w:ascii="Times New Roman" w:eastAsia="Times New Roman" w:hAnsi="Times New Roman" w:cs="Times New Roman"/>
                <w:sz w:val="24"/>
                <w:szCs w:val="24"/>
                <w:lang w:eastAsia="ru-RU"/>
              </w:rPr>
            </w:pPr>
            <w:r w:rsidRPr="00B95ADC">
              <w:rPr>
                <w:rFonts w:ascii="Times New Roman" w:eastAsia="Times New Roman" w:hAnsi="Times New Roman" w:cs="Times New Roman"/>
                <w:b/>
                <w:bCs/>
                <w:sz w:val="24"/>
                <w:szCs w:val="24"/>
                <w:lang w:eastAsia="ru-RU"/>
              </w:rPr>
              <w:t>деловой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D687AE3" w14:textId="77777777" w:rsidR="00B95ADC" w:rsidRPr="00B95ADC" w:rsidRDefault="00B95ADC" w:rsidP="0063001C">
            <w:pPr>
              <w:spacing w:after="135" w:line="240" w:lineRule="auto"/>
              <w:jc w:val="center"/>
              <w:rPr>
                <w:rFonts w:ascii="Times New Roman" w:eastAsia="Times New Roman" w:hAnsi="Times New Roman" w:cs="Times New Roman"/>
                <w:sz w:val="24"/>
                <w:szCs w:val="24"/>
                <w:lang w:eastAsia="ru-RU"/>
              </w:rPr>
            </w:pPr>
            <w:r w:rsidRPr="00B95ADC">
              <w:rPr>
                <w:rFonts w:ascii="Times New Roman" w:eastAsia="Times New Roman" w:hAnsi="Times New Roman" w:cs="Times New Roman"/>
                <w:b/>
                <w:bCs/>
                <w:sz w:val="24"/>
                <w:szCs w:val="24"/>
                <w:lang w:eastAsia="ru-RU"/>
              </w:rPr>
              <w:t>Публицистический</w:t>
            </w:r>
          </w:p>
        </w:tc>
        <w:tc>
          <w:tcPr>
            <w:tcW w:w="18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C3F2FA2" w14:textId="77777777" w:rsidR="00B95ADC" w:rsidRPr="00B95ADC" w:rsidRDefault="00B95ADC" w:rsidP="0063001C">
            <w:pPr>
              <w:spacing w:after="135" w:line="240" w:lineRule="auto"/>
              <w:jc w:val="center"/>
              <w:rPr>
                <w:rFonts w:ascii="Times New Roman" w:eastAsia="Times New Roman" w:hAnsi="Times New Roman" w:cs="Times New Roman"/>
                <w:sz w:val="24"/>
                <w:szCs w:val="24"/>
                <w:lang w:eastAsia="ru-RU"/>
              </w:rPr>
            </w:pPr>
            <w:r w:rsidRPr="00B95ADC">
              <w:rPr>
                <w:rFonts w:ascii="Times New Roman" w:eastAsia="Times New Roman" w:hAnsi="Times New Roman" w:cs="Times New Roman"/>
                <w:b/>
                <w:bCs/>
                <w:sz w:val="24"/>
                <w:szCs w:val="24"/>
                <w:lang w:eastAsia="ru-RU"/>
              </w:rPr>
              <w:t>Художественный</w:t>
            </w:r>
          </w:p>
        </w:tc>
      </w:tr>
      <w:tr w:rsidR="00B95ADC" w:rsidRPr="00B95ADC" w14:paraId="3B5B0035" w14:textId="77777777" w:rsidTr="0063001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9D35719" w14:textId="77777777" w:rsidR="00B95ADC" w:rsidRPr="00B95ADC" w:rsidRDefault="00B95ADC" w:rsidP="0063001C">
            <w:pPr>
              <w:spacing w:after="0"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t>Цель</w:t>
            </w:r>
          </w:p>
          <w:p w14:paraId="1BC14B4D" w14:textId="77777777" w:rsidR="00B95ADC" w:rsidRPr="00B95ADC" w:rsidRDefault="00B95ADC" w:rsidP="0063001C">
            <w:pPr>
              <w:spacing w:after="135"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t>(зачем?)</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1728E0E" w14:textId="77777777" w:rsidR="00B95ADC" w:rsidRPr="00B95ADC" w:rsidRDefault="00B95ADC" w:rsidP="0063001C">
            <w:pPr>
              <w:spacing w:after="0"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t>Обмен мыслями, впечатлениями, общение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2C09B10" w14:textId="77777777" w:rsidR="00B95ADC" w:rsidRPr="00B95ADC" w:rsidRDefault="00B95ADC" w:rsidP="0063001C">
            <w:pPr>
              <w:spacing w:after="0"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t>Сообщение, передача научной информации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2095E79" w14:textId="77777777" w:rsidR="00B95ADC" w:rsidRPr="00B95ADC" w:rsidRDefault="00B95ADC" w:rsidP="0063001C">
            <w:pPr>
              <w:spacing w:after="0"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t>Точная передача деловой</w:t>
            </w:r>
          </w:p>
          <w:p w14:paraId="2C7A2180" w14:textId="77777777" w:rsidR="00B95ADC" w:rsidRPr="00B95ADC" w:rsidRDefault="00B95ADC" w:rsidP="0063001C">
            <w:pPr>
              <w:spacing w:after="135"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t>информации</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463F84D" w14:textId="77777777" w:rsidR="00B95ADC" w:rsidRPr="00B95ADC" w:rsidRDefault="00B95ADC" w:rsidP="0063001C">
            <w:pPr>
              <w:spacing w:after="0"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t>Сообщение, воздействие на слушателей или читателей</w:t>
            </w:r>
          </w:p>
        </w:tc>
        <w:tc>
          <w:tcPr>
            <w:tcW w:w="18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A3982C7" w14:textId="77777777" w:rsidR="00B95ADC" w:rsidRPr="00B95ADC" w:rsidRDefault="00B95ADC" w:rsidP="0063001C">
            <w:pPr>
              <w:spacing w:after="0"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t>Воздействие на мысли и чувства</w:t>
            </w:r>
          </w:p>
        </w:tc>
      </w:tr>
      <w:tr w:rsidR="00B95ADC" w:rsidRPr="00B95ADC" w14:paraId="6FE4D8B8" w14:textId="77777777" w:rsidTr="0063001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D23CB05" w14:textId="77777777" w:rsidR="00B95ADC" w:rsidRPr="00B95ADC" w:rsidRDefault="00B95ADC" w:rsidP="0063001C">
            <w:pPr>
              <w:spacing w:after="0"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t>Сфера применения</w:t>
            </w:r>
          </w:p>
          <w:p w14:paraId="51304985" w14:textId="77777777" w:rsidR="00B95ADC" w:rsidRPr="00B95ADC" w:rsidRDefault="00B95ADC" w:rsidP="0063001C">
            <w:pPr>
              <w:spacing w:after="135"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lastRenderedPageBreak/>
              <w:t>(где?)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48150D4" w14:textId="77777777" w:rsidR="00B95ADC" w:rsidRPr="00B95ADC" w:rsidRDefault="00B95ADC" w:rsidP="0063001C">
            <w:pPr>
              <w:spacing w:after="0"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lastRenderedPageBreak/>
              <w:t xml:space="preserve">Беседа в неофициальной </w:t>
            </w:r>
            <w:r w:rsidRPr="00B95ADC">
              <w:rPr>
                <w:rFonts w:ascii="Times New Roman" w:eastAsia="Times New Roman" w:hAnsi="Times New Roman" w:cs="Times New Roman"/>
                <w:sz w:val="24"/>
                <w:szCs w:val="24"/>
                <w:lang w:eastAsia="ru-RU"/>
              </w:rPr>
              <w:lastRenderedPageBreak/>
              <w:t>обстановке; дружеские письма и послания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006A2DE" w14:textId="77777777" w:rsidR="00B95ADC" w:rsidRPr="00B95ADC" w:rsidRDefault="00B95ADC" w:rsidP="0063001C">
            <w:pPr>
              <w:spacing w:after="0"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lastRenderedPageBreak/>
              <w:t xml:space="preserve">Официальная обстановка; </w:t>
            </w:r>
            <w:r w:rsidRPr="00B95ADC">
              <w:rPr>
                <w:rFonts w:ascii="Times New Roman" w:eastAsia="Times New Roman" w:hAnsi="Times New Roman" w:cs="Times New Roman"/>
                <w:sz w:val="24"/>
                <w:szCs w:val="24"/>
                <w:lang w:eastAsia="ru-RU"/>
              </w:rPr>
              <w:lastRenderedPageBreak/>
              <w:t>уроки, лекции; научно-популярные книги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9A2EDED" w14:textId="77777777" w:rsidR="00B95ADC" w:rsidRPr="00B95ADC" w:rsidRDefault="00B95ADC" w:rsidP="0063001C">
            <w:pPr>
              <w:spacing w:after="0"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lastRenderedPageBreak/>
              <w:t>Официальная обстановка;</w:t>
            </w:r>
          </w:p>
          <w:p w14:paraId="4A8E5751" w14:textId="77777777" w:rsidR="00B95ADC" w:rsidRPr="00B95ADC" w:rsidRDefault="00B95ADC" w:rsidP="0063001C">
            <w:pPr>
              <w:spacing w:after="135"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lastRenderedPageBreak/>
              <w:t>деловые бумаги</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1B89D6F" w14:textId="77777777" w:rsidR="00B95ADC" w:rsidRPr="00B95ADC" w:rsidRDefault="00B95ADC" w:rsidP="0063001C">
            <w:pPr>
              <w:spacing w:after="0"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lastRenderedPageBreak/>
              <w:t xml:space="preserve">Официальная обстановка; средства </w:t>
            </w:r>
            <w:r w:rsidRPr="00B95ADC">
              <w:rPr>
                <w:rFonts w:ascii="Times New Roman" w:eastAsia="Times New Roman" w:hAnsi="Times New Roman" w:cs="Times New Roman"/>
                <w:sz w:val="24"/>
                <w:szCs w:val="24"/>
                <w:lang w:eastAsia="ru-RU"/>
              </w:rPr>
              <w:lastRenderedPageBreak/>
              <w:t>массовой информации, в выступлениях</w:t>
            </w:r>
          </w:p>
        </w:tc>
        <w:tc>
          <w:tcPr>
            <w:tcW w:w="18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27C9174" w14:textId="77777777" w:rsidR="00B95ADC" w:rsidRPr="00B95ADC" w:rsidRDefault="00B95ADC" w:rsidP="0063001C">
            <w:pPr>
              <w:spacing w:after="0"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lastRenderedPageBreak/>
              <w:t>Художественная литература</w:t>
            </w:r>
          </w:p>
        </w:tc>
      </w:tr>
      <w:tr w:rsidR="00B95ADC" w:rsidRPr="00B95ADC" w14:paraId="04396D98" w14:textId="77777777" w:rsidTr="0063001C">
        <w:tc>
          <w:tcPr>
            <w:tcW w:w="68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95AF2EB" w14:textId="77777777" w:rsidR="00B95ADC" w:rsidRPr="00B95ADC" w:rsidRDefault="00B95ADC" w:rsidP="0063001C">
            <w:pPr>
              <w:spacing w:after="0" w:line="240" w:lineRule="auto"/>
              <w:rPr>
                <w:rFonts w:ascii="Times New Roman" w:eastAsia="Times New Roman" w:hAnsi="Times New Roman" w:cs="Times New Roman"/>
                <w:sz w:val="24"/>
                <w:szCs w:val="24"/>
                <w:lang w:eastAsia="ru-RU"/>
              </w:rPr>
            </w:pPr>
            <w:proofErr w:type="spellStart"/>
            <w:r w:rsidRPr="00B95ADC">
              <w:rPr>
                <w:rFonts w:ascii="Times New Roman" w:eastAsia="Times New Roman" w:hAnsi="Times New Roman" w:cs="Times New Roman"/>
                <w:sz w:val="24"/>
                <w:szCs w:val="24"/>
                <w:lang w:eastAsia="ru-RU"/>
              </w:rPr>
              <w:t>Особен-ности</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12606BF" w14:textId="77777777" w:rsidR="00B95ADC" w:rsidRPr="00B95ADC" w:rsidRDefault="00B95ADC" w:rsidP="0063001C">
            <w:pPr>
              <w:spacing w:after="0"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t>Преобладание разговорной и просторечной лексики; интонация, мимика, жесты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ADDC45F" w14:textId="77777777" w:rsidR="00B95ADC" w:rsidRPr="00B95ADC" w:rsidRDefault="00B95ADC" w:rsidP="0063001C">
            <w:pPr>
              <w:spacing w:after="0"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t>Однозначные слова; термины; отсутствие образных средств</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8C35B70" w14:textId="77777777" w:rsidR="00B95ADC" w:rsidRPr="00B95ADC" w:rsidRDefault="00B95ADC" w:rsidP="0063001C">
            <w:pPr>
              <w:spacing w:after="0"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t>Термины, речевые штампы, канцеляризмы; конкретность, официальность</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99792E1" w14:textId="77777777" w:rsidR="00B95ADC" w:rsidRPr="00B95ADC" w:rsidRDefault="00B95ADC" w:rsidP="0063001C">
            <w:pPr>
              <w:spacing w:after="0"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t>Торжественная лексика, эмоциональность; соединение стандартизированных слов и средств выразительности</w:t>
            </w:r>
          </w:p>
        </w:tc>
        <w:tc>
          <w:tcPr>
            <w:tcW w:w="18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6EAAE9C" w14:textId="215DACE3" w:rsidR="00B95ADC" w:rsidRPr="00B95ADC" w:rsidRDefault="00B95ADC" w:rsidP="0063001C">
            <w:pPr>
              <w:spacing w:after="0" w:line="240" w:lineRule="auto"/>
              <w:rPr>
                <w:rFonts w:ascii="Times New Roman" w:eastAsia="Times New Roman" w:hAnsi="Times New Roman" w:cs="Times New Roman"/>
                <w:sz w:val="24"/>
                <w:szCs w:val="24"/>
                <w:lang w:eastAsia="ru-RU"/>
              </w:rPr>
            </w:pPr>
            <w:r w:rsidRPr="00B95ADC">
              <w:rPr>
                <w:rFonts w:ascii="Times New Roman" w:eastAsia="Times New Roman" w:hAnsi="Times New Roman" w:cs="Times New Roman"/>
                <w:sz w:val="24"/>
                <w:szCs w:val="24"/>
                <w:lang w:eastAsia="ru-RU"/>
              </w:rPr>
              <w:t>Широкое использование изобразительно-выразительных средств; использование средств других стилей</w:t>
            </w:r>
          </w:p>
        </w:tc>
      </w:tr>
    </w:tbl>
    <w:p w14:paraId="749C7EDA" w14:textId="3B77B492" w:rsidR="0063001C" w:rsidRDefault="0063001C" w:rsidP="0063001C">
      <w:pPr>
        <w:rPr>
          <w:rFonts w:ascii="Times New Roman" w:hAnsi="Times New Roman" w:cs="Times New Roman"/>
          <w:sz w:val="32"/>
          <w:szCs w:val="32"/>
        </w:rPr>
      </w:pPr>
    </w:p>
    <w:p w14:paraId="7A5711EA" w14:textId="77461D0A" w:rsidR="0063001C" w:rsidRDefault="0063001C" w:rsidP="0063001C">
      <w:pPr>
        <w:rPr>
          <w:rFonts w:ascii="Times New Roman" w:hAnsi="Times New Roman" w:cs="Times New Roman"/>
          <w:sz w:val="32"/>
          <w:szCs w:val="32"/>
        </w:rPr>
      </w:pPr>
      <w:r>
        <w:rPr>
          <w:rFonts w:ascii="Times New Roman" w:hAnsi="Times New Roman" w:cs="Times New Roman"/>
          <w:sz w:val="32"/>
          <w:szCs w:val="32"/>
        </w:rPr>
        <w:t>2</w:t>
      </w:r>
      <w:r w:rsidRPr="00EE2235">
        <w:rPr>
          <w:rFonts w:ascii="Times New Roman" w:hAnsi="Times New Roman" w:cs="Times New Roman"/>
          <w:b/>
          <w:bCs/>
          <w:sz w:val="32"/>
          <w:szCs w:val="32"/>
        </w:rPr>
        <w:t>. Ознакомиться с образцами официально-деловых документов и правилами их написания.</w:t>
      </w:r>
      <w:r w:rsidR="00EE2235" w:rsidRPr="00EE2235">
        <w:rPr>
          <w:rFonts w:ascii="Times New Roman" w:hAnsi="Times New Roman" w:cs="Times New Roman"/>
          <w:b/>
          <w:bCs/>
          <w:sz w:val="32"/>
          <w:szCs w:val="32"/>
        </w:rPr>
        <w:t xml:space="preserve"> Сохранить</w:t>
      </w:r>
      <w:r w:rsidR="0099001C">
        <w:rPr>
          <w:rFonts w:ascii="Times New Roman" w:hAnsi="Times New Roman" w:cs="Times New Roman"/>
          <w:b/>
          <w:bCs/>
          <w:sz w:val="32"/>
          <w:szCs w:val="32"/>
        </w:rPr>
        <w:t xml:space="preserve"> себе</w:t>
      </w:r>
      <w:r w:rsidR="00EE2235" w:rsidRPr="00EE2235">
        <w:rPr>
          <w:rFonts w:ascii="Times New Roman" w:hAnsi="Times New Roman" w:cs="Times New Roman"/>
          <w:b/>
          <w:bCs/>
          <w:sz w:val="32"/>
          <w:szCs w:val="32"/>
        </w:rPr>
        <w:t xml:space="preserve"> информацию удобным для использования способом (можно распечатать и прикрепить в тетрадь)</w:t>
      </w:r>
      <w:r w:rsidR="00EE2235">
        <w:rPr>
          <w:rFonts w:ascii="Times New Roman" w:hAnsi="Times New Roman" w:cs="Times New Roman"/>
          <w:sz w:val="32"/>
          <w:szCs w:val="32"/>
        </w:rPr>
        <w:t>.</w:t>
      </w:r>
      <w:r>
        <w:rPr>
          <w:rFonts w:ascii="Times New Roman" w:hAnsi="Times New Roman" w:cs="Times New Roman"/>
          <w:sz w:val="32"/>
          <w:szCs w:val="32"/>
        </w:rPr>
        <w:t xml:space="preserve"> </w:t>
      </w:r>
    </w:p>
    <w:p w14:paraId="5422827E" w14:textId="2511C676" w:rsidR="0063001C" w:rsidRPr="00BE0D73" w:rsidRDefault="0063001C" w:rsidP="0063001C">
      <w:pPr>
        <w:spacing w:after="0" w:line="360" w:lineRule="auto"/>
        <w:rPr>
          <w:rStyle w:val="10pt"/>
          <w:b/>
          <w:bCs/>
          <w:sz w:val="28"/>
          <w:szCs w:val="28"/>
        </w:rPr>
      </w:pPr>
      <w:r w:rsidRPr="00BE0D73">
        <w:rPr>
          <w:rStyle w:val="10pt"/>
          <w:b/>
          <w:bCs/>
          <w:sz w:val="28"/>
          <w:szCs w:val="28"/>
        </w:rPr>
        <w:t xml:space="preserve">1. </w:t>
      </w:r>
      <w:r w:rsidR="00BE0D73">
        <w:rPr>
          <w:rStyle w:val="10pt"/>
          <w:b/>
          <w:bCs/>
          <w:sz w:val="28"/>
          <w:szCs w:val="28"/>
        </w:rPr>
        <w:t>Как написать р</w:t>
      </w:r>
      <w:r w:rsidRPr="00BE0D73">
        <w:rPr>
          <w:rStyle w:val="10pt"/>
          <w:b/>
          <w:bCs/>
          <w:sz w:val="28"/>
          <w:szCs w:val="28"/>
        </w:rPr>
        <w:t>езюме.</w:t>
      </w:r>
    </w:p>
    <w:p w14:paraId="2637E331" w14:textId="77777777" w:rsidR="004A2783" w:rsidRPr="004A2783" w:rsidRDefault="004A2783" w:rsidP="004A2783">
      <w:pPr>
        <w:shd w:val="clear" w:color="auto" w:fill="FFFFFF"/>
        <w:spacing w:after="150" w:line="240" w:lineRule="auto"/>
        <w:rPr>
          <w:rFonts w:ascii="Times New Roman" w:eastAsia="Times New Roman" w:hAnsi="Times New Roman" w:cs="Times New Roman"/>
          <w:sz w:val="24"/>
          <w:szCs w:val="24"/>
          <w:lang w:eastAsia="ru-RU"/>
        </w:rPr>
      </w:pPr>
      <w:r w:rsidRPr="004A2783">
        <w:rPr>
          <w:rFonts w:ascii="Times New Roman" w:eastAsia="Times New Roman" w:hAnsi="Times New Roman" w:cs="Times New Roman"/>
          <w:b/>
          <w:bCs/>
          <w:sz w:val="24"/>
          <w:szCs w:val="24"/>
          <w:lang w:eastAsia="ru-RU"/>
        </w:rPr>
        <w:t>Цель</w:t>
      </w:r>
    </w:p>
    <w:p w14:paraId="1079016E" w14:textId="6053A74E" w:rsidR="004A2783" w:rsidRPr="004A2783" w:rsidRDefault="004A2783" w:rsidP="004A2783">
      <w:pPr>
        <w:shd w:val="clear" w:color="auto" w:fill="FFFFFF"/>
        <w:spacing w:after="150" w:line="240" w:lineRule="auto"/>
        <w:rPr>
          <w:rFonts w:ascii="Times New Roman" w:eastAsia="Times New Roman" w:hAnsi="Times New Roman" w:cs="Times New Roman"/>
          <w:sz w:val="24"/>
          <w:szCs w:val="24"/>
          <w:lang w:eastAsia="ru-RU"/>
        </w:rPr>
      </w:pPr>
      <w:r w:rsidRPr="004A2783">
        <w:rPr>
          <w:rFonts w:ascii="Times New Roman" w:eastAsia="Times New Roman" w:hAnsi="Times New Roman" w:cs="Times New Roman"/>
          <w:sz w:val="24"/>
          <w:szCs w:val="24"/>
          <w:lang w:eastAsia="ru-RU"/>
        </w:rPr>
        <w:t xml:space="preserve">Краткое описание того, на получение какой должности вы претендуете. Рекомендуется перечислить все должности, которые вы хотели бы занимать. </w:t>
      </w:r>
    </w:p>
    <w:p w14:paraId="0D3882B3" w14:textId="77777777" w:rsidR="004A2783" w:rsidRPr="004A2783" w:rsidRDefault="004A2783" w:rsidP="004A2783">
      <w:pPr>
        <w:shd w:val="clear" w:color="auto" w:fill="FFFFFF"/>
        <w:spacing w:after="150" w:line="240" w:lineRule="auto"/>
        <w:rPr>
          <w:rFonts w:ascii="Times New Roman" w:eastAsia="Times New Roman" w:hAnsi="Times New Roman" w:cs="Times New Roman"/>
          <w:sz w:val="24"/>
          <w:szCs w:val="24"/>
          <w:lang w:eastAsia="ru-RU"/>
        </w:rPr>
      </w:pPr>
      <w:r w:rsidRPr="004A2783">
        <w:rPr>
          <w:rFonts w:ascii="Times New Roman" w:eastAsia="Times New Roman" w:hAnsi="Times New Roman" w:cs="Times New Roman"/>
          <w:b/>
          <w:bCs/>
          <w:sz w:val="24"/>
          <w:szCs w:val="24"/>
          <w:lang w:eastAsia="ru-RU"/>
        </w:rPr>
        <w:t>Образование</w:t>
      </w:r>
    </w:p>
    <w:p w14:paraId="4BFAC72C" w14:textId="77777777" w:rsidR="004A2783" w:rsidRPr="004A2783" w:rsidRDefault="004A2783" w:rsidP="004A2783">
      <w:pPr>
        <w:shd w:val="clear" w:color="auto" w:fill="FFFFFF"/>
        <w:spacing w:after="150" w:line="240" w:lineRule="auto"/>
        <w:rPr>
          <w:rFonts w:ascii="Times New Roman" w:eastAsia="Times New Roman" w:hAnsi="Times New Roman" w:cs="Times New Roman"/>
          <w:sz w:val="24"/>
          <w:szCs w:val="24"/>
          <w:lang w:eastAsia="ru-RU"/>
        </w:rPr>
      </w:pPr>
      <w:r w:rsidRPr="004A2783">
        <w:rPr>
          <w:rFonts w:ascii="Times New Roman" w:eastAsia="Times New Roman" w:hAnsi="Times New Roman" w:cs="Times New Roman"/>
          <w:sz w:val="24"/>
          <w:szCs w:val="24"/>
          <w:lang w:eastAsia="ru-RU"/>
        </w:rPr>
        <w:t>Образование в резюме молодого специалиста, с отсутствием практического опыта работы или его минимумом (не считая практику), занимает ведущее место. Образование указывается с датами, в обратном порядке:</w:t>
      </w:r>
    </w:p>
    <w:p w14:paraId="27B9CA1B" w14:textId="77777777" w:rsidR="004A2783" w:rsidRPr="004A2783" w:rsidRDefault="004A2783" w:rsidP="004A2783">
      <w:pPr>
        <w:shd w:val="clear" w:color="auto" w:fill="FFFFFF"/>
        <w:spacing w:after="150" w:line="240" w:lineRule="auto"/>
        <w:rPr>
          <w:rFonts w:ascii="Times New Roman" w:eastAsia="Times New Roman" w:hAnsi="Times New Roman" w:cs="Times New Roman"/>
          <w:sz w:val="24"/>
          <w:szCs w:val="24"/>
          <w:lang w:eastAsia="ru-RU"/>
        </w:rPr>
      </w:pPr>
      <w:r w:rsidRPr="004A2783">
        <w:rPr>
          <w:rFonts w:ascii="Times New Roman" w:eastAsia="Times New Roman" w:hAnsi="Times New Roman" w:cs="Times New Roman"/>
          <w:b/>
          <w:bCs/>
          <w:sz w:val="24"/>
          <w:szCs w:val="24"/>
          <w:lang w:eastAsia="ru-RU"/>
        </w:rPr>
        <w:t>Трудовой опыт (практика) в обратном хронологическом порядке</w:t>
      </w:r>
    </w:p>
    <w:p w14:paraId="0714A36E" w14:textId="04464E21" w:rsidR="004A2783" w:rsidRPr="004A2783" w:rsidRDefault="004A2783" w:rsidP="004A2783">
      <w:pPr>
        <w:shd w:val="clear" w:color="auto" w:fill="FFFFFF"/>
        <w:spacing w:after="150" w:line="240" w:lineRule="auto"/>
        <w:rPr>
          <w:rFonts w:ascii="Times New Roman" w:eastAsia="Times New Roman" w:hAnsi="Times New Roman" w:cs="Times New Roman"/>
          <w:sz w:val="24"/>
          <w:szCs w:val="24"/>
          <w:lang w:eastAsia="ru-RU"/>
        </w:rPr>
      </w:pPr>
      <w:r w:rsidRPr="004A2783">
        <w:rPr>
          <w:rFonts w:ascii="Times New Roman" w:eastAsia="Times New Roman" w:hAnsi="Times New Roman" w:cs="Times New Roman"/>
          <w:sz w:val="24"/>
          <w:szCs w:val="24"/>
          <w:lang w:eastAsia="ru-RU"/>
        </w:rPr>
        <w:t>У выпускника, который старательно учился, посещал дополнительные курсы и пытался пробить стажировку, редко когда есть опыт постоянной длительной работы. Если же опыт работы имеется, то описывать его принято в обратном хронологическом порядке и напротив времени и места работы обозначать свои должность и функции, делая упор на профессиональных достижениях. Стажировка и практика засчитываются наравне с опытом работы</w:t>
      </w:r>
    </w:p>
    <w:p w14:paraId="3DCE6F81" w14:textId="77777777" w:rsidR="004A2783" w:rsidRPr="004A2783" w:rsidRDefault="004A2783" w:rsidP="004A2783">
      <w:pPr>
        <w:shd w:val="clear" w:color="auto" w:fill="FFFFFF"/>
        <w:spacing w:after="150" w:line="240" w:lineRule="auto"/>
        <w:rPr>
          <w:rFonts w:ascii="Times New Roman" w:eastAsia="Times New Roman" w:hAnsi="Times New Roman" w:cs="Times New Roman"/>
          <w:sz w:val="24"/>
          <w:szCs w:val="24"/>
          <w:lang w:eastAsia="ru-RU"/>
        </w:rPr>
      </w:pPr>
      <w:r w:rsidRPr="004A2783">
        <w:rPr>
          <w:rFonts w:ascii="Times New Roman" w:eastAsia="Times New Roman" w:hAnsi="Times New Roman" w:cs="Times New Roman"/>
          <w:sz w:val="24"/>
          <w:szCs w:val="24"/>
          <w:lang w:eastAsia="ru-RU"/>
        </w:rPr>
        <w:t>Если для человека с большой трудовой биографией рекомендуется указание только последних 3-5 мест работы и период не более 10 лет, то для молодого специалиста важно указать как можно больше (весь) трудовой (практический) опыт работы.</w:t>
      </w:r>
    </w:p>
    <w:p w14:paraId="33988FB5" w14:textId="77777777" w:rsidR="004A2783" w:rsidRPr="004A2783" w:rsidRDefault="004A2783" w:rsidP="004A2783">
      <w:pPr>
        <w:shd w:val="clear" w:color="auto" w:fill="FFFFFF"/>
        <w:spacing w:after="150" w:line="240" w:lineRule="auto"/>
        <w:rPr>
          <w:rFonts w:ascii="Times New Roman" w:eastAsia="Times New Roman" w:hAnsi="Times New Roman" w:cs="Times New Roman"/>
          <w:sz w:val="24"/>
          <w:szCs w:val="24"/>
          <w:lang w:eastAsia="ru-RU"/>
        </w:rPr>
      </w:pPr>
      <w:r w:rsidRPr="004A2783">
        <w:rPr>
          <w:rFonts w:ascii="Times New Roman" w:eastAsia="Times New Roman" w:hAnsi="Times New Roman" w:cs="Times New Roman"/>
          <w:sz w:val="24"/>
          <w:szCs w:val="24"/>
          <w:lang w:eastAsia="ru-RU"/>
        </w:rPr>
        <w:t>В резюме выпускника важно включить информацию о прослушанных спецкурсах и пройденных тренингах.</w:t>
      </w:r>
    </w:p>
    <w:p w14:paraId="7ECDD3DD" w14:textId="77777777" w:rsidR="004A2783" w:rsidRPr="004A2783" w:rsidRDefault="004A2783" w:rsidP="004A2783">
      <w:pPr>
        <w:shd w:val="clear" w:color="auto" w:fill="FFFFFF"/>
        <w:spacing w:after="150" w:line="240" w:lineRule="auto"/>
        <w:rPr>
          <w:rFonts w:ascii="Times New Roman" w:eastAsia="Times New Roman" w:hAnsi="Times New Roman" w:cs="Times New Roman"/>
          <w:sz w:val="24"/>
          <w:szCs w:val="24"/>
          <w:lang w:eastAsia="ru-RU"/>
        </w:rPr>
      </w:pPr>
      <w:r w:rsidRPr="004A2783">
        <w:rPr>
          <w:rFonts w:ascii="Times New Roman" w:eastAsia="Times New Roman" w:hAnsi="Times New Roman" w:cs="Times New Roman"/>
          <w:sz w:val="24"/>
          <w:szCs w:val="24"/>
          <w:lang w:eastAsia="ru-RU"/>
        </w:rPr>
        <w:t>Важно также (обязательно) указать производственные достижения на каждой должности, если они были. При описании достижений необходимо использовать глаголы действия, такие как развивал, сэкономил, увеличил или сократил. Желательны предельно конкретные формулировки.</w:t>
      </w:r>
    </w:p>
    <w:p w14:paraId="3945BF92" w14:textId="77777777" w:rsidR="004A2783" w:rsidRPr="004A2783" w:rsidRDefault="004A2783" w:rsidP="004A2783">
      <w:pPr>
        <w:shd w:val="clear" w:color="auto" w:fill="FFFFFF"/>
        <w:spacing w:after="150" w:line="240" w:lineRule="auto"/>
        <w:rPr>
          <w:rFonts w:ascii="Times New Roman" w:eastAsia="Times New Roman" w:hAnsi="Times New Roman" w:cs="Times New Roman"/>
          <w:sz w:val="24"/>
          <w:szCs w:val="24"/>
          <w:lang w:eastAsia="ru-RU"/>
        </w:rPr>
      </w:pPr>
      <w:r w:rsidRPr="004A2783">
        <w:rPr>
          <w:rFonts w:ascii="Times New Roman" w:eastAsia="Times New Roman" w:hAnsi="Times New Roman" w:cs="Times New Roman"/>
          <w:b/>
          <w:bCs/>
          <w:sz w:val="24"/>
          <w:szCs w:val="24"/>
          <w:lang w:eastAsia="ru-RU"/>
        </w:rPr>
        <w:t>Дополнительные навыки работы</w:t>
      </w:r>
    </w:p>
    <w:p w14:paraId="43D3084D" w14:textId="77777777" w:rsidR="004A2783" w:rsidRPr="004A2783" w:rsidRDefault="004A2783" w:rsidP="004A2783">
      <w:pPr>
        <w:shd w:val="clear" w:color="auto" w:fill="FFFFFF"/>
        <w:spacing w:after="150" w:line="240" w:lineRule="auto"/>
        <w:rPr>
          <w:rFonts w:ascii="Times New Roman" w:eastAsia="Times New Roman" w:hAnsi="Times New Roman" w:cs="Times New Roman"/>
          <w:sz w:val="24"/>
          <w:szCs w:val="24"/>
          <w:lang w:eastAsia="ru-RU"/>
        </w:rPr>
      </w:pPr>
      <w:r w:rsidRPr="004A2783">
        <w:rPr>
          <w:rFonts w:ascii="Times New Roman" w:eastAsia="Times New Roman" w:hAnsi="Times New Roman" w:cs="Times New Roman"/>
          <w:sz w:val="24"/>
          <w:szCs w:val="24"/>
          <w:lang w:eastAsia="ru-RU"/>
        </w:rPr>
        <w:t>В этом разделе указывается то, что характеризует вас как работника, но не относится непосредственно к конкретным служебным обязанностям - например:</w:t>
      </w:r>
    </w:p>
    <w:p w14:paraId="11F237A9" w14:textId="77777777" w:rsidR="004A2783" w:rsidRPr="004A2783" w:rsidRDefault="004A2783" w:rsidP="004A2783">
      <w:pPr>
        <w:numPr>
          <w:ilvl w:val="0"/>
          <w:numId w:val="8"/>
        </w:numPr>
        <w:shd w:val="clear" w:color="auto" w:fill="FFFFFF"/>
        <w:spacing w:before="100" w:beforeAutospacing="1" w:after="100" w:afterAutospacing="1" w:line="240" w:lineRule="auto"/>
        <w:ind w:left="1020"/>
        <w:rPr>
          <w:rFonts w:ascii="Times New Roman" w:eastAsia="Times New Roman" w:hAnsi="Times New Roman" w:cs="Times New Roman"/>
          <w:sz w:val="24"/>
          <w:szCs w:val="24"/>
          <w:lang w:eastAsia="ru-RU"/>
        </w:rPr>
      </w:pPr>
      <w:r w:rsidRPr="004A2783">
        <w:rPr>
          <w:rFonts w:ascii="Times New Roman" w:eastAsia="Times New Roman" w:hAnsi="Times New Roman" w:cs="Times New Roman"/>
          <w:sz w:val="24"/>
          <w:szCs w:val="24"/>
          <w:lang w:eastAsia="ru-RU"/>
        </w:rPr>
        <w:t>наличие водительских прав,</w:t>
      </w:r>
    </w:p>
    <w:p w14:paraId="144DFF07" w14:textId="77777777" w:rsidR="004A2783" w:rsidRPr="004A2783" w:rsidRDefault="004A2783" w:rsidP="004A2783">
      <w:pPr>
        <w:numPr>
          <w:ilvl w:val="0"/>
          <w:numId w:val="8"/>
        </w:numPr>
        <w:shd w:val="clear" w:color="auto" w:fill="FFFFFF"/>
        <w:spacing w:before="100" w:beforeAutospacing="1" w:after="100" w:afterAutospacing="1" w:line="240" w:lineRule="auto"/>
        <w:ind w:left="1020"/>
        <w:rPr>
          <w:rFonts w:ascii="Times New Roman" w:eastAsia="Times New Roman" w:hAnsi="Times New Roman" w:cs="Times New Roman"/>
          <w:sz w:val="24"/>
          <w:szCs w:val="24"/>
          <w:lang w:eastAsia="ru-RU"/>
        </w:rPr>
      </w:pPr>
      <w:r w:rsidRPr="004A2783">
        <w:rPr>
          <w:rFonts w:ascii="Times New Roman" w:eastAsia="Times New Roman" w:hAnsi="Times New Roman" w:cs="Times New Roman"/>
          <w:sz w:val="24"/>
          <w:szCs w:val="24"/>
          <w:lang w:eastAsia="ru-RU"/>
        </w:rPr>
        <w:t>опыт работы с ПК (сообщая уровень владения компьютером, необходимо уточнить в каких операционных системах и программах вы работали/работаете),</w:t>
      </w:r>
    </w:p>
    <w:p w14:paraId="0F3D5E9A" w14:textId="77777777" w:rsidR="004A2783" w:rsidRPr="004A2783" w:rsidRDefault="004A2783" w:rsidP="004A2783">
      <w:pPr>
        <w:numPr>
          <w:ilvl w:val="0"/>
          <w:numId w:val="8"/>
        </w:numPr>
        <w:shd w:val="clear" w:color="auto" w:fill="FFFFFF"/>
        <w:spacing w:before="100" w:beforeAutospacing="1" w:after="100" w:afterAutospacing="1" w:line="240" w:lineRule="auto"/>
        <w:ind w:left="1020"/>
        <w:rPr>
          <w:rFonts w:ascii="Times New Roman" w:eastAsia="Times New Roman" w:hAnsi="Times New Roman" w:cs="Times New Roman"/>
          <w:sz w:val="24"/>
          <w:szCs w:val="24"/>
          <w:lang w:eastAsia="ru-RU"/>
        </w:rPr>
      </w:pPr>
      <w:r w:rsidRPr="004A2783">
        <w:rPr>
          <w:rFonts w:ascii="Times New Roman" w:eastAsia="Times New Roman" w:hAnsi="Times New Roman" w:cs="Times New Roman"/>
          <w:sz w:val="24"/>
          <w:szCs w:val="24"/>
          <w:lang w:eastAsia="ru-RU"/>
        </w:rPr>
        <w:t>членство в профессиональных организациях и т.п.</w:t>
      </w:r>
    </w:p>
    <w:p w14:paraId="2EA29540" w14:textId="25B018C9" w:rsidR="004A2783" w:rsidRPr="004A2783" w:rsidRDefault="004A2783" w:rsidP="004A2783">
      <w:pPr>
        <w:shd w:val="clear" w:color="auto" w:fill="FFFFFF"/>
        <w:spacing w:after="150" w:line="240" w:lineRule="auto"/>
        <w:rPr>
          <w:rFonts w:ascii="Times New Roman" w:eastAsia="Times New Roman" w:hAnsi="Times New Roman" w:cs="Times New Roman"/>
          <w:sz w:val="24"/>
          <w:szCs w:val="24"/>
          <w:lang w:eastAsia="ru-RU"/>
        </w:rPr>
      </w:pPr>
      <w:r w:rsidRPr="004A2783">
        <w:rPr>
          <w:rFonts w:ascii="Times New Roman" w:eastAsia="Times New Roman" w:hAnsi="Times New Roman" w:cs="Times New Roman"/>
          <w:sz w:val="24"/>
          <w:szCs w:val="24"/>
          <w:lang w:eastAsia="ru-RU"/>
        </w:rPr>
        <w:lastRenderedPageBreak/>
        <w:t>Здесь же может быть отмечено знание иностранного языка</w:t>
      </w:r>
      <w:r w:rsidRPr="00BE0D73">
        <w:rPr>
          <w:rFonts w:ascii="Times New Roman" w:eastAsia="Times New Roman" w:hAnsi="Times New Roman" w:cs="Times New Roman"/>
          <w:sz w:val="24"/>
          <w:szCs w:val="24"/>
          <w:lang w:eastAsia="ru-RU"/>
        </w:rPr>
        <w:t>.</w:t>
      </w:r>
    </w:p>
    <w:p w14:paraId="2E4496BC" w14:textId="77777777" w:rsidR="004A2783" w:rsidRPr="004A2783" w:rsidRDefault="004A2783" w:rsidP="004A2783">
      <w:pPr>
        <w:shd w:val="clear" w:color="auto" w:fill="FFFFFF"/>
        <w:spacing w:after="150" w:line="240" w:lineRule="auto"/>
        <w:rPr>
          <w:rFonts w:ascii="Times New Roman" w:eastAsia="Times New Roman" w:hAnsi="Times New Roman" w:cs="Times New Roman"/>
          <w:sz w:val="24"/>
          <w:szCs w:val="24"/>
          <w:lang w:eastAsia="ru-RU"/>
        </w:rPr>
      </w:pPr>
      <w:r w:rsidRPr="004A2783">
        <w:rPr>
          <w:rFonts w:ascii="Times New Roman" w:eastAsia="Times New Roman" w:hAnsi="Times New Roman" w:cs="Times New Roman"/>
          <w:b/>
          <w:bCs/>
          <w:sz w:val="24"/>
          <w:szCs w:val="24"/>
          <w:lang w:eastAsia="ru-RU"/>
        </w:rPr>
        <w:t>Дополнительная информация</w:t>
      </w:r>
    </w:p>
    <w:p w14:paraId="70BCE127" w14:textId="1528D7A5" w:rsidR="004A2783" w:rsidRPr="004A2783" w:rsidRDefault="009C30F6" w:rsidP="004A2783">
      <w:pPr>
        <w:shd w:val="clear" w:color="auto" w:fill="FFFFFF"/>
        <w:spacing w:after="150" w:line="240" w:lineRule="auto"/>
        <w:rPr>
          <w:rFonts w:ascii="Times New Roman" w:eastAsia="Times New Roman" w:hAnsi="Times New Roman" w:cs="Times New Roman"/>
          <w:sz w:val="24"/>
          <w:szCs w:val="24"/>
          <w:lang w:eastAsia="ru-RU"/>
        </w:rPr>
      </w:pPr>
      <w:r w:rsidRPr="00BE0D73">
        <w:rPr>
          <w:rFonts w:ascii="Times New Roman" w:eastAsia="Times New Roman" w:hAnsi="Times New Roman" w:cs="Times New Roman"/>
          <w:sz w:val="24"/>
          <w:szCs w:val="24"/>
          <w:lang w:eastAsia="ru-RU"/>
        </w:rPr>
        <w:t xml:space="preserve">Личные достижения (награды). </w:t>
      </w:r>
      <w:r w:rsidR="004A2783" w:rsidRPr="00BE0D73">
        <w:rPr>
          <w:rFonts w:ascii="Times New Roman" w:eastAsia="Times New Roman" w:hAnsi="Times New Roman" w:cs="Times New Roman"/>
          <w:sz w:val="24"/>
          <w:szCs w:val="24"/>
          <w:lang w:eastAsia="ru-RU"/>
        </w:rPr>
        <w:t>Ж</w:t>
      </w:r>
      <w:r w:rsidR="004A2783" w:rsidRPr="004A2783">
        <w:rPr>
          <w:rFonts w:ascii="Times New Roman" w:eastAsia="Times New Roman" w:hAnsi="Times New Roman" w:cs="Times New Roman"/>
          <w:sz w:val="24"/>
          <w:szCs w:val="24"/>
          <w:lang w:eastAsia="ru-RU"/>
        </w:rPr>
        <w:t>елательно отметить то, что имеет хотя бы косвенное отношение к специальности.</w:t>
      </w:r>
    </w:p>
    <w:p w14:paraId="19167AA0" w14:textId="77777777" w:rsidR="004A2783" w:rsidRPr="004A2783" w:rsidRDefault="004A2783" w:rsidP="004A2783">
      <w:pPr>
        <w:shd w:val="clear" w:color="auto" w:fill="FFFFFF"/>
        <w:spacing w:after="150" w:line="240" w:lineRule="auto"/>
        <w:rPr>
          <w:rFonts w:ascii="Times New Roman" w:eastAsia="Times New Roman" w:hAnsi="Times New Roman" w:cs="Times New Roman"/>
          <w:sz w:val="24"/>
          <w:szCs w:val="24"/>
          <w:lang w:eastAsia="ru-RU"/>
        </w:rPr>
      </w:pPr>
      <w:r w:rsidRPr="004A2783">
        <w:rPr>
          <w:rFonts w:ascii="Times New Roman" w:eastAsia="Times New Roman" w:hAnsi="Times New Roman" w:cs="Times New Roman"/>
          <w:sz w:val="24"/>
          <w:szCs w:val="24"/>
          <w:lang w:eastAsia="ru-RU"/>
        </w:rPr>
        <w:t>Не следует указывать, состоите ли вы в каких-либо партиях, религиозных общинах.</w:t>
      </w:r>
    </w:p>
    <w:p w14:paraId="4CBE59D9" w14:textId="77777777" w:rsidR="004A2783" w:rsidRPr="004A2783" w:rsidRDefault="004A2783" w:rsidP="004A2783">
      <w:pPr>
        <w:shd w:val="clear" w:color="auto" w:fill="FFFFFF"/>
        <w:spacing w:after="150" w:line="240" w:lineRule="auto"/>
        <w:rPr>
          <w:rFonts w:ascii="Times New Roman" w:eastAsia="Times New Roman" w:hAnsi="Times New Roman" w:cs="Times New Roman"/>
          <w:sz w:val="24"/>
          <w:szCs w:val="24"/>
          <w:lang w:eastAsia="ru-RU"/>
        </w:rPr>
      </w:pPr>
      <w:r w:rsidRPr="004A2783">
        <w:rPr>
          <w:rFonts w:ascii="Times New Roman" w:eastAsia="Times New Roman" w:hAnsi="Times New Roman" w:cs="Times New Roman"/>
          <w:b/>
          <w:bCs/>
          <w:sz w:val="24"/>
          <w:szCs w:val="24"/>
          <w:lang w:eastAsia="ru-RU"/>
        </w:rPr>
        <w:t>Дата составления резюме</w:t>
      </w:r>
    </w:p>
    <w:p w14:paraId="3D89C3EE" w14:textId="77777777" w:rsidR="004A2783" w:rsidRPr="004A2783" w:rsidRDefault="004A2783" w:rsidP="004A2783">
      <w:pPr>
        <w:shd w:val="clear" w:color="auto" w:fill="FFFFFF"/>
        <w:spacing w:after="150" w:line="240" w:lineRule="auto"/>
        <w:rPr>
          <w:rFonts w:ascii="Times New Roman" w:eastAsia="Times New Roman" w:hAnsi="Times New Roman" w:cs="Times New Roman"/>
          <w:sz w:val="24"/>
          <w:szCs w:val="24"/>
          <w:lang w:eastAsia="ru-RU"/>
        </w:rPr>
      </w:pPr>
      <w:r w:rsidRPr="004A2783">
        <w:rPr>
          <w:rFonts w:ascii="Times New Roman" w:eastAsia="Times New Roman" w:hAnsi="Times New Roman" w:cs="Times New Roman"/>
          <w:sz w:val="24"/>
          <w:szCs w:val="24"/>
          <w:lang w:eastAsia="ru-RU"/>
        </w:rPr>
        <w:t>В заключении необходимо поставить дату составления резюме и подпись.</w:t>
      </w:r>
    </w:p>
    <w:p w14:paraId="692E6317" w14:textId="77777777" w:rsidR="004A2783" w:rsidRPr="004A2783" w:rsidRDefault="004A2783" w:rsidP="004A2783">
      <w:pPr>
        <w:shd w:val="clear" w:color="auto" w:fill="FFFFFF"/>
        <w:spacing w:after="150" w:line="240" w:lineRule="auto"/>
        <w:rPr>
          <w:rFonts w:ascii="Times New Roman" w:eastAsia="Times New Roman" w:hAnsi="Times New Roman" w:cs="Times New Roman"/>
          <w:sz w:val="24"/>
          <w:szCs w:val="24"/>
          <w:lang w:eastAsia="ru-RU"/>
        </w:rPr>
      </w:pPr>
      <w:r w:rsidRPr="004A2783">
        <w:rPr>
          <w:rFonts w:ascii="Times New Roman" w:eastAsia="Times New Roman" w:hAnsi="Times New Roman" w:cs="Times New Roman"/>
          <w:sz w:val="24"/>
          <w:szCs w:val="24"/>
          <w:lang w:eastAsia="ru-RU"/>
        </w:rPr>
        <w:t>Датирование резюме повышает достоверность заинтересованности в данной работе, старая дата может свидетельствовать о том, что кандидат давно и безуспешно ищет работу.</w:t>
      </w:r>
    </w:p>
    <w:p w14:paraId="337E879E" w14:textId="77777777" w:rsidR="004A2783" w:rsidRPr="00BF5293" w:rsidRDefault="004A2783" w:rsidP="0063001C">
      <w:pPr>
        <w:spacing w:after="0" w:line="360" w:lineRule="auto"/>
        <w:rPr>
          <w:rStyle w:val="10pt"/>
          <w:b/>
          <w:sz w:val="28"/>
          <w:szCs w:val="28"/>
        </w:rPr>
      </w:pPr>
    </w:p>
    <w:tbl>
      <w:tblPr>
        <w:tblStyle w:val="a5"/>
        <w:tblW w:w="0" w:type="auto"/>
        <w:tblLook w:val="04A0" w:firstRow="1" w:lastRow="0" w:firstColumn="1" w:lastColumn="0" w:noHBand="0" w:noVBand="1"/>
      </w:tblPr>
      <w:tblGrid>
        <w:gridCol w:w="9571"/>
      </w:tblGrid>
      <w:tr w:rsidR="0063001C" w14:paraId="77245811" w14:textId="77777777" w:rsidTr="001E0724">
        <w:tc>
          <w:tcPr>
            <w:tcW w:w="9571" w:type="dxa"/>
          </w:tcPr>
          <w:p w14:paraId="4AF4FF34" w14:textId="77777777" w:rsidR="0063001C" w:rsidRPr="00BF5293" w:rsidRDefault="0063001C" w:rsidP="001E0724">
            <w:pPr>
              <w:rPr>
                <w:rStyle w:val="10pt"/>
                <w:b/>
                <w:sz w:val="22"/>
                <w:szCs w:val="22"/>
              </w:rPr>
            </w:pPr>
            <w:r w:rsidRPr="00F21E49">
              <w:rPr>
                <w:rFonts w:ascii="Times New Roman" w:hAnsi="Times New Roman" w:cs="Times New Roman"/>
                <w:noProof/>
              </w:rPr>
              <w:drawing>
                <wp:anchor distT="0" distB="0" distL="114300" distR="114300" simplePos="0" relativeHeight="251659264" behindDoc="0" locked="0" layoutInCell="1" allowOverlap="1" wp14:anchorId="48536941" wp14:editId="16F688D7">
                  <wp:simplePos x="0" y="0"/>
                  <wp:positionH relativeFrom="column">
                    <wp:posOffset>4373880</wp:posOffset>
                  </wp:positionH>
                  <wp:positionV relativeFrom="paragraph">
                    <wp:posOffset>134620</wp:posOffset>
                  </wp:positionV>
                  <wp:extent cx="1143000" cy="1314450"/>
                  <wp:effectExtent l="0" t="0" r="0" b="0"/>
                  <wp:wrapSquare wrapText="bothSides"/>
                  <wp:docPr id="2" name="Рисунок 2" descr="Место для фотограф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есто для фотограф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EF4928" w14:textId="77777777" w:rsidR="0063001C" w:rsidRPr="00F21E49" w:rsidRDefault="0063001C" w:rsidP="001E0724">
            <w:pPr>
              <w:shd w:val="clear" w:color="auto" w:fill="FFFFFF" w:themeFill="background1"/>
              <w:rPr>
                <w:rFonts w:ascii="Times New Roman" w:hAnsi="Times New Roman" w:cs="Times New Roman"/>
                <w:b/>
              </w:rPr>
            </w:pPr>
            <w:r w:rsidRPr="00F21E49">
              <w:rPr>
                <w:rFonts w:ascii="Times New Roman" w:hAnsi="Times New Roman" w:cs="Times New Roman"/>
                <w:b/>
              </w:rPr>
              <w:t>Иванов Иван Иванович</w:t>
            </w:r>
          </w:p>
          <w:p w14:paraId="7DD64025" w14:textId="77777777" w:rsidR="0063001C" w:rsidRPr="00F21E49" w:rsidRDefault="0063001C" w:rsidP="001E0724">
            <w:pPr>
              <w:pStyle w:val="ab"/>
              <w:shd w:val="clear" w:color="auto" w:fill="FFFFFF" w:themeFill="background1"/>
              <w:spacing w:before="0" w:line="240" w:lineRule="auto"/>
              <w:rPr>
                <w:rFonts w:ascii="Times New Roman" w:hAnsi="Times New Roman"/>
                <w:b/>
                <w:szCs w:val="22"/>
              </w:rPr>
            </w:pPr>
            <w:r w:rsidRPr="00F21E49">
              <w:rPr>
                <w:rFonts w:ascii="Times New Roman" w:hAnsi="Times New Roman"/>
                <w:b/>
                <w:szCs w:val="22"/>
              </w:rPr>
              <w:t>Дата рождения:</w:t>
            </w:r>
          </w:p>
          <w:p w14:paraId="1F67C99F" w14:textId="06E1CFE3" w:rsidR="0063001C" w:rsidRPr="00F21E49" w:rsidRDefault="0063001C" w:rsidP="001E0724">
            <w:pPr>
              <w:shd w:val="clear" w:color="auto" w:fill="FFFFFF" w:themeFill="background1"/>
              <w:rPr>
                <w:rFonts w:ascii="Times New Roman" w:hAnsi="Times New Roman" w:cs="Times New Roman"/>
                <w:b/>
              </w:rPr>
            </w:pPr>
            <w:r>
              <w:rPr>
                <w:rFonts w:ascii="Times New Roman" w:hAnsi="Times New Roman" w:cs="Times New Roman"/>
                <w:b/>
              </w:rPr>
              <w:t>Адрес</w:t>
            </w:r>
            <w:r w:rsidRPr="00F21E49">
              <w:rPr>
                <w:rFonts w:ascii="Times New Roman" w:hAnsi="Times New Roman" w:cs="Times New Roman"/>
                <w:b/>
              </w:rPr>
              <w:t>:</w:t>
            </w:r>
          </w:p>
          <w:p w14:paraId="6BAEAE1A" w14:textId="77777777" w:rsidR="0063001C" w:rsidRPr="00F21E49" w:rsidRDefault="0063001C" w:rsidP="001E0724">
            <w:pPr>
              <w:shd w:val="clear" w:color="auto" w:fill="FFFFFF" w:themeFill="background1"/>
              <w:rPr>
                <w:rFonts w:ascii="Times New Roman" w:hAnsi="Times New Roman" w:cs="Times New Roman"/>
                <w:b/>
              </w:rPr>
            </w:pPr>
            <w:r w:rsidRPr="00F21E49">
              <w:rPr>
                <w:rFonts w:ascii="Times New Roman" w:hAnsi="Times New Roman" w:cs="Times New Roman"/>
                <w:b/>
              </w:rPr>
              <w:t xml:space="preserve">Телефон: </w:t>
            </w:r>
          </w:p>
          <w:p w14:paraId="275A1761" w14:textId="77777777" w:rsidR="0063001C" w:rsidRPr="00F21E49" w:rsidRDefault="0063001C" w:rsidP="001E0724">
            <w:pPr>
              <w:shd w:val="clear" w:color="auto" w:fill="FFFFFF" w:themeFill="background1"/>
              <w:autoSpaceDE w:val="0"/>
              <w:autoSpaceDN w:val="0"/>
              <w:adjustRightInd w:val="0"/>
              <w:rPr>
                <w:rFonts w:ascii="Times New Roman" w:hAnsi="Times New Roman" w:cs="Times New Roman"/>
                <w:b/>
              </w:rPr>
            </w:pPr>
            <w:r w:rsidRPr="00F21E49">
              <w:rPr>
                <w:rFonts w:ascii="Times New Roman" w:hAnsi="Times New Roman" w:cs="Times New Roman"/>
                <w:b/>
                <w:lang w:val="fr-FR"/>
              </w:rPr>
              <w:t>E-mail:</w:t>
            </w:r>
            <w:r w:rsidRPr="00F21E49">
              <w:rPr>
                <w:rFonts w:ascii="Times New Roman" w:hAnsi="Times New Roman" w:cs="Times New Roman"/>
                <w:b/>
              </w:rPr>
              <w:t xml:space="preserve"> </w:t>
            </w:r>
          </w:p>
          <w:p w14:paraId="463FA87F" w14:textId="77777777" w:rsidR="0063001C" w:rsidRPr="00F21E49" w:rsidRDefault="0063001C" w:rsidP="001E0724">
            <w:pPr>
              <w:pStyle w:val="2"/>
              <w:shd w:val="clear" w:color="auto" w:fill="FFFFFF" w:themeFill="background1"/>
              <w:spacing w:after="0" w:afterAutospacing="0"/>
              <w:outlineLvl w:val="1"/>
              <w:rPr>
                <w:sz w:val="22"/>
                <w:szCs w:val="22"/>
              </w:rPr>
            </w:pPr>
          </w:p>
          <w:p w14:paraId="668D5798" w14:textId="77777777" w:rsidR="0063001C" w:rsidRDefault="0063001C" w:rsidP="001E0724">
            <w:pPr>
              <w:shd w:val="clear" w:color="auto" w:fill="FFFFFF" w:themeFill="background1"/>
              <w:rPr>
                <w:rFonts w:ascii="Times New Roman" w:hAnsi="Times New Roman" w:cs="Times New Roman"/>
                <w:b/>
                <w:bCs/>
              </w:rPr>
            </w:pPr>
          </w:p>
          <w:p w14:paraId="57663EC1" w14:textId="77777777" w:rsidR="0063001C" w:rsidRPr="00F21E49" w:rsidRDefault="0063001C" w:rsidP="001E0724">
            <w:pPr>
              <w:shd w:val="clear" w:color="auto" w:fill="FFFFFF" w:themeFill="background1"/>
              <w:rPr>
                <w:rFonts w:ascii="Times New Roman" w:hAnsi="Times New Roman" w:cs="Times New Roman"/>
              </w:rPr>
            </w:pPr>
            <w:r w:rsidRPr="00F21E49">
              <w:rPr>
                <w:rFonts w:ascii="Times New Roman" w:hAnsi="Times New Roman" w:cs="Times New Roman"/>
                <w:b/>
                <w:bCs/>
              </w:rPr>
              <w:t>Цель</w:t>
            </w:r>
            <w:r w:rsidRPr="00F21E49">
              <w:rPr>
                <w:rFonts w:ascii="Times New Roman" w:hAnsi="Times New Roman" w:cs="Times New Roman"/>
                <w:b/>
              </w:rPr>
              <w:t xml:space="preserve">: </w:t>
            </w:r>
            <w:r w:rsidRPr="00F21E49">
              <w:rPr>
                <w:rFonts w:ascii="Times New Roman" w:hAnsi="Times New Roman" w:cs="Times New Roman"/>
              </w:rPr>
              <w:t>соискание должности торгового представителя</w:t>
            </w:r>
          </w:p>
          <w:p w14:paraId="08825878" w14:textId="77777777" w:rsidR="0063001C" w:rsidRPr="00F21E49" w:rsidRDefault="0063001C" w:rsidP="001E0724">
            <w:pPr>
              <w:shd w:val="clear" w:color="auto" w:fill="FFFFFF" w:themeFill="background1"/>
              <w:rPr>
                <w:rFonts w:ascii="Times New Roman" w:hAnsi="Times New Roman" w:cs="Times New Roman"/>
                <w:b/>
              </w:rPr>
            </w:pPr>
            <w:r w:rsidRPr="00F21E49">
              <w:rPr>
                <w:rFonts w:ascii="Times New Roman" w:hAnsi="Times New Roman" w:cs="Times New Roman"/>
                <w:b/>
              </w:rPr>
              <w:t>Образование:</w:t>
            </w:r>
          </w:p>
          <w:p w14:paraId="0B88ABB8" w14:textId="77777777" w:rsidR="0063001C" w:rsidRPr="00F21E49" w:rsidRDefault="0063001C" w:rsidP="001E0724">
            <w:pPr>
              <w:shd w:val="clear" w:color="auto" w:fill="FFFFFF" w:themeFill="background1"/>
              <w:rPr>
                <w:rFonts w:ascii="Times New Roman" w:hAnsi="Times New Roman" w:cs="Times New Roman"/>
                <w:b/>
              </w:rPr>
            </w:pPr>
            <w:r>
              <w:rPr>
                <w:rFonts w:ascii="Times New Roman" w:hAnsi="Times New Roman" w:cs="Times New Roman"/>
              </w:rPr>
              <w:t>Высшее (очное) 1992-1997 г</w:t>
            </w:r>
            <w:r w:rsidRPr="00F21E49">
              <w:rPr>
                <w:rFonts w:ascii="Times New Roman" w:hAnsi="Times New Roman" w:cs="Times New Roman"/>
              </w:rPr>
              <w:t>г. Московский Государственный Университет</w:t>
            </w:r>
          </w:p>
          <w:p w14:paraId="15306732" w14:textId="77777777" w:rsidR="0063001C" w:rsidRPr="00F21E49" w:rsidRDefault="0063001C" w:rsidP="001E0724">
            <w:pPr>
              <w:shd w:val="clear" w:color="auto" w:fill="FFFFFF" w:themeFill="background1"/>
              <w:rPr>
                <w:rFonts w:ascii="Times New Roman" w:hAnsi="Times New Roman" w:cs="Times New Roman"/>
              </w:rPr>
            </w:pPr>
            <w:r w:rsidRPr="00F21E49">
              <w:rPr>
                <w:rFonts w:ascii="Times New Roman" w:hAnsi="Times New Roman" w:cs="Times New Roman"/>
                <w:b/>
              </w:rPr>
              <w:t>Специальность:</w:t>
            </w:r>
            <w:r w:rsidRPr="00F21E49">
              <w:rPr>
                <w:rFonts w:ascii="Times New Roman" w:hAnsi="Times New Roman" w:cs="Times New Roman"/>
              </w:rPr>
              <w:t xml:space="preserve"> Рекламный представитель</w:t>
            </w:r>
          </w:p>
          <w:p w14:paraId="7CF3A939" w14:textId="77777777" w:rsidR="0063001C" w:rsidRPr="00F21E49" w:rsidRDefault="0063001C" w:rsidP="001E0724">
            <w:pPr>
              <w:pStyle w:val="2"/>
              <w:keepNext/>
              <w:widowControl w:val="0"/>
              <w:numPr>
                <w:ilvl w:val="1"/>
                <w:numId w:val="0"/>
              </w:numPr>
              <w:shd w:val="clear" w:color="auto" w:fill="FFFFFF" w:themeFill="background1"/>
              <w:tabs>
                <w:tab w:val="num" w:pos="0"/>
              </w:tabs>
              <w:suppressAutoHyphens/>
              <w:spacing w:before="240" w:beforeAutospacing="0" w:after="0" w:afterAutospacing="0"/>
              <w:ind w:left="576" w:hanging="576"/>
              <w:outlineLvl w:val="1"/>
              <w:rPr>
                <w:sz w:val="22"/>
                <w:szCs w:val="22"/>
              </w:rPr>
            </w:pPr>
            <w:r w:rsidRPr="00F21E49">
              <w:rPr>
                <w:sz w:val="22"/>
                <w:szCs w:val="22"/>
              </w:rPr>
              <w:t>Опыт работы:</w:t>
            </w:r>
          </w:p>
          <w:tbl>
            <w:tblPr>
              <w:tblW w:w="0" w:type="auto"/>
              <w:tblLook w:val="04A0" w:firstRow="1" w:lastRow="0" w:firstColumn="1" w:lastColumn="0" w:noHBand="0" w:noVBand="1"/>
            </w:tblPr>
            <w:tblGrid>
              <w:gridCol w:w="2814"/>
              <w:gridCol w:w="6541"/>
            </w:tblGrid>
            <w:tr w:rsidR="0063001C" w:rsidRPr="00F21E49" w14:paraId="3058A3C1" w14:textId="77777777" w:rsidTr="001E0724">
              <w:tc>
                <w:tcPr>
                  <w:tcW w:w="2943" w:type="dxa"/>
                </w:tcPr>
                <w:p w14:paraId="2AAFFB86" w14:textId="7B915A43" w:rsidR="0063001C" w:rsidRPr="00F21E49" w:rsidRDefault="0063001C" w:rsidP="001E0724">
                  <w:pPr>
                    <w:pStyle w:val="a9"/>
                    <w:shd w:val="clear" w:color="auto" w:fill="FFFFFF" w:themeFill="background1"/>
                    <w:spacing w:after="0"/>
                    <w:rPr>
                      <w:rFonts w:cs="Times New Roman"/>
                      <w:b/>
                      <w:sz w:val="22"/>
                      <w:szCs w:val="22"/>
                    </w:rPr>
                  </w:pPr>
                  <w:r w:rsidRPr="00F21E49">
                    <w:rPr>
                      <w:rFonts w:cs="Times New Roman"/>
                      <w:b/>
                      <w:sz w:val="22"/>
                      <w:szCs w:val="22"/>
                    </w:rPr>
                    <w:t>0</w:t>
                  </w:r>
                  <w:r w:rsidR="009C30F6">
                    <w:rPr>
                      <w:rFonts w:cs="Times New Roman"/>
                      <w:b/>
                      <w:sz w:val="22"/>
                      <w:szCs w:val="22"/>
                    </w:rPr>
                    <w:t>5</w:t>
                  </w:r>
                  <w:r w:rsidRPr="00F21E49">
                    <w:rPr>
                      <w:rFonts w:cs="Times New Roman"/>
                      <w:b/>
                      <w:sz w:val="22"/>
                      <w:szCs w:val="22"/>
                    </w:rPr>
                    <w:t>.02.20</w:t>
                  </w:r>
                  <w:r w:rsidR="009C30F6">
                    <w:rPr>
                      <w:rFonts w:cs="Times New Roman"/>
                      <w:b/>
                      <w:sz w:val="22"/>
                      <w:szCs w:val="22"/>
                    </w:rPr>
                    <w:t>2</w:t>
                  </w:r>
                  <w:r w:rsidRPr="00F21E49">
                    <w:rPr>
                      <w:rFonts w:cs="Times New Roman"/>
                      <w:b/>
                      <w:sz w:val="22"/>
                      <w:szCs w:val="22"/>
                    </w:rPr>
                    <w:t>1 — наст. время</w:t>
                  </w:r>
                </w:p>
              </w:tc>
              <w:tc>
                <w:tcPr>
                  <w:tcW w:w="6911" w:type="dxa"/>
                </w:tcPr>
                <w:p w14:paraId="3C511B6C" w14:textId="77777777" w:rsidR="0063001C" w:rsidRPr="00F21E49" w:rsidRDefault="0063001C" w:rsidP="001E0724">
                  <w:pPr>
                    <w:pStyle w:val="a9"/>
                    <w:shd w:val="clear" w:color="auto" w:fill="FFFFFF" w:themeFill="background1"/>
                    <w:spacing w:after="0"/>
                    <w:rPr>
                      <w:rFonts w:cs="Times New Roman"/>
                      <w:b/>
                      <w:sz w:val="22"/>
                      <w:szCs w:val="22"/>
                    </w:rPr>
                  </w:pPr>
                  <w:r w:rsidRPr="00F21E49">
                    <w:rPr>
                      <w:rFonts w:cs="Times New Roman"/>
                      <w:b/>
                      <w:sz w:val="22"/>
                      <w:szCs w:val="22"/>
                    </w:rPr>
                    <w:t>ООО «Наименование»</w:t>
                  </w:r>
                </w:p>
                <w:p w14:paraId="0E95CC9D" w14:textId="77777777" w:rsidR="0063001C" w:rsidRPr="00F21E49" w:rsidRDefault="0063001C" w:rsidP="001E0724">
                  <w:pPr>
                    <w:pStyle w:val="a9"/>
                    <w:shd w:val="clear" w:color="auto" w:fill="FFFFFF" w:themeFill="background1"/>
                    <w:spacing w:after="0"/>
                    <w:rPr>
                      <w:rFonts w:cs="Times New Roman"/>
                      <w:b/>
                      <w:sz w:val="22"/>
                      <w:szCs w:val="22"/>
                    </w:rPr>
                  </w:pPr>
                  <w:r w:rsidRPr="00F21E49">
                    <w:rPr>
                      <w:rFonts w:cs="Times New Roman"/>
                      <w:b/>
                      <w:sz w:val="22"/>
                      <w:szCs w:val="22"/>
                    </w:rPr>
                    <w:t>Должность:</w:t>
                  </w:r>
                  <w:r w:rsidRPr="00F21E49">
                    <w:rPr>
                      <w:rFonts w:cs="Times New Roman"/>
                      <w:sz w:val="22"/>
                      <w:szCs w:val="22"/>
                    </w:rPr>
                    <w:t xml:space="preserve"> </w:t>
                  </w:r>
                  <w:r w:rsidRPr="00F21E49">
                    <w:rPr>
                      <w:rFonts w:cs="Times New Roman"/>
                      <w:b/>
                      <w:sz w:val="22"/>
                      <w:szCs w:val="22"/>
                    </w:rPr>
                    <w:t>Должностные обязанности:</w:t>
                  </w:r>
                </w:p>
                <w:p w14:paraId="23D7565D" w14:textId="77777777" w:rsidR="0063001C" w:rsidRPr="00F21E49" w:rsidRDefault="0063001C" w:rsidP="0063001C">
                  <w:pPr>
                    <w:pStyle w:val="a9"/>
                    <w:numPr>
                      <w:ilvl w:val="0"/>
                      <w:numId w:val="4"/>
                    </w:numPr>
                    <w:shd w:val="clear" w:color="auto" w:fill="FFFFFF" w:themeFill="background1"/>
                    <w:spacing w:after="0"/>
                    <w:jc w:val="both"/>
                    <w:rPr>
                      <w:rFonts w:cs="Times New Roman"/>
                      <w:sz w:val="22"/>
                      <w:szCs w:val="22"/>
                    </w:rPr>
                  </w:pPr>
                  <w:r w:rsidRPr="00F21E49">
                    <w:rPr>
                      <w:rFonts w:cs="Times New Roman"/>
                      <w:sz w:val="22"/>
                      <w:szCs w:val="22"/>
                    </w:rPr>
                    <w:t>Обязанность 1</w:t>
                  </w:r>
                </w:p>
                <w:p w14:paraId="1718F186" w14:textId="77777777" w:rsidR="0063001C" w:rsidRPr="00F21E49" w:rsidRDefault="0063001C" w:rsidP="0063001C">
                  <w:pPr>
                    <w:pStyle w:val="a9"/>
                    <w:numPr>
                      <w:ilvl w:val="0"/>
                      <w:numId w:val="4"/>
                    </w:numPr>
                    <w:shd w:val="clear" w:color="auto" w:fill="FFFFFF" w:themeFill="background1"/>
                    <w:spacing w:after="0"/>
                    <w:jc w:val="both"/>
                    <w:rPr>
                      <w:rFonts w:cs="Times New Roman"/>
                      <w:sz w:val="22"/>
                      <w:szCs w:val="22"/>
                    </w:rPr>
                  </w:pPr>
                  <w:r w:rsidRPr="00F21E49">
                    <w:rPr>
                      <w:rFonts w:cs="Times New Roman"/>
                      <w:sz w:val="22"/>
                      <w:szCs w:val="22"/>
                    </w:rPr>
                    <w:t>Обязанность 2</w:t>
                  </w:r>
                </w:p>
                <w:p w14:paraId="32F65CF3" w14:textId="77777777" w:rsidR="0063001C" w:rsidRPr="00F21E49" w:rsidRDefault="0063001C" w:rsidP="0063001C">
                  <w:pPr>
                    <w:pStyle w:val="a9"/>
                    <w:numPr>
                      <w:ilvl w:val="0"/>
                      <w:numId w:val="4"/>
                    </w:numPr>
                    <w:shd w:val="clear" w:color="auto" w:fill="FFFFFF" w:themeFill="background1"/>
                    <w:spacing w:after="0"/>
                    <w:jc w:val="both"/>
                    <w:rPr>
                      <w:rFonts w:cs="Times New Roman"/>
                      <w:sz w:val="22"/>
                      <w:szCs w:val="22"/>
                    </w:rPr>
                  </w:pPr>
                  <w:r w:rsidRPr="00F21E49">
                    <w:rPr>
                      <w:rFonts w:cs="Times New Roman"/>
                      <w:sz w:val="22"/>
                      <w:szCs w:val="22"/>
                    </w:rPr>
                    <w:t>Обязанность 3</w:t>
                  </w:r>
                </w:p>
              </w:tc>
            </w:tr>
            <w:tr w:rsidR="0063001C" w:rsidRPr="00F21E49" w14:paraId="1169B716" w14:textId="77777777" w:rsidTr="001E0724">
              <w:tc>
                <w:tcPr>
                  <w:tcW w:w="2943" w:type="dxa"/>
                </w:tcPr>
                <w:p w14:paraId="538EF5E8" w14:textId="22E6F64C" w:rsidR="0063001C" w:rsidRPr="00F21E49" w:rsidRDefault="0063001C" w:rsidP="001E0724">
                  <w:pPr>
                    <w:pStyle w:val="a9"/>
                    <w:shd w:val="clear" w:color="auto" w:fill="FFFFFF" w:themeFill="background1"/>
                    <w:spacing w:after="0"/>
                    <w:rPr>
                      <w:rFonts w:cs="Times New Roman"/>
                      <w:b/>
                      <w:sz w:val="22"/>
                      <w:szCs w:val="22"/>
                    </w:rPr>
                  </w:pPr>
                  <w:r w:rsidRPr="00F21E49">
                    <w:rPr>
                      <w:rFonts w:cs="Times New Roman"/>
                      <w:b/>
                      <w:sz w:val="22"/>
                      <w:szCs w:val="22"/>
                    </w:rPr>
                    <w:t>02.05.20</w:t>
                  </w:r>
                  <w:r w:rsidR="009C30F6">
                    <w:rPr>
                      <w:rFonts w:cs="Times New Roman"/>
                      <w:b/>
                      <w:sz w:val="22"/>
                      <w:szCs w:val="22"/>
                    </w:rPr>
                    <w:t>1</w:t>
                  </w:r>
                  <w:r w:rsidRPr="00F21E49">
                    <w:rPr>
                      <w:rFonts w:cs="Times New Roman"/>
                      <w:b/>
                      <w:sz w:val="22"/>
                      <w:szCs w:val="22"/>
                    </w:rPr>
                    <w:t>9-04.0</w:t>
                  </w:r>
                  <w:r w:rsidR="009C30F6">
                    <w:rPr>
                      <w:rFonts w:cs="Times New Roman"/>
                      <w:b/>
                      <w:sz w:val="22"/>
                      <w:szCs w:val="22"/>
                    </w:rPr>
                    <w:t>2</w:t>
                  </w:r>
                  <w:r w:rsidRPr="00F21E49">
                    <w:rPr>
                      <w:rFonts w:cs="Times New Roman"/>
                      <w:b/>
                      <w:sz w:val="22"/>
                      <w:szCs w:val="22"/>
                    </w:rPr>
                    <w:t>.20</w:t>
                  </w:r>
                  <w:r w:rsidR="009C30F6">
                    <w:rPr>
                      <w:rFonts w:cs="Times New Roman"/>
                      <w:b/>
                      <w:sz w:val="22"/>
                      <w:szCs w:val="22"/>
                    </w:rPr>
                    <w:t>2</w:t>
                  </w:r>
                  <w:r w:rsidRPr="00F21E49">
                    <w:rPr>
                      <w:rFonts w:cs="Times New Roman"/>
                      <w:b/>
                      <w:sz w:val="22"/>
                      <w:szCs w:val="22"/>
                    </w:rPr>
                    <w:t>1</w:t>
                  </w:r>
                </w:p>
              </w:tc>
              <w:tc>
                <w:tcPr>
                  <w:tcW w:w="6911" w:type="dxa"/>
                </w:tcPr>
                <w:p w14:paraId="2E7CBA78" w14:textId="77777777" w:rsidR="0063001C" w:rsidRPr="00F21E49" w:rsidRDefault="0063001C" w:rsidP="001E0724">
                  <w:pPr>
                    <w:pStyle w:val="a9"/>
                    <w:shd w:val="clear" w:color="auto" w:fill="FFFFFF" w:themeFill="background1"/>
                    <w:spacing w:after="0"/>
                    <w:rPr>
                      <w:rFonts w:cs="Times New Roman"/>
                      <w:b/>
                      <w:sz w:val="22"/>
                      <w:szCs w:val="22"/>
                    </w:rPr>
                  </w:pPr>
                  <w:r w:rsidRPr="00F21E49">
                    <w:rPr>
                      <w:rFonts w:cs="Times New Roman"/>
                      <w:b/>
                      <w:sz w:val="22"/>
                      <w:szCs w:val="22"/>
                    </w:rPr>
                    <w:t>ООО «Наименование»</w:t>
                  </w:r>
                </w:p>
                <w:p w14:paraId="020A6ABC" w14:textId="77777777" w:rsidR="0063001C" w:rsidRPr="00F21E49" w:rsidRDefault="0063001C" w:rsidP="001E0724">
                  <w:pPr>
                    <w:pStyle w:val="a9"/>
                    <w:shd w:val="clear" w:color="auto" w:fill="FFFFFF" w:themeFill="background1"/>
                    <w:spacing w:after="0"/>
                    <w:rPr>
                      <w:rFonts w:cs="Times New Roman"/>
                      <w:sz w:val="22"/>
                      <w:szCs w:val="22"/>
                    </w:rPr>
                  </w:pPr>
                  <w:r w:rsidRPr="00F21E49">
                    <w:rPr>
                      <w:rFonts w:cs="Times New Roman"/>
                      <w:b/>
                      <w:sz w:val="22"/>
                      <w:szCs w:val="22"/>
                    </w:rPr>
                    <w:t>Должность:</w:t>
                  </w:r>
                  <w:r w:rsidRPr="00F21E49">
                    <w:rPr>
                      <w:rFonts w:cs="Times New Roman"/>
                      <w:sz w:val="22"/>
                      <w:szCs w:val="22"/>
                    </w:rPr>
                    <w:t xml:space="preserve"> </w:t>
                  </w:r>
                </w:p>
                <w:p w14:paraId="64AD594E" w14:textId="77777777" w:rsidR="0063001C" w:rsidRPr="00F21E49" w:rsidRDefault="0063001C" w:rsidP="001E0724">
                  <w:pPr>
                    <w:pStyle w:val="a9"/>
                    <w:shd w:val="clear" w:color="auto" w:fill="FFFFFF" w:themeFill="background1"/>
                    <w:spacing w:after="0"/>
                    <w:rPr>
                      <w:rFonts w:cs="Times New Roman"/>
                      <w:b/>
                      <w:sz w:val="22"/>
                      <w:szCs w:val="22"/>
                    </w:rPr>
                  </w:pPr>
                  <w:r w:rsidRPr="00F21E49">
                    <w:rPr>
                      <w:rFonts w:cs="Times New Roman"/>
                      <w:b/>
                      <w:sz w:val="22"/>
                      <w:szCs w:val="22"/>
                    </w:rPr>
                    <w:t>Должностные обязанности:</w:t>
                  </w:r>
                </w:p>
                <w:p w14:paraId="6947E937" w14:textId="77777777" w:rsidR="0063001C" w:rsidRPr="00F21E49" w:rsidRDefault="0063001C" w:rsidP="0063001C">
                  <w:pPr>
                    <w:pStyle w:val="a9"/>
                    <w:numPr>
                      <w:ilvl w:val="0"/>
                      <w:numId w:val="4"/>
                    </w:numPr>
                    <w:shd w:val="clear" w:color="auto" w:fill="FFFFFF" w:themeFill="background1"/>
                    <w:spacing w:after="0"/>
                    <w:jc w:val="both"/>
                    <w:rPr>
                      <w:rFonts w:cs="Times New Roman"/>
                      <w:sz w:val="22"/>
                      <w:szCs w:val="22"/>
                    </w:rPr>
                  </w:pPr>
                  <w:r w:rsidRPr="00F21E49">
                    <w:rPr>
                      <w:rFonts w:cs="Times New Roman"/>
                      <w:sz w:val="22"/>
                      <w:szCs w:val="22"/>
                    </w:rPr>
                    <w:t>Обязанность 1</w:t>
                  </w:r>
                </w:p>
                <w:p w14:paraId="06CAD8B2" w14:textId="77777777" w:rsidR="0063001C" w:rsidRPr="00F21E49" w:rsidRDefault="0063001C" w:rsidP="0063001C">
                  <w:pPr>
                    <w:pStyle w:val="a9"/>
                    <w:numPr>
                      <w:ilvl w:val="0"/>
                      <w:numId w:val="4"/>
                    </w:numPr>
                    <w:shd w:val="clear" w:color="auto" w:fill="FFFFFF" w:themeFill="background1"/>
                    <w:spacing w:after="0"/>
                    <w:jc w:val="both"/>
                    <w:rPr>
                      <w:rFonts w:cs="Times New Roman"/>
                      <w:sz w:val="22"/>
                      <w:szCs w:val="22"/>
                    </w:rPr>
                  </w:pPr>
                  <w:r w:rsidRPr="00F21E49">
                    <w:rPr>
                      <w:rFonts w:cs="Times New Roman"/>
                      <w:sz w:val="22"/>
                      <w:szCs w:val="22"/>
                    </w:rPr>
                    <w:t>Обязанность 2</w:t>
                  </w:r>
                </w:p>
                <w:p w14:paraId="2EE7E5DA" w14:textId="77777777" w:rsidR="0063001C" w:rsidRPr="00F21E49" w:rsidRDefault="0063001C" w:rsidP="0063001C">
                  <w:pPr>
                    <w:pStyle w:val="a9"/>
                    <w:numPr>
                      <w:ilvl w:val="0"/>
                      <w:numId w:val="5"/>
                    </w:numPr>
                    <w:shd w:val="clear" w:color="auto" w:fill="FFFFFF" w:themeFill="background1"/>
                    <w:spacing w:after="0"/>
                    <w:rPr>
                      <w:rFonts w:cs="Times New Roman"/>
                      <w:sz w:val="22"/>
                      <w:szCs w:val="22"/>
                    </w:rPr>
                  </w:pPr>
                  <w:r w:rsidRPr="00F21E49">
                    <w:rPr>
                      <w:rFonts w:cs="Times New Roman"/>
                      <w:sz w:val="22"/>
                      <w:szCs w:val="22"/>
                    </w:rPr>
                    <w:t>Обязанность 3</w:t>
                  </w:r>
                </w:p>
              </w:tc>
            </w:tr>
          </w:tbl>
          <w:p w14:paraId="1FA18722" w14:textId="77777777" w:rsidR="0063001C" w:rsidRPr="00F21E49" w:rsidRDefault="0063001C" w:rsidP="001E0724">
            <w:pPr>
              <w:pStyle w:val="a9"/>
              <w:shd w:val="clear" w:color="auto" w:fill="FFFFFF" w:themeFill="background1"/>
              <w:spacing w:after="0"/>
              <w:rPr>
                <w:rFonts w:cs="Times New Roman"/>
                <w:b/>
                <w:sz w:val="22"/>
                <w:szCs w:val="22"/>
              </w:rPr>
            </w:pPr>
            <w:r w:rsidRPr="00F21E49">
              <w:rPr>
                <w:rFonts w:cs="Times New Roman"/>
                <w:b/>
                <w:sz w:val="22"/>
                <w:szCs w:val="22"/>
              </w:rPr>
              <w:t>Достижения на предыдущих местах работы:</w:t>
            </w:r>
          </w:p>
          <w:p w14:paraId="12C9E96A" w14:textId="77777777" w:rsidR="0063001C" w:rsidRPr="00F21E49" w:rsidRDefault="0063001C" w:rsidP="0063001C">
            <w:pPr>
              <w:pStyle w:val="a9"/>
              <w:numPr>
                <w:ilvl w:val="0"/>
                <w:numId w:val="5"/>
              </w:numPr>
              <w:shd w:val="clear" w:color="auto" w:fill="FFFFFF" w:themeFill="background1"/>
              <w:spacing w:after="0"/>
              <w:rPr>
                <w:rFonts w:cs="Times New Roman"/>
                <w:sz w:val="22"/>
                <w:szCs w:val="22"/>
              </w:rPr>
            </w:pPr>
            <w:r w:rsidRPr="00F21E49">
              <w:rPr>
                <w:rFonts w:cs="Times New Roman"/>
                <w:bCs/>
                <w:sz w:val="22"/>
                <w:szCs w:val="22"/>
                <w:bdr w:val="none" w:sz="0" w:space="0" w:color="auto" w:frame="1"/>
                <w:shd w:val="clear" w:color="auto" w:fill="FFFFFF"/>
              </w:rPr>
              <w:t>увеличил</w:t>
            </w:r>
            <w:r w:rsidRPr="00F21E49">
              <w:rPr>
                <w:rFonts w:cs="Times New Roman"/>
                <w:sz w:val="22"/>
                <w:szCs w:val="22"/>
                <w:shd w:val="clear" w:color="auto" w:fill="FFFFFF"/>
              </w:rPr>
              <w:t> объемы продаж на 30 процентов за 6 месяцев</w:t>
            </w:r>
          </w:p>
          <w:p w14:paraId="670C349D" w14:textId="4BCC6A06" w:rsidR="0063001C" w:rsidRPr="00F21E49" w:rsidRDefault="0063001C" w:rsidP="001E0724">
            <w:pPr>
              <w:pStyle w:val="a9"/>
              <w:shd w:val="clear" w:color="auto" w:fill="FFFFFF" w:themeFill="background1"/>
              <w:spacing w:after="0"/>
              <w:rPr>
                <w:rFonts w:cs="Times New Roman"/>
                <w:sz w:val="22"/>
                <w:szCs w:val="22"/>
              </w:rPr>
            </w:pPr>
            <w:r w:rsidRPr="00F21E49">
              <w:rPr>
                <w:rFonts w:cs="Times New Roman"/>
                <w:b/>
                <w:sz w:val="22"/>
                <w:szCs w:val="22"/>
              </w:rPr>
              <w:t>Дополнительн</w:t>
            </w:r>
            <w:r w:rsidR="004A2783">
              <w:rPr>
                <w:rFonts w:cs="Times New Roman"/>
                <w:b/>
                <w:sz w:val="22"/>
                <w:szCs w:val="22"/>
              </w:rPr>
              <w:t>ые навыки</w:t>
            </w:r>
            <w:r w:rsidRPr="00F21E49">
              <w:rPr>
                <w:rFonts w:cs="Times New Roman"/>
                <w:b/>
                <w:sz w:val="22"/>
                <w:szCs w:val="22"/>
              </w:rPr>
              <w:t>:</w:t>
            </w:r>
          </w:p>
          <w:p w14:paraId="5A4B5236" w14:textId="77777777" w:rsidR="0063001C" w:rsidRPr="00F21E49" w:rsidRDefault="0063001C" w:rsidP="001E0724">
            <w:pPr>
              <w:pStyle w:val="a9"/>
              <w:shd w:val="clear" w:color="auto" w:fill="FFFFFF" w:themeFill="background1"/>
              <w:spacing w:after="0"/>
              <w:rPr>
                <w:rFonts w:cs="Times New Roman"/>
                <w:sz w:val="22"/>
                <w:szCs w:val="22"/>
              </w:rPr>
            </w:pPr>
            <w:r w:rsidRPr="00F21E49">
              <w:rPr>
                <w:rFonts w:cs="Times New Roman"/>
                <w:b/>
                <w:sz w:val="22"/>
                <w:szCs w:val="22"/>
              </w:rPr>
              <w:t>Знания иностранных языков:</w:t>
            </w:r>
            <w:r w:rsidRPr="00F21E49">
              <w:rPr>
                <w:rFonts w:cs="Times New Roman"/>
                <w:sz w:val="22"/>
                <w:szCs w:val="22"/>
              </w:rPr>
              <w:t xml:space="preserve"> английский разговорный</w:t>
            </w:r>
          </w:p>
          <w:p w14:paraId="169DC008" w14:textId="254D67E2" w:rsidR="0063001C" w:rsidRDefault="0063001C" w:rsidP="001E0724">
            <w:pPr>
              <w:pStyle w:val="a9"/>
              <w:shd w:val="clear" w:color="auto" w:fill="FFFFFF" w:themeFill="background1"/>
              <w:spacing w:after="0"/>
              <w:rPr>
                <w:rFonts w:cs="Times New Roman"/>
                <w:sz w:val="22"/>
                <w:szCs w:val="22"/>
              </w:rPr>
            </w:pPr>
            <w:r w:rsidRPr="00F21E49">
              <w:rPr>
                <w:rFonts w:cs="Times New Roman"/>
                <w:b/>
                <w:sz w:val="22"/>
                <w:szCs w:val="22"/>
              </w:rPr>
              <w:t>Владение компьютером:</w:t>
            </w:r>
            <w:r w:rsidRPr="00F21E49">
              <w:rPr>
                <w:rFonts w:cs="Times New Roman"/>
                <w:sz w:val="22"/>
                <w:szCs w:val="22"/>
              </w:rPr>
              <w:t xml:space="preserve"> на уровне опытного пользователя (офисные программы, Интернет)</w:t>
            </w:r>
          </w:p>
          <w:p w14:paraId="25971CCC" w14:textId="628BFE0F" w:rsidR="004A2783" w:rsidRPr="00F21E49" w:rsidRDefault="004A2783" w:rsidP="001E0724">
            <w:pPr>
              <w:pStyle w:val="a9"/>
              <w:shd w:val="clear" w:color="auto" w:fill="FFFFFF" w:themeFill="background1"/>
              <w:spacing w:after="0"/>
              <w:rPr>
                <w:rFonts w:cs="Times New Roman"/>
                <w:sz w:val="22"/>
                <w:szCs w:val="22"/>
              </w:rPr>
            </w:pPr>
            <w:r w:rsidRPr="00F21E49">
              <w:rPr>
                <w:rFonts w:cs="Times New Roman"/>
                <w:b/>
                <w:sz w:val="22"/>
                <w:szCs w:val="22"/>
              </w:rPr>
              <w:t>Дополнительная информация:</w:t>
            </w:r>
          </w:p>
          <w:p w14:paraId="3CDCA14A" w14:textId="77777777" w:rsidR="0063001C" w:rsidRPr="00F91DE7" w:rsidRDefault="0063001C" w:rsidP="001E0724">
            <w:pPr>
              <w:rPr>
                <w:rStyle w:val="10pt"/>
                <w:b/>
                <w:sz w:val="22"/>
                <w:szCs w:val="22"/>
              </w:rPr>
            </w:pPr>
            <w:r w:rsidRPr="00F91DE7">
              <w:rPr>
                <w:rFonts w:ascii="Times New Roman" w:hAnsi="Times New Roman" w:cs="Times New Roman"/>
                <w:b/>
              </w:rPr>
              <w:t>Личные качества:</w:t>
            </w:r>
            <w:r w:rsidRPr="00F91DE7">
              <w:rPr>
                <w:rFonts w:ascii="Times New Roman" w:hAnsi="Times New Roman" w:cs="Times New Roman"/>
              </w:rPr>
              <w:t xml:space="preserve"> ответственность, внимательность, математический склад ума, умение работать с большим количеством информации.</w:t>
            </w:r>
          </w:p>
        </w:tc>
      </w:tr>
    </w:tbl>
    <w:p w14:paraId="7B99BE32" w14:textId="70D85723" w:rsidR="0063001C" w:rsidRDefault="00E1247F" w:rsidP="0063001C">
      <w:pPr>
        <w:pStyle w:val="2"/>
        <w:shd w:val="clear" w:color="auto" w:fill="FFFFFF" w:themeFill="background1"/>
        <w:spacing w:before="0" w:beforeAutospacing="0" w:after="0" w:afterAutospacing="0" w:line="360" w:lineRule="auto"/>
        <w:ind w:firstLine="708"/>
        <w:rPr>
          <w:bCs w:val="0"/>
          <w:sz w:val="28"/>
          <w:szCs w:val="28"/>
        </w:rPr>
      </w:pPr>
      <w:r>
        <w:rPr>
          <w:bCs w:val="0"/>
          <w:sz w:val="28"/>
          <w:szCs w:val="28"/>
        </w:rPr>
        <w:t>2. Как написать доверенность</w:t>
      </w:r>
    </w:p>
    <w:p w14:paraId="479BDB4B" w14:textId="77777777" w:rsidR="00E1247F" w:rsidRPr="00E1247F" w:rsidRDefault="00E1247F" w:rsidP="00E1247F">
      <w:pPr>
        <w:pStyle w:val="a6"/>
        <w:shd w:val="clear" w:color="auto" w:fill="FFFFFF"/>
        <w:spacing w:before="0" w:beforeAutospacing="0" w:after="150" w:afterAutospacing="0"/>
        <w:rPr>
          <w:color w:val="000000"/>
        </w:rPr>
      </w:pPr>
      <w:r w:rsidRPr="00E1247F">
        <w:rPr>
          <w:i/>
          <w:iCs/>
          <w:color w:val="000000"/>
        </w:rPr>
        <w:t>Доверенность</w:t>
      </w:r>
      <w:r w:rsidRPr="00E1247F">
        <w:rPr>
          <w:color w:val="000000"/>
        </w:rPr>
        <w:t> — это документ, дающий кому-нибудь право (полномочия) действовать от имени лица, выдавшего доверенность. Она выдаётся одним лицом или учреждением другому лицу, которому доверяется ведение какого-либо дела, получение ценных предметов, денежных средств и т. п. В доверенности фигурируют два лица: доверитель (лицо, доверяющее что-либо) и доверенное лицо (тот, кому доверяется что-либо, кому выдана доверенность).</w:t>
      </w:r>
    </w:p>
    <w:p w14:paraId="4138A2CA" w14:textId="77777777" w:rsidR="00E1247F" w:rsidRPr="00E1247F" w:rsidRDefault="00E1247F" w:rsidP="00E1247F">
      <w:pPr>
        <w:pStyle w:val="a6"/>
        <w:shd w:val="clear" w:color="auto" w:fill="FFFFFF"/>
        <w:spacing w:before="0" w:beforeAutospacing="0" w:after="150" w:afterAutospacing="0"/>
        <w:rPr>
          <w:color w:val="000000"/>
        </w:rPr>
      </w:pPr>
      <w:r w:rsidRPr="00E1247F">
        <w:rPr>
          <w:color w:val="000000"/>
        </w:rPr>
        <w:t xml:space="preserve">Доверенности бывают служебные (когда доверяет организация) и личные; одноразовые и на длительный срок. Если же срок действия доверенности не указывается, то она сохраняет силу в течение </w:t>
      </w:r>
      <w:r w:rsidRPr="00E1247F">
        <w:rPr>
          <w:color w:val="000000"/>
        </w:rPr>
        <w:lastRenderedPageBreak/>
        <w:t>года. Служебная доверенность в большинстве случаев пишется на специальных бланках, которые заполняются от руки. Такая доверенность может быть оформлена и на печатной машинке.</w:t>
      </w:r>
    </w:p>
    <w:p w14:paraId="34C9F15B" w14:textId="77777777" w:rsidR="00E1247F" w:rsidRPr="00E1247F" w:rsidRDefault="00E1247F" w:rsidP="00E1247F">
      <w:pPr>
        <w:pStyle w:val="a6"/>
        <w:shd w:val="clear" w:color="auto" w:fill="FFFFFF"/>
        <w:spacing w:before="0" w:beforeAutospacing="0" w:after="150" w:afterAutospacing="0"/>
        <w:rPr>
          <w:color w:val="000000"/>
        </w:rPr>
      </w:pPr>
      <w:r w:rsidRPr="00E1247F">
        <w:rPr>
          <w:color w:val="000000"/>
        </w:rPr>
        <w:t xml:space="preserve">Составляется доверенность </w:t>
      </w:r>
      <w:r w:rsidRPr="00E1247F">
        <w:t>обычно по следующей форме: 1) наименование документа; 2) фамилия, имя, отчество (иногда должность) доверите</w:t>
      </w:r>
      <w:r w:rsidRPr="00E1247F">
        <w:rPr>
          <w:color w:val="000000"/>
        </w:rPr>
        <w:t>ля; 3) фамилия, имя и отчество (иногда должность) доверенного лица; 4) содержание доверенности (что конкретно доверяется); сумма пишется цифрами и в скобках прописью; 5) подпись доверителя; 6) дата выдачи доверенности; 7) наименование должности и подпись лица, удостоверяющего подпись доверителя; 8) дата удостоверения подписи и печать.</w:t>
      </w:r>
    </w:p>
    <w:p w14:paraId="3693D1D4" w14:textId="149FFC17" w:rsidR="00E1247F" w:rsidRDefault="00E1247F" w:rsidP="00E1247F">
      <w:pPr>
        <w:pStyle w:val="a6"/>
        <w:shd w:val="clear" w:color="auto" w:fill="FFFFFF"/>
        <w:spacing w:before="0" w:beforeAutospacing="0" w:after="150" w:afterAutospacing="0"/>
        <w:rPr>
          <w:color w:val="000000"/>
        </w:rPr>
      </w:pPr>
      <w:r w:rsidRPr="00E1247F">
        <w:rPr>
          <w:color w:val="000000"/>
        </w:rPr>
        <w:t xml:space="preserve">При получении особо ценных вещей, оборудования и т. п. указывают адрес и некоторые данные паспорта получателя (серия, номер, когда и кем выдан). </w:t>
      </w:r>
    </w:p>
    <w:tbl>
      <w:tblPr>
        <w:tblStyle w:val="a5"/>
        <w:tblW w:w="0" w:type="auto"/>
        <w:tblLook w:val="04A0" w:firstRow="1" w:lastRow="0" w:firstColumn="1" w:lastColumn="0" w:noHBand="0" w:noVBand="1"/>
      </w:tblPr>
      <w:tblGrid>
        <w:gridCol w:w="10763"/>
      </w:tblGrid>
      <w:tr w:rsidR="00EE2235" w14:paraId="02F745A9" w14:textId="77777777" w:rsidTr="00EE2235">
        <w:tc>
          <w:tcPr>
            <w:tcW w:w="10763" w:type="dxa"/>
          </w:tcPr>
          <w:p w14:paraId="15BF99DC" w14:textId="77777777" w:rsidR="00EE2235" w:rsidRDefault="00EE2235" w:rsidP="00EE2235">
            <w:pPr>
              <w:pStyle w:val="a6"/>
              <w:shd w:val="clear" w:color="auto" w:fill="FFFFFF"/>
              <w:spacing w:before="0" w:beforeAutospacing="0" w:after="150" w:afterAutospacing="0"/>
              <w:jc w:val="center"/>
              <w:rPr>
                <w:rFonts w:ascii="PT Sans" w:hAnsi="PT Sans"/>
                <w:color w:val="000000"/>
                <w:sz w:val="21"/>
                <w:szCs w:val="21"/>
              </w:rPr>
            </w:pPr>
            <w:r>
              <w:rPr>
                <w:rFonts w:ascii="PT Sans" w:hAnsi="PT Sans"/>
                <w:b/>
                <w:bCs/>
                <w:color w:val="000000"/>
                <w:sz w:val="21"/>
                <w:szCs w:val="21"/>
              </w:rPr>
              <w:t>ДОВЕРЕННОСТЬ</w:t>
            </w:r>
          </w:p>
          <w:p w14:paraId="727E5A52" w14:textId="68519329" w:rsidR="00EE2235" w:rsidRDefault="00EE2235" w:rsidP="00EE2235">
            <w:pPr>
              <w:pStyle w:val="a6"/>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 xml:space="preserve">Я, Львов Михаил Романович, учащийся 11-го класса СШ №114 г. </w:t>
            </w:r>
            <w:r>
              <w:rPr>
                <w:rFonts w:ascii="PT Sans" w:hAnsi="PT Sans"/>
                <w:color w:val="000000"/>
                <w:sz w:val="21"/>
                <w:szCs w:val="21"/>
              </w:rPr>
              <w:t>Н-</w:t>
            </w:r>
            <w:proofErr w:type="spellStart"/>
            <w:r>
              <w:rPr>
                <w:rFonts w:ascii="PT Sans" w:hAnsi="PT Sans"/>
                <w:color w:val="000000"/>
                <w:sz w:val="21"/>
                <w:szCs w:val="21"/>
              </w:rPr>
              <w:t>ска</w:t>
            </w:r>
            <w:proofErr w:type="spellEnd"/>
            <w:r>
              <w:rPr>
                <w:rFonts w:ascii="PT Sans" w:hAnsi="PT Sans"/>
                <w:color w:val="000000"/>
                <w:sz w:val="21"/>
                <w:szCs w:val="21"/>
              </w:rPr>
              <w:t>, доверяю учащемуся 11-го класса Власову Александру Ивановичу получить причитающийся мне гонорар за публикацию стихов в сборнике «Творчество юных</w:t>
            </w:r>
            <w:r>
              <w:rPr>
                <w:rFonts w:ascii="PT Sans" w:hAnsi="PT Sans"/>
                <w:color w:val="000000"/>
                <w:sz w:val="21"/>
                <w:szCs w:val="21"/>
              </w:rPr>
              <w:t xml:space="preserve"> талантов</w:t>
            </w:r>
            <w:r>
              <w:rPr>
                <w:rFonts w:ascii="PT Sans" w:hAnsi="PT Sans"/>
                <w:color w:val="000000"/>
                <w:sz w:val="21"/>
                <w:szCs w:val="21"/>
              </w:rPr>
              <w:t xml:space="preserve">» в сумме </w:t>
            </w:r>
            <w:r>
              <w:rPr>
                <w:rFonts w:ascii="PT Sans" w:hAnsi="PT Sans"/>
                <w:color w:val="000000"/>
                <w:sz w:val="21"/>
                <w:szCs w:val="21"/>
              </w:rPr>
              <w:t>1500</w:t>
            </w:r>
            <w:r>
              <w:rPr>
                <w:rFonts w:ascii="PT Sans" w:hAnsi="PT Sans"/>
                <w:color w:val="000000"/>
                <w:sz w:val="21"/>
                <w:szCs w:val="21"/>
              </w:rPr>
              <w:t xml:space="preserve"> (</w:t>
            </w:r>
            <w:r>
              <w:rPr>
                <w:rFonts w:ascii="PT Sans" w:hAnsi="PT Sans"/>
                <w:color w:val="000000"/>
                <w:sz w:val="21"/>
                <w:szCs w:val="21"/>
              </w:rPr>
              <w:t>полутора тысяч</w:t>
            </w:r>
            <w:r>
              <w:rPr>
                <w:rFonts w:ascii="PT Sans" w:hAnsi="PT Sans"/>
                <w:color w:val="000000"/>
                <w:sz w:val="21"/>
                <w:szCs w:val="21"/>
              </w:rPr>
              <w:t xml:space="preserve">) </w:t>
            </w:r>
            <w:r>
              <w:rPr>
                <w:rFonts w:ascii="PT Sans" w:hAnsi="PT Sans"/>
                <w:color w:val="000000"/>
                <w:sz w:val="21"/>
                <w:szCs w:val="21"/>
              </w:rPr>
              <w:t>рублей</w:t>
            </w:r>
            <w:r>
              <w:rPr>
                <w:rFonts w:ascii="PT Sans" w:hAnsi="PT Sans"/>
                <w:color w:val="000000"/>
                <w:sz w:val="21"/>
                <w:szCs w:val="21"/>
              </w:rPr>
              <w:t>.</w:t>
            </w:r>
          </w:p>
          <w:p w14:paraId="745BEDFA" w14:textId="3959B8D6" w:rsidR="00EE2235" w:rsidRDefault="00EE2235" w:rsidP="00EE2235">
            <w:pPr>
              <w:pStyle w:val="a6"/>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12 апреля 20</w:t>
            </w:r>
            <w:r>
              <w:rPr>
                <w:rFonts w:ascii="PT Sans" w:hAnsi="PT Sans"/>
                <w:color w:val="000000"/>
                <w:sz w:val="21"/>
                <w:szCs w:val="21"/>
              </w:rPr>
              <w:t>21</w:t>
            </w:r>
            <w:r>
              <w:rPr>
                <w:rFonts w:ascii="PT Sans" w:hAnsi="PT Sans"/>
                <w:color w:val="000000"/>
                <w:sz w:val="21"/>
                <w:szCs w:val="21"/>
              </w:rPr>
              <w:t xml:space="preserve"> года                                                                      </w:t>
            </w:r>
            <w:r>
              <w:rPr>
                <w:rFonts w:ascii="PT Sans" w:hAnsi="PT Sans"/>
                <w:color w:val="000000"/>
                <w:sz w:val="21"/>
                <w:szCs w:val="21"/>
              </w:rPr>
              <w:t xml:space="preserve">                        </w:t>
            </w:r>
            <w:proofErr w:type="gramStart"/>
            <w:r>
              <w:rPr>
                <w:rFonts w:ascii="PT Sans" w:hAnsi="PT Sans"/>
                <w:color w:val="000000"/>
                <w:sz w:val="21"/>
                <w:szCs w:val="21"/>
              </w:rPr>
              <w:t xml:space="preserve">  </w:t>
            </w:r>
            <w:r>
              <w:rPr>
                <w:rFonts w:ascii="PT Sans" w:hAnsi="PT Sans"/>
                <w:color w:val="000000"/>
                <w:sz w:val="21"/>
                <w:szCs w:val="21"/>
              </w:rPr>
              <w:t xml:space="preserve"> (</w:t>
            </w:r>
            <w:proofErr w:type="gramEnd"/>
            <w:r>
              <w:rPr>
                <w:rFonts w:ascii="PT Sans" w:hAnsi="PT Sans"/>
                <w:color w:val="000000"/>
                <w:sz w:val="21"/>
                <w:szCs w:val="21"/>
              </w:rPr>
              <w:t>подпись) </w:t>
            </w:r>
            <w:r>
              <w:rPr>
                <w:rFonts w:ascii="PT Sans" w:hAnsi="PT Sans"/>
                <w:i/>
                <w:iCs/>
                <w:color w:val="000000"/>
                <w:sz w:val="21"/>
                <w:szCs w:val="21"/>
              </w:rPr>
              <w:t>Львов М. Р.</w:t>
            </w:r>
          </w:p>
          <w:p w14:paraId="05C58922" w14:textId="77E0D350" w:rsidR="00EE2235" w:rsidRDefault="00EE2235" w:rsidP="00EE2235">
            <w:pPr>
              <w:pStyle w:val="a6"/>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                                                                                                                              Подпись Львова М. Р. Удостоверяю (</w:t>
            </w:r>
            <w:proofErr w:type="gramStart"/>
            <w:r>
              <w:rPr>
                <w:rFonts w:ascii="PT Sans" w:hAnsi="PT Sans"/>
                <w:color w:val="000000"/>
                <w:sz w:val="21"/>
                <w:szCs w:val="21"/>
              </w:rPr>
              <w:t>печать)   </w:t>
            </w:r>
            <w:proofErr w:type="gramEnd"/>
            <w:r>
              <w:rPr>
                <w:rFonts w:ascii="PT Sans" w:hAnsi="PT Sans"/>
                <w:color w:val="000000"/>
                <w:sz w:val="21"/>
                <w:szCs w:val="21"/>
              </w:rPr>
              <w:t>                                                                                                          Директор школы (подпись) </w:t>
            </w:r>
            <w:r>
              <w:rPr>
                <w:rFonts w:ascii="PT Sans" w:hAnsi="PT Sans"/>
                <w:i/>
                <w:iCs/>
                <w:color w:val="000000"/>
                <w:sz w:val="21"/>
                <w:szCs w:val="21"/>
              </w:rPr>
              <w:t>Ветров А. И</w:t>
            </w:r>
            <w:r>
              <w:rPr>
                <w:rFonts w:ascii="PT Sans" w:hAnsi="PT Sans"/>
                <w:color w:val="000000"/>
                <w:sz w:val="21"/>
                <w:szCs w:val="21"/>
              </w:rPr>
              <w:t>.</w:t>
            </w:r>
          </w:p>
          <w:p w14:paraId="5538E6B3" w14:textId="77777777" w:rsidR="00EE2235" w:rsidRDefault="00EE2235" w:rsidP="00E1247F">
            <w:pPr>
              <w:pStyle w:val="a6"/>
              <w:spacing w:before="0" w:beforeAutospacing="0" w:after="150" w:afterAutospacing="0"/>
              <w:rPr>
                <w:bCs/>
                <w:sz w:val="28"/>
                <w:szCs w:val="28"/>
              </w:rPr>
            </w:pPr>
          </w:p>
        </w:tc>
      </w:tr>
    </w:tbl>
    <w:p w14:paraId="5896C96F" w14:textId="77777777" w:rsidR="00EE2235" w:rsidRDefault="00EE2235" w:rsidP="00E1247F">
      <w:pPr>
        <w:pStyle w:val="a6"/>
        <w:shd w:val="clear" w:color="auto" w:fill="FFFFFF"/>
        <w:spacing w:before="0" w:beforeAutospacing="0" w:after="150" w:afterAutospacing="0"/>
        <w:rPr>
          <w:bCs/>
          <w:sz w:val="28"/>
          <w:szCs w:val="28"/>
        </w:rPr>
      </w:pPr>
    </w:p>
    <w:p w14:paraId="0B2A35D2" w14:textId="1A990677" w:rsidR="0063001C" w:rsidRPr="00F21E49" w:rsidRDefault="0063001C" w:rsidP="0063001C">
      <w:pPr>
        <w:pStyle w:val="2"/>
        <w:shd w:val="clear" w:color="auto" w:fill="FFFFFF" w:themeFill="background1"/>
        <w:spacing w:before="0" w:beforeAutospacing="0" w:after="0" w:afterAutospacing="0" w:line="360" w:lineRule="auto"/>
        <w:ind w:firstLine="708"/>
        <w:rPr>
          <w:bCs w:val="0"/>
          <w:sz w:val="28"/>
          <w:szCs w:val="28"/>
        </w:rPr>
      </w:pPr>
      <w:r w:rsidRPr="00F21E49">
        <w:rPr>
          <w:bCs w:val="0"/>
          <w:sz w:val="28"/>
          <w:szCs w:val="28"/>
        </w:rPr>
        <w:t>3. Как написать расписку.</w:t>
      </w:r>
    </w:p>
    <w:p w14:paraId="792EF8CB" w14:textId="77777777" w:rsidR="0099001C" w:rsidRDefault="0099001C" w:rsidP="0063001C">
      <w:pPr>
        <w:pStyle w:val="a6"/>
        <w:shd w:val="clear" w:color="auto" w:fill="FFFFFF" w:themeFill="background1"/>
        <w:spacing w:before="0" w:beforeAutospacing="0" w:after="0" w:afterAutospacing="0" w:line="360" w:lineRule="auto"/>
      </w:pPr>
      <w:r w:rsidRPr="0099001C">
        <w:rPr>
          <w:b/>
          <w:bCs/>
          <w:color w:val="000000"/>
        </w:rPr>
        <w:t>Расписка</w:t>
      </w:r>
      <w:r w:rsidRPr="0099001C">
        <w:rPr>
          <w:color w:val="000000"/>
        </w:rPr>
        <w:t> — это документ, удостоверяющий получение лицом денежных средств или материальных ценностей.</w:t>
      </w:r>
      <w:r>
        <w:rPr>
          <w:color w:val="000000"/>
        </w:rPr>
        <w:t xml:space="preserve"> </w:t>
      </w:r>
      <w:r w:rsidR="0063001C" w:rsidRPr="00BE0D73">
        <w:t xml:space="preserve">Пишется расписка от руки. </w:t>
      </w:r>
    </w:p>
    <w:p w14:paraId="6D5F6618" w14:textId="001322E9" w:rsidR="0063001C" w:rsidRPr="00BE0D73" w:rsidRDefault="0063001C" w:rsidP="0063001C">
      <w:pPr>
        <w:pStyle w:val="a6"/>
        <w:shd w:val="clear" w:color="auto" w:fill="FFFFFF" w:themeFill="background1"/>
        <w:spacing w:before="0" w:beforeAutospacing="0" w:after="0" w:afterAutospacing="0" w:line="360" w:lineRule="auto"/>
      </w:pPr>
      <w:r w:rsidRPr="00BE0D73">
        <w:t>Бланк расписки содержит следующие реквизиты:</w:t>
      </w:r>
    </w:p>
    <w:p w14:paraId="7FDC9862" w14:textId="77777777" w:rsidR="0063001C" w:rsidRPr="00BE0D73" w:rsidRDefault="0063001C" w:rsidP="0063001C">
      <w:pPr>
        <w:numPr>
          <w:ilvl w:val="0"/>
          <w:numId w:val="2"/>
        </w:numPr>
        <w:shd w:val="clear" w:color="auto" w:fill="FFFFFF" w:themeFill="background1"/>
        <w:spacing w:after="0" w:line="360" w:lineRule="auto"/>
        <w:ind w:left="150"/>
        <w:rPr>
          <w:rFonts w:ascii="Times New Roman" w:hAnsi="Times New Roman" w:cs="Times New Roman"/>
          <w:sz w:val="24"/>
          <w:szCs w:val="24"/>
        </w:rPr>
      </w:pPr>
      <w:r w:rsidRPr="00BE0D73">
        <w:rPr>
          <w:rFonts w:ascii="Times New Roman" w:hAnsi="Times New Roman" w:cs="Times New Roman"/>
          <w:sz w:val="24"/>
          <w:szCs w:val="24"/>
        </w:rPr>
        <w:t>наименование документа - Расписка;</w:t>
      </w:r>
    </w:p>
    <w:p w14:paraId="4CCED692" w14:textId="77777777" w:rsidR="0063001C" w:rsidRPr="00BE0D73" w:rsidRDefault="0063001C" w:rsidP="0063001C">
      <w:pPr>
        <w:numPr>
          <w:ilvl w:val="0"/>
          <w:numId w:val="2"/>
        </w:numPr>
        <w:shd w:val="clear" w:color="auto" w:fill="FFFFFF" w:themeFill="background1"/>
        <w:spacing w:after="0" w:line="360" w:lineRule="auto"/>
        <w:ind w:left="150"/>
        <w:rPr>
          <w:rFonts w:ascii="Times New Roman" w:hAnsi="Times New Roman" w:cs="Times New Roman"/>
          <w:sz w:val="24"/>
          <w:szCs w:val="24"/>
        </w:rPr>
      </w:pPr>
      <w:r w:rsidRPr="00BE0D73">
        <w:rPr>
          <w:rFonts w:ascii="Times New Roman" w:hAnsi="Times New Roman" w:cs="Times New Roman"/>
          <w:sz w:val="24"/>
          <w:szCs w:val="24"/>
        </w:rPr>
        <w:t>текст расписки – сначала указывают основные сведения об авторе документа: фамилия, имя, отчество, дата рождения (по желанию), паспортные данные: серия, номер, кем и когда выдан, адрес проживания, контактные телефоны (по желанию). Затем пишут данные физического либо юридического лица, передающего что-либо: ФИО, должность, наименование организации. Далее идет сумма займа (сначала цифрами, затем в скобках прописью) либо наименование передаваемого имущества. Также в тексте нужно указать дату возврата займа, имущества;</w:t>
      </w:r>
    </w:p>
    <w:p w14:paraId="360A7954" w14:textId="77777777" w:rsidR="0063001C" w:rsidRPr="00BE0D73" w:rsidRDefault="0063001C" w:rsidP="0063001C">
      <w:pPr>
        <w:numPr>
          <w:ilvl w:val="0"/>
          <w:numId w:val="2"/>
        </w:numPr>
        <w:shd w:val="clear" w:color="auto" w:fill="FFFFFF" w:themeFill="background1"/>
        <w:spacing w:after="0" w:line="360" w:lineRule="auto"/>
        <w:ind w:left="150"/>
        <w:rPr>
          <w:rFonts w:ascii="Times New Roman" w:hAnsi="Times New Roman" w:cs="Times New Roman"/>
          <w:sz w:val="24"/>
          <w:szCs w:val="24"/>
        </w:rPr>
      </w:pPr>
      <w:r w:rsidRPr="00BE0D73">
        <w:rPr>
          <w:rFonts w:ascii="Times New Roman" w:hAnsi="Times New Roman" w:cs="Times New Roman"/>
          <w:sz w:val="24"/>
          <w:szCs w:val="24"/>
        </w:rPr>
        <w:t>место (город) написания расписки (указывается по желанию) и дата - с левой стороны под текстом;</w:t>
      </w:r>
    </w:p>
    <w:p w14:paraId="4ADD60A2" w14:textId="77777777" w:rsidR="0063001C" w:rsidRPr="00BE0D73" w:rsidRDefault="0063001C" w:rsidP="0063001C">
      <w:pPr>
        <w:numPr>
          <w:ilvl w:val="0"/>
          <w:numId w:val="2"/>
        </w:numPr>
        <w:shd w:val="clear" w:color="auto" w:fill="FFFFFF" w:themeFill="background1"/>
        <w:spacing w:after="0" w:line="360" w:lineRule="auto"/>
        <w:ind w:left="150"/>
        <w:rPr>
          <w:rFonts w:ascii="Times New Roman" w:hAnsi="Times New Roman" w:cs="Times New Roman"/>
          <w:sz w:val="24"/>
          <w:szCs w:val="24"/>
        </w:rPr>
      </w:pPr>
      <w:r w:rsidRPr="00BE0D73">
        <w:rPr>
          <w:rFonts w:ascii="Times New Roman" w:hAnsi="Times New Roman" w:cs="Times New Roman"/>
          <w:sz w:val="24"/>
          <w:szCs w:val="24"/>
        </w:rPr>
        <w:t>подпись составителя - с правой стороны под текстом.</w:t>
      </w:r>
    </w:p>
    <w:p w14:paraId="29D10DE1" w14:textId="77777777" w:rsidR="0063001C" w:rsidRPr="00BE0D73" w:rsidRDefault="0063001C" w:rsidP="0063001C">
      <w:pPr>
        <w:pStyle w:val="a6"/>
        <w:shd w:val="clear" w:color="auto" w:fill="FFFFFF" w:themeFill="background1"/>
        <w:spacing w:before="0" w:beforeAutospacing="0" w:after="0" w:afterAutospacing="0" w:line="360" w:lineRule="auto"/>
      </w:pPr>
      <w:r w:rsidRPr="00BE0D73">
        <w:t>Расписка не заверяется нотариусом. Поэтому, если вы не доверяете человеку, которому передаете что-либо, в момент написания расписки необходимо пригласить несколько посторонних людей – свидетелей, в присутствии которых и осуществляйте сделку, чтобы в случае необходимости они могли подтвердить факт передачи денег или какого-то имущества в суде. В данном случае свидетели под датой и подписью автора расписки указывают свою фамилию, имя, отчество, адрес проживания и ставят личную подпись.</w:t>
      </w:r>
    </w:p>
    <w:p w14:paraId="540E4136" w14:textId="38E6A99F" w:rsidR="00EE2235" w:rsidRDefault="0063001C" w:rsidP="0063001C">
      <w:pPr>
        <w:shd w:val="clear" w:color="auto" w:fill="FFFFFF" w:themeFill="background1"/>
        <w:spacing w:after="0" w:line="360" w:lineRule="auto"/>
        <w:outlineLvl w:val="1"/>
        <w:rPr>
          <w:rFonts w:ascii="Times New Roman" w:eastAsia="Times New Roman" w:hAnsi="Times New Roman" w:cs="Times New Roman"/>
          <w:b/>
          <w:bCs/>
          <w:sz w:val="28"/>
          <w:szCs w:val="28"/>
        </w:rPr>
      </w:pPr>
      <w:r w:rsidRPr="00BE0D73">
        <w:rPr>
          <w:rFonts w:ascii="Times New Roman" w:eastAsia="Times New Roman" w:hAnsi="Times New Roman" w:cs="Times New Roman"/>
          <w:b/>
          <w:bCs/>
          <w:sz w:val="28"/>
          <w:szCs w:val="28"/>
        </w:rPr>
        <w:t>Образец расписки в получении денежных средств за квартиру</w:t>
      </w:r>
    </w:p>
    <w:p w14:paraId="0405F828" w14:textId="77777777" w:rsidR="00EE2235" w:rsidRDefault="00EE2235">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14:paraId="0CA1DEA2" w14:textId="77777777" w:rsidR="0063001C" w:rsidRPr="00BE0D73" w:rsidRDefault="0063001C" w:rsidP="0063001C">
      <w:pPr>
        <w:shd w:val="clear" w:color="auto" w:fill="FFFFFF" w:themeFill="background1"/>
        <w:spacing w:after="0" w:line="360" w:lineRule="auto"/>
        <w:outlineLvl w:val="1"/>
        <w:rPr>
          <w:rFonts w:ascii="Times New Roman" w:eastAsia="Times New Roman" w:hAnsi="Times New Roman" w:cs="Times New Roman"/>
          <w:b/>
          <w:bCs/>
          <w:sz w:val="28"/>
          <w:szCs w:val="28"/>
        </w:rPr>
      </w:pPr>
    </w:p>
    <w:tbl>
      <w:tblPr>
        <w:tblStyle w:val="a5"/>
        <w:tblW w:w="0" w:type="auto"/>
        <w:tblLook w:val="04A0" w:firstRow="1" w:lastRow="0" w:firstColumn="1" w:lastColumn="0" w:noHBand="0" w:noVBand="1"/>
      </w:tblPr>
      <w:tblGrid>
        <w:gridCol w:w="10627"/>
      </w:tblGrid>
      <w:tr w:rsidR="0063001C" w14:paraId="5C055BF0" w14:textId="77777777" w:rsidTr="00BE0D73">
        <w:tc>
          <w:tcPr>
            <w:tcW w:w="10627" w:type="dxa"/>
          </w:tcPr>
          <w:p w14:paraId="41E8919A" w14:textId="77777777" w:rsidR="0063001C" w:rsidRDefault="0063001C" w:rsidP="001E0724">
            <w:pPr>
              <w:jc w:val="center"/>
              <w:rPr>
                <w:rFonts w:ascii="Times New Roman" w:eastAsia="Times New Roman" w:hAnsi="Times New Roman" w:cs="Times New Roman"/>
              </w:rPr>
            </w:pPr>
            <w:r w:rsidRPr="007F3290">
              <w:rPr>
                <w:rFonts w:ascii="Times New Roman" w:eastAsia="Times New Roman" w:hAnsi="Times New Roman" w:cs="Times New Roman"/>
              </w:rPr>
              <w:t>РАСПИСКА</w:t>
            </w:r>
          </w:p>
          <w:p w14:paraId="1226AABF" w14:textId="77777777" w:rsidR="0063001C" w:rsidRPr="007F3290" w:rsidRDefault="0063001C" w:rsidP="001E0724">
            <w:pPr>
              <w:jc w:val="center"/>
              <w:rPr>
                <w:rFonts w:ascii="Times New Roman" w:eastAsia="Times New Roman" w:hAnsi="Times New Roman" w:cs="Times New Roman"/>
              </w:rPr>
            </w:pPr>
          </w:p>
          <w:p w14:paraId="70712724" w14:textId="77777777" w:rsidR="0063001C" w:rsidRPr="007F3290" w:rsidRDefault="0063001C" w:rsidP="001E0724">
            <w:pPr>
              <w:shd w:val="clear" w:color="auto" w:fill="FFFFFF" w:themeFill="background1"/>
              <w:rPr>
                <w:rFonts w:ascii="Times New Roman" w:eastAsia="Times New Roman" w:hAnsi="Times New Roman" w:cs="Times New Roman"/>
              </w:rPr>
            </w:pPr>
            <w:r w:rsidRPr="007F3290">
              <w:rPr>
                <w:rFonts w:ascii="Times New Roman" w:eastAsia="Times New Roman" w:hAnsi="Times New Roman" w:cs="Times New Roman"/>
              </w:rPr>
              <w:t xml:space="preserve">Я, Москалева Ирина Андреевна, паспорт серии 4278 № 245398, выдан ОВД Фили-Давыдково г. Москвы 14.06.2002 г., зарегистрированная по адресу: г. Москва, Рублевское шоссе, 78, кв. 105 получила от Афанасьевой Ольги Сергеевны, паспорт серии 4278 № 245398, выдан ОВД района Басманный УВД ЦАО г. Москвы 12.03.2001 г., зарегистрированная по адресу: г. Москва, ул. Новая Басманная, 42, кв. 12 по договору от 08 октября 2013 г., за проданную мной однокомнатную квартиру по адресу: г. Москва, Рублевское шоссе, 75, кв. 41, сумму 2 400 000 </w:t>
            </w:r>
            <w:proofErr w:type="spellStart"/>
            <w:r w:rsidRPr="007F3290">
              <w:rPr>
                <w:rFonts w:ascii="Times New Roman" w:eastAsia="Times New Roman" w:hAnsi="Times New Roman" w:cs="Times New Roman"/>
              </w:rPr>
              <w:t>руб</w:t>
            </w:r>
            <w:proofErr w:type="spellEnd"/>
            <w:r w:rsidRPr="007F3290">
              <w:rPr>
                <w:rFonts w:ascii="Times New Roman" w:eastAsia="Times New Roman" w:hAnsi="Times New Roman" w:cs="Times New Roman"/>
              </w:rPr>
              <w:t xml:space="preserve"> (два миллиона четыреста тысяч) российских рублей.</w:t>
            </w:r>
          </w:p>
          <w:p w14:paraId="3FF79467" w14:textId="77777777" w:rsidR="0063001C" w:rsidRPr="007F3290" w:rsidRDefault="0063001C" w:rsidP="001E0724">
            <w:pPr>
              <w:shd w:val="clear" w:color="auto" w:fill="FFFFFF" w:themeFill="background1"/>
              <w:rPr>
                <w:rFonts w:ascii="Times New Roman" w:eastAsia="Times New Roman" w:hAnsi="Times New Roman" w:cs="Times New Roman"/>
              </w:rPr>
            </w:pPr>
            <w:r w:rsidRPr="007F3290">
              <w:rPr>
                <w:rFonts w:ascii="Times New Roman" w:eastAsia="Times New Roman" w:hAnsi="Times New Roman" w:cs="Times New Roman"/>
              </w:rPr>
              <w:t>Оплата произведена в полном размере. Претензий к Афанасьевой Ольге Сергеевне не имею.</w:t>
            </w:r>
          </w:p>
          <w:p w14:paraId="180504DE" w14:textId="77777777" w:rsidR="0063001C" w:rsidRDefault="0063001C" w:rsidP="001E0724">
            <w:pPr>
              <w:rPr>
                <w:rFonts w:ascii="Times New Roman" w:eastAsia="Times New Roman" w:hAnsi="Times New Roman" w:cs="Times New Roman"/>
              </w:rPr>
            </w:pPr>
          </w:p>
          <w:p w14:paraId="13987D23" w14:textId="77777777" w:rsidR="0063001C" w:rsidRDefault="0063001C" w:rsidP="001E0724">
            <w:pPr>
              <w:rPr>
                <w:rFonts w:ascii="Times New Roman" w:eastAsia="Times New Roman" w:hAnsi="Times New Roman" w:cs="Times New Roman"/>
                <w:sz w:val="28"/>
                <w:szCs w:val="28"/>
              </w:rPr>
            </w:pPr>
            <w:r w:rsidRPr="007F3290">
              <w:rPr>
                <w:rFonts w:ascii="Times New Roman" w:eastAsia="Times New Roman" w:hAnsi="Times New Roman" w:cs="Times New Roman"/>
              </w:rPr>
              <w:t xml:space="preserve">Дата                                                         </w:t>
            </w:r>
            <w:r>
              <w:rPr>
                <w:rFonts w:ascii="Times New Roman" w:eastAsia="Times New Roman" w:hAnsi="Times New Roman" w:cs="Times New Roman"/>
              </w:rPr>
              <w:t xml:space="preserve">                                    </w:t>
            </w:r>
            <w:r w:rsidRPr="007F3290">
              <w:rPr>
                <w:rFonts w:ascii="Times New Roman" w:eastAsia="Times New Roman" w:hAnsi="Times New Roman" w:cs="Times New Roman"/>
              </w:rPr>
              <w:t>Москалева Ирина Андреевна/ Подпись/</w:t>
            </w:r>
          </w:p>
        </w:tc>
      </w:tr>
    </w:tbl>
    <w:p w14:paraId="57AB7641" w14:textId="77777777" w:rsidR="0063001C" w:rsidRPr="00E07F53" w:rsidRDefault="0063001C" w:rsidP="00E07F53">
      <w:pPr>
        <w:shd w:val="clear" w:color="auto" w:fill="FFFFFF" w:themeFill="background1"/>
        <w:spacing w:after="0" w:line="360" w:lineRule="auto"/>
        <w:ind w:firstLine="708"/>
        <w:rPr>
          <w:rFonts w:ascii="Times New Roman" w:eastAsia="Times New Roman" w:hAnsi="Times New Roman" w:cs="Times New Roman"/>
          <w:sz w:val="28"/>
          <w:szCs w:val="28"/>
        </w:rPr>
      </w:pPr>
      <w:r w:rsidRPr="00E07F53">
        <w:rPr>
          <w:rFonts w:ascii="Times New Roman" w:eastAsia="Times New Roman" w:hAnsi="Times New Roman" w:cs="Times New Roman"/>
          <w:b/>
          <w:bCs/>
          <w:sz w:val="28"/>
          <w:szCs w:val="28"/>
        </w:rPr>
        <w:t>4. Как писать заявление.</w:t>
      </w:r>
    </w:p>
    <w:p w14:paraId="67E46D95" w14:textId="77777777" w:rsidR="0063001C" w:rsidRPr="00BE0D73" w:rsidRDefault="0063001C" w:rsidP="0063001C">
      <w:pPr>
        <w:shd w:val="clear" w:color="auto" w:fill="FFFFFF" w:themeFill="background1"/>
        <w:spacing w:after="0" w:line="360" w:lineRule="auto"/>
        <w:jc w:val="both"/>
        <w:rPr>
          <w:rFonts w:ascii="Times New Roman" w:eastAsia="Times New Roman" w:hAnsi="Times New Roman" w:cs="Times New Roman"/>
          <w:sz w:val="24"/>
          <w:szCs w:val="24"/>
        </w:rPr>
      </w:pPr>
      <w:r w:rsidRPr="00BE0D73">
        <w:rPr>
          <w:rFonts w:ascii="Times New Roman" w:eastAsia="Times New Roman" w:hAnsi="Times New Roman" w:cs="Times New Roman"/>
          <w:sz w:val="24"/>
          <w:szCs w:val="24"/>
        </w:rPr>
        <w:t>Этот вид документов состоит из следующих реквизитов:</w:t>
      </w:r>
    </w:p>
    <w:p w14:paraId="414CE264" w14:textId="77777777" w:rsidR="0063001C" w:rsidRPr="00BE0D73" w:rsidRDefault="0063001C" w:rsidP="0063001C">
      <w:pPr>
        <w:numPr>
          <w:ilvl w:val="0"/>
          <w:numId w:val="3"/>
        </w:numPr>
        <w:shd w:val="clear" w:color="auto" w:fill="FFFFFF" w:themeFill="background1"/>
        <w:spacing w:after="0" w:line="360" w:lineRule="auto"/>
        <w:ind w:left="480"/>
        <w:rPr>
          <w:rFonts w:ascii="Times New Roman" w:eastAsia="Times New Roman" w:hAnsi="Times New Roman" w:cs="Times New Roman"/>
          <w:sz w:val="24"/>
          <w:szCs w:val="24"/>
        </w:rPr>
      </w:pPr>
      <w:r w:rsidRPr="00BE0D73">
        <w:rPr>
          <w:rFonts w:ascii="Times New Roman" w:eastAsia="Times New Roman" w:hAnsi="Times New Roman" w:cs="Times New Roman"/>
          <w:sz w:val="24"/>
          <w:szCs w:val="24"/>
        </w:rPr>
        <w:t>Наименование адресата.</w:t>
      </w:r>
    </w:p>
    <w:p w14:paraId="3D95FA6F" w14:textId="77777777" w:rsidR="0063001C" w:rsidRPr="00BE0D73" w:rsidRDefault="0063001C" w:rsidP="0063001C">
      <w:pPr>
        <w:numPr>
          <w:ilvl w:val="0"/>
          <w:numId w:val="3"/>
        </w:numPr>
        <w:shd w:val="clear" w:color="auto" w:fill="FFFFFF" w:themeFill="background1"/>
        <w:spacing w:after="0" w:line="360" w:lineRule="auto"/>
        <w:ind w:left="480"/>
        <w:rPr>
          <w:rFonts w:ascii="Times New Roman" w:eastAsia="Times New Roman" w:hAnsi="Times New Roman" w:cs="Times New Roman"/>
          <w:sz w:val="24"/>
          <w:szCs w:val="24"/>
        </w:rPr>
      </w:pPr>
      <w:r w:rsidRPr="00BE0D73">
        <w:rPr>
          <w:rFonts w:ascii="Times New Roman" w:eastAsia="Times New Roman" w:hAnsi="Times New Roman" w:cs="Times New Roman"/>
          <w:sz w:val="24"/>
          <w:szCs w:val="24"/>
        </w:rPr>
        <w:t>Наименование адресанта (заявителя).</w:t>
      </w:r>
    </w:p>
    <w:p w14:paraId="3DB54193" w14:textId="77777777" w:rsidR="0063001C" w:rsidRPr="00BE0D73" w:rsidRDefault="0063001C" w:rsidP="0063001C">
      <w:pPr>
        <w:numPr>
          <w:ilvl w:val="0"/>
          <w:numId w:val="3"/>
        </w:numPr>
        <w:shd w:val="clear" w:color="auto" w:fill="FFFFFF" w:themeFill="background1"/>
        <w:spacing w:after="0" w:line="360" w:lineRule="auto"/>
        <w:ind w:left="480"/>
        <w:rPr>
          <w:rFonts w:ascii="Times New Roman" w:eastAsia="Times New Roman" w:hAnsi="Times New Roman" w:cs="Times New Roman"/>
          <w:sz w:val="24"/>
          <w:szCs w:val="24"/>
        </w:rPr>
      </w:pPr>
      <w:r w:rsidRPr="00BE0D73">
        <w:rPr>
          <w:rFonts w:ascii="Times New Roman" w:eastAsia="Times New Roman" w:hAnsi="Times New Roman" w:cs="Times New Roman"/>
          <w:sz w:val="24"/>
          <w:szCs w:val="24"/>
        </w:rPr>
        <w:t>Наименование документа.</w:t>
      </w:r>
    </w:p>
    <w:p w14:paraId="6DA188A7" w14:textId="77777777" w:rsidR="0063001C" w:rsidRPr="00BE0D73" w:rsidRDefault="0063001C" w:rsidP="0063001C">
      <w:pPr>
        <w:numPr>
          <w:ilvl w:val="0"/>
          <w:numId w:val="3"/>
        </w:numPr>
        <w:shd w:val="clear" w:color="auto" w:fill="FFFFFF" w:themeFill="background1"/>
        <w:spacing w:after="0" w:line="360" w:lineRule="auto"/>
        <w:ind w:left="480"/>
        <w:rPr>
          <w:rFonts w:ascii="Times New Roman" w:eastAsia="Times New Roman" w:hAnsi="Times New Roman" w:cs="Times New Roman"/>
          <w:sz w:val="24"/>
          <w:szCs w:val="24"/>
        </w:rPr>
      </w:pPr>
      <w:r w:rsidRPr="00BE0D73">
        <w:rPr>
          <w:rFonts w:ascii="Times New Roman" w:eastAsia="Times New Roman" w:hAnsi="Times New Roman" w:cs="Times New Roman"/>
          <w:sz w:val="24"/>
          <w:szCs w:val="24"/>
        </w:rPr>
        <w:t>Формулировка просьбы (жалобы, предложения) с краткой, но исчерпывающей аргументацией (если нужно).</w:t>
      </w:r>
    </w:p>
    <w:p w14:paraId="69047038" w14:textId="77777777" w:rsidR="0063001C" w:rsidRPr="00BE0D73" w:rsidRDefault="0063001C" w:rsidP="0063001C">
      <w:pPr>
        <w:numPr>
          <w:ilvl w:val="0"/>
          <w:numId w:val="3"/>
        </w:numPr>
        <w:shd w:val="clear" w:color="auto" w:fill="FFFFFF" w:themeFill="background1"/>
        <w:spacing w:after="0" w:line="360" w:lineRule="auto"/>
        <w:ind w:left="480"/>
        <w:rPr>
          <w:rFonts w:ascii="Times New Roman" w:eastAsia="Times New Roman" w:hAnsi="Times New Roman" w:cs="Times New Roman"/>
          <w:sz w:val="24"/>
          <w:szCs w:val="24"/>
        </w:rPr>
      </w:pPr>
      <w:r w:rsidRPr="00BE0D73">
        <w:rPr>
          <w:rFonts w:ascii="Times New Roman" w:eastAsia="Times New Roman" w:hAnsi="Times New Roman" w:cs="Times New Roman"/>
          <w:sz w:val="24"/>
          <w:szCs w:val="24"/>
        </w:rPr>
        <w:t>Дата.</w:t>
      </w:r>
    </w:p>
    <w:p w14:paraId="6A51F06E" w14:textId="77777777" w:rsidR="0063001C" w:rsidRPr="00BE0D73" w:rsidRDefault="0063001C" w:rsidP="0063001C">
      <w:pPr>
        <w:numPr>
          <w:ilvl w:val="0"/>
          <w:numId w:val="3"/>
        </w:numPr>
        <w:shd w:val="clear" w:color="auto" w:fill="FFFFFF" w:themeFill="background1"/>
        <w:spacing w:after="0" w:line="360" w:lineRule="auto"/>
        <w:ind w:left="480"/>
        <w:rPr>
          <w:rFonts w:ascii="Times New Roman" w:eastAsia="Times New Roman" w:hAnsi="Times New Roman" w:cs="Times New Roman"/>
          <w:sz w:val="24"/>
          <w:szCs w:val="24"/>
        </w:rPr>
      </w:pPr>
      <w:r w:rsidRPr="00BE0D73">
        <w:rPr>
          <w:rFonts w:ascii="Times New Roman" w:eastAsia="Times New Roman" w:hAnsi="Times New Roman" w:cs="Times New Roman"/>
          <w:sz w:val="24"/>
          <w:szCs w:val="24"/>
        </w:rPr>
        <w:t>Подпись.</w:t>
      </w:r>
    </w:p>
    <w:p w14:paraId="64818EDD" w14:textId="77777777" w:rsidR="0063001C" w:rsidRPr="007F3290" w:rsidRDefault="0063001C" w:rsidP="0063001C">
      <w:pPr>
        <w:shd w:val="clear" w:color="auto" w:fill="FFFFFF" w:themeFill="background1"/>
        <w:spacing w:before="240" w:after="0" w:line="360" w:lineRule="auto"/>
        <w:ind w:firstLine="120"/>
        <w:outlineLvl w:val="1"/>
        <w:rPr>
          <w:rFonts w:ascii="Times New Roman" w:eastAsia="Times New Roman" w:hAnsi="Times New Roman" w:cs="Times New Roman"/>
          <w:b/>
          <w:bCs/>
          <w:sz w:val="28"/>
          <w:szCs w:val="28"/>
        </w:rPr>
      </w:pPr>
      <w:r w:rsidRPr="007F3290">
        <w:rPr>
          <w:rFonts w:ascii="Times New Roman" w:eastAsia="Times New Roman" w:hAnsi="Times New Roman" w:cs="Times New Roman"/>
          <w:b/>
          <w:bCs/>
          <w:sz w:val="28"/>
          <w:szCs w:val="28"/>
        </w:rPr>
        <w:t>Пример</w:t>
      </w:r>
    </w:p>
    <w:tbl>
      <w:tblPr>
        <w:tblW w:w="6750" w:type="dxa"/>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750"/>
      </w:tblGrid>
      <w:tr w:rsidR="0063001C" w:rsidRPr="00F21E49" w14:paraId="0BC1D4AA" w14:textId="77777777" w:rsidTr="001E0724">
        <w:trPr>
          <w:tblCellSpacing w:w="0" w:type="dxa"/>
        </w:trPr>
        <w:tc>
          <w:tcPr>
            <w:tcW w:w="0" w:type="auto"/>
            <w:tcMar>
              <w:top w:w="300" w:type="dxa"/>
              <w:left w:w="300" w:type="dxa"/>
              <w:bottom w:w="300" w:type="dxa"/>
              <w:right w:w="300" w:type="dxa"/>
            </w:tcMar>
            <w:vAlign w:val="center"/>
            <w:hideMark/>
          </w:tcPr>
          <w:p w14:paraId="5952AB7F" w14:textId="77777777" w:rsidR="0063001C" w:rsidRPr="007F3290" w:rsidRDefault="0063001C" w:rsidP="001E0724">
            <w:pPr>
              <w:shd w:val="clear" w:color="auto" w:fill="FFFFFF" w:themeFill="background1"/>
              <w:spacing w:after="0" w:line="240" w:lineRule="auto"/>
              <w:jc w:val="right"/>
              <w:rPr>
                <w:rFonts w:ascii="Times New Roman" w:eastAsia="Times New Roman" w:hAnsi="Times New Roman" w:cs="Times New Roman"/>
              </w:rPr>
            </w:pPr>
            <w:r w:rsidRPr="007F3290">
              <w:rPr>
                <w:rFonts w:ascii="Times New Roman" w:eastAsia="Times New Roman" w:hAnsi="Times New Roman" w:cs="Times New Roman"/>
              </w:rPr>
              <w:t xml:space="preserve">Начальнику отдела кадров </w:t>
            </w:r>
          </w:p>
          <w:p w14:paraId="538A009A" w14:textId="77777777" w:rsidR="0063001C" w:rsidRPr="007F3290" w:rsidRDefault="0063001C" w:rsidP="001E0724">
            <w:pPr>
              <w:shd w:val="clear" w:color="auto" w:fill="FFFFFF" w:themeFill="background1"/>
              <w:spacing w:after="0" w:line="240" w:lineRule="auto"/>
              <w:jc w:val="right"/>
              <w:rPr>
                <w:rFonts w:ascii="Times New Roman" w:eastAsia="Times New Roman" w:hAnsi="Times New Roman" w:cs="Times New Roman"/>
              </w:rPr>
            </w:pPr>
            <w:r w:rsidRPr="007F3290">
              <w:rPr>
                <w:rFonts w:ascii="Times New Roman" w:eastAsia="Times New Roman" w:hAnsi="Times New Roman" w:cs="Times New Roman"/>
              </w:rPr>
              <w:t>Т. М. Николаевой</w:t>
            </w:r>
          </w:p>
          <w:p w14:paraId="7045E923" w14:textId="77777777" w:rsidR="0063001C" w:rsidRPr="007F3290" w:rsidRDefault="0063001C" w:rsidP="001E0724">
            <w:pPr>
              <w:shd w:val="clear" w:color="auto" w:fill="FFFFFF" w:themeFill="background1"/>
              <w:spacing w:after="0" w:line="240" w:lineRule="auto"/>
              <w:jc w:val="right"/>
              <w:rPr>
                <w:rFonts w:ascii="Times New Roman" w:eastAsia="Times New Roman" w:hAnsi="Times New Roman" w:cs="Times New Roman"/>
              </w:rPr>
            </w:pPr>
            <w:r w:rsidRPr="007F3290">
              <w:rPr>
                <w:rFonts w:ascii="Times New Roman" w:eastAsia="Times New Roman" w:hAnsi="Times New Roman" w:cs="Times New Roman"/>
              </w:rPr>
              <w:t>от</w:t>
            </w:r>
            <w:r w:rsidRPr="007F3290">
              <w:rPr>
                <w:rFonts w:ascii="Times New Roman" w:eastAsia="Times New Roman" w:hAnsi="Times New Roman" w:cs="Times New Roman"/>
              </w:rPr>
              <w:br/>
            </w:r>
            <w:proofErr w:type="spellStart"/>
            <w:r w:rsidRPr="007F3290">
              <w:rPr>
                <w:rFonts w:ascii="Times New Roman" w:eastAsia="Times New Roman" w:hAnsi="Times New Roman" w:cs="Times New Roman"/>
              </w:rPr>
              <w:t>Костяевой</w:t>
            </w:r>
            <w:proofErr w:type="spellEnd"/>
            <w:r w:rsidRPr="007F3290">
              <w:rPr>
                <w:rFonts w:ascii="Times New Roman" w:eastAsia="Times New Roman" w:hAnsi="Times New Roman" w:cs="Times New Roman"/>
              </w:rPr>
              <w:t xml:space="preserve"> Татьяны Владимировны</w:t>
            </w:r>
          </w:p>
          <w:p w14:paraId="450DD1B6" w14:textId="77777777" w:rsidR="0063001C" w:rsidRPr="007F3290" w:rsidRDefault="0063001C" w:rsidP="001E0724">
            <w:pPr>
              <w:shd w:val="clear" w:color="auto" w:fill="FFFFFF" w:themeFill="background1"/>
              <w:spacing w:after="0" w:line="240" w:lineRule="auto"/>
              <w:rPr>
                <w:rFonts w:ascii="Times New Roman" w:eastAsia="Times New Roman" w:hAnsi="Times New Roman" w:cs="Times New Roman"/>
              </w:rPr>
            </w:pPr>
            <w:r w:rsidRPr="007F3290">
              <w:rPr>
                <w:rFonts w:ascii="Times New Roman" w:eastAsia="Times New Roman" w:hAnsi="Times New Roman" w:cs="Times New Roman"/>
              </w:rPr>
              <w:br w:type="textWrapping" w:clear="all"/>
            </w:r>
          </w:p>
          <w:p w14:paraId="3E32FF78" w14:textId="77777777" w:rsidR="0063001C" w:rsidRPr="007F3290" w:rsidRDefault="0063001C" w:rsidP="001E0724">
            <w:pPr>
              <w:shd w:val="clear" w:color="auto" w:fill="FFFFFF" w:themeFill="background1"/>
              <w:spacing w:after="0" w:line="240" w:lineRule="auto"/>
              <w:jc w:val="center"/>
              <w:rPr>
                <w:rFonts w:ascii="Times New Roman" w:eastAsia="Times New Roman" w:hAnsi="Times New Roman" w:cs="Times New Roman"/>
              </w:rPr>
            </w:pPr>
            <w:r w:rsidRPr="007F3290">
              <w:rPr>
                <w:rFonts w:ascii="Times New Roman" w:eastAsia="Times New Roman" w:hAnsi="Times New Roman" w:cs="Times New Roman"/>
              </w:rPr>
              <w:t>Заявление</w:t>
            </w:r>
          </w:p>
          <w:p w14:paraId="46C325EB" w14:textId="7115EDB7" w:rsidR="0063001C" w:rsidRPr="007F3290" w:rsidRDefault="0063001C" w:rsidP="0063001C">
            <w:pPr>
              <w:shd w:val="clear" w:color="auto" w:fill="FFFFFF" w:themeFill="background1"/>
              <w:spacing w:before="240" w:after="0" w:line="240" w:lineRule="auto"/>
              <w:rPr>
                <w:rFonts w:ascii="Times New Roman" w:eastAsia="Times New Roman" w:hAnsi="Times New Roman" w:cs="Times New Roman"/>
              </w:rPr>
            </w:pPr>
            <w:r w:rsidRPr="007F3290">
              <w:rPr>
                <w:rFonts w:ascii="Times New Roman" w:eastAsia="Times New Roman" w:hAnsi="Times New Roman" w:cs="Times New Roman"/>
              </w:rPr>
              <w:t xml:space="preserve">Прошу принять меня на должность начальника бюро корреспонденции. </w:t>
            </w:r>
          </w:p>
          <w:p w14:paraId="47927FE3" w14:textId="77777777" w:rsidR="0063001C" w:rsidRDefault="0063001C" w:rsidP="001E0724">
            <w:pPr>
              <w:shd w:val="clear" w:color="auto" w:fill="FFFFFF" w:themeFill="background1"/>
              <w:spacing w:before="240" w:after="0" w:line="240" w:lineRule="auto"/>
              <w:jc w:val="both"/>
              <w:rPr>
                <w:rFonts w:ascii="Times New Roman" w:eastAsia="Times New Roman" w:hAnsi="Times New Roman" w:cs="Times New Roman"/>
              </w:rPr>
            </w:pPr>
          </w:p>
          <w:p w14:paraId="5A41074C" w14:textId="43CD65BB" w:rsidR="0063001C" w:rsidRPr="00F21E49" w:rsidRDefault="0063001C" w:rsidP="001E0724">
            <w:pPr>
              <w:shd w:val="clear" w:color="auto" w:fill="FFFFFF" w:themeFill="background1"/>
              <w:spacing w:before="240" w:after="0" w:line="240" w:lineRule="auto"/>
              <w:jc w:val="both"/>
              <w:rPr>
                <w:rFonts w:ascii="Times New Roman" w:eastAsia="Times New Roman" w:hAnsi="Times New Roman" w:cs="Times New Roman"/>
                <w:sz w:val="28"/>
                <w:szCs w:val="28"/>
              </w:rPr>
            </w:pPr>
            <w:r w:rsidRPr="007F3290">
              <w:rPr>
                <w:rFonts w:ascii="Times New Roman" w:eastAsia="Times New Roman" w:hAnsi="Times New Roman" w:cs="Times New Roman"/>
              </w:rPr>
              <w:t>27.09.20</w:t>
            </w:r>
            <w:r w:rsidR="00EE2235">
              <w:rPr>
                <w:rFonts w:ascii="Times New Roman" w:eastAsia="Times New Roman" w:hAnsi="Times New Roman" w:cs="Times New Roman"/>
              </w:rPr>
              <w:t>21</w:t>
            </w:r>
            <w:r w:rsidRPr="007F3290">
              <w:rPr>
                <w:rFonts w:ascii="Times New Roman" w:eastAsia="Times New Roman" w:hAnsi="Times New Roman" w:cs="Times New Roman"/>
              </w:rPr>
              <w:t>                        </w:t>
            </w:r>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   </w:t>
            </w:r>
            <w:r w:rsidRPr="007F3290">
              <w:rPr>
                <w:rFonts w:ascii="Times New Roman" w:eastAsia="Times New Roman" w:hAnsi="Times New Roman" w:cs="Times New Roman"/>
              </w:rPr>
              <w:t>(</w:t>
            </w:r>
            <w:proofErr w:type="gramEnd"/>
            <w:r w:rsidRPr="007F3290">
              <w:rPr>
                <w:rFonts w:ascii="Times New Roman" w:eastAsia="Times New Roman" w:hAnsi="Times New Roman" w:cs="Times New Roman"/>
              </w:rPr>
              <w:t>Подпись)</w:t>
            </w:r>
          </w:p>
        </w:tc>
      </w:tr>
    </w:tbl>
    <w:p w14:paraId="4E22D662" w14:textId="29875108" w:rsidR="00EE2235" w:rsidRDefault="00EE2235" w:rsidP="0063001C">
      <w:pPr>
        <w:rPr>
          <w:rFonts w:ascii="Times New Roman" w:hAnsi="Times New Roman" w:cs="Times New Roman"/>
          <w:sz w:val="32"/>
          <w:szCs w:val="32"/>
        </w:rPr>
      </w:pPr>
    </w:p>
    <w:p w14:paraId="473C7B2B" w14:textId="1DA9056A" w:rsidR="00EE2235" w:rsidRDefault="00EE2235" w:rsidP="0063001C">
      <w:pPr>
        <w:rPr>
          <w:rFonts w:ascii="Times New Roman" w:hAnsi="Times New Roman" w:cs="Times New Roman"/>
          <w:b/>
          <w:bCs/>
          <w:sz w:val="32"/>
          <w:szCs w:val="32"/>
        </w:rPr>
      </w:pPr>
      <w:r w:rsidRPr="0099001C">
        <w:rPr>
          <w:rFonts w:ascii="Times New Roman" w:hAnsi="Times New Roman" w:cs="Times New Roman"/>
          <w:b/>
          <w:bCs/>
          <w:sz w:val="32"/>
          <w:szCs w:val="32"/>
        </w:rPr>
        <w:t>3. Составить в тетради</w:t>
      </w:r>
      <w:r w:rsidR="0099001C" w:rsidRPr="0099001C">
        <w:rPr>
          <w:rFonts w:ascii="Times New Roman" w:hAnsi="Times New Roman" w:cs="Times New Roman"/>
          <w:b/>
          <w:bCs/>
          <w:sz w:val="32"/>
          <w:szCs w:val="32"/>
        </w:rPr>
        <w:t xml:space="preserve"> 1 документ от своего имени</w:t>
      </w:r>
      <w:r w:rsidRPr="0099001C">
        <w:rPr>
          <w:rFonts w:ascii="Times New Roman" w:hAnsi="Times New Roman" w:cs="Times New Roman"/>
          <w:b/>
          <w:bCs/>
          <w:sz w:val="32"/>
          <w:szCs w:val="32"/>
        </w:rPr>
        <w:t xml:space="preserve"> на выбор: </w:t>
      </w:r>
      <w:r w:rsidR="0099001C" w:rsidRPr="0099001C">
        <w:rPr>
          <w:rFonts w:ascii="Times New Roman" w:hAnsi="Times New Roman" w:cs="Times New Roman"/>
          <w:b/>
          <w:bCs/>
          <w:sz w:val="32"/>
          <w:szCs w:val="32"/>
        </w:rPr>
        <w:t>резюме, доверенность или расписку</w:t>
      </w:r>
      <w:r w:rsidR="00E07F53">
        <w:rPr>
          <w:rFonts w:ascii="Times New Roman" w:hAnsi="Times New Roman" w:cs="Times New Roman"/>
          <w:b/>
          <w:bCs/>
          <w:sz w:val="32"/>
          <w:szCs w:val="32"/>
        </w:rPr>
        <w:t xml:space="preserve"> (паспортные данные, конечно же, пишем </w:t>
      </w:r>
      <w:r w:rsidR="00F27AEA">
        <w:rPr>
          <w:rFonts w:ascii="Times New Roman" w:hAnsi="Times New Roman" w:cs="Times New Roman"/>
          <w:b/>
          <w:bCs/>
          <w:sz w:val="32"/>
          <w:szCs w:val="32"/>
        </w:rPr>
        <w:t xml:space="preserve">    </w:t>
      </w:r>
      <w:r w:rsidR="00E07F53">
        <w:rPr>
          <w:rFonts w:ascii="Times New Roman" w:hAnsi="Times New Roman" w:cs="Times New Roman"/>
          <w:b/>
          <w:bCs/>
          <w:sz w:val="32"/>
          <w:szCs w:val="32"/>
        </w:rPr>
        <w:t xml:space="preserve">не настоящие </w:t>
      </w:r>
      <w:r w:rsidR="00E07F53" w:rsidRPr="00E07F53">
        <w:rPr>
          <mc:AlternateContent>
            <mc:Choice Requires="w16se">
              <w:rFonts w:ascii="Times New Roman" w:hAnsi="Times New Roman" w:cs="Times New Roman"/>
            </mc:Choice>
            <mc:Fallback>
              <w:rFonts w:ascii="Segoe UI Emoji" w:eastAsia="Segoe UI Emoji" w:hAnsi="Segoe UI Emoji" w:cs="Segoe UI Emoji"/>
            </mc:Fallback>
          </mc:AlternateContent>
          <w:b/>
          <w:bCs/>
          <w:sz w:val="32"/>
          <w:szCs w:val="32"/>
        </w:rPr>
        <mc:AlternateContent>
          <mc:Choice Requires="w16se">
            <w16se:symEx w16se:font="Segoe UI Emoji" w16se:char="1F60A"/>
          </mc:Choice>
          <mc:Fallback>
            <w:t>😊</w:t>
          </mc:Fallback>
        </mc:AlternateContent>
      </w:r>
      <w:r w:rsidR="00E07F53">
        <w:rPr>
          <w:rFonts w:ascii="Times New Roman" w:hAnsi="Times New Roman" w:cs="Times New Roman"/>
          <w:b/>
          <w:bCs/>
          <w:sz w:val="32"/>
          <w:szCs w:val="32"/>
        </w:rPr>
        <w:t>)</w:t>
      </w:r>
      <w:r w:rsidR="0099001C" w:rsidRPr="0099001C">
        <w:rPr>
          <w:rFonts w:ascii="Times New Roman" w:hAnsi="Times New Roman" w:cs="Times New Roman"/>
          <w:b/>
          <w:bCs/>
          <w:sz w:val="32"/>
          <w:szCs w:val="32"/>
        </w:rPr>
        <w:t xml:space="preserve">. </w:t>
      </w:r>
    </w:p>
    <w:p w14:paraId="714768C2" w14:textId="345735FB" w:rsidR="0099001C" w:rsidRPr="00A00644" w:rsidRDefault="0099001C" w:rsidP="0099001C">
      <w:pPr>
        <w:rPr>
          <w:rStyle w:val="ad"/>
          <w:rFonts w:ascii="Times New Roman" w:hAnsi="Times New Roman" w:cs="Times New Roman"/>
          <w:b/>
          <w:bCs/>
          <w:sz w:val="32"/>
          <w:szCs w:val="32"/>
        </w:rPr>
      </w:pPr>
      <w:r>
        <w:rPr>
          <w:rFonts w:ascii="Times New Roman" w:hAnsi="Times New Roman" w:cs="Times New Roman"/>
          <w:b/>
          <w:bCs/>
          <w:sz w:val="32"/>
          <w:szCs w:val="32"/>
        </w:rPr>
        <w:t xml:space="preserve">Готовые документы (задание №3) </w:t>
      </w:r>
      <w:r>
        <w:rPr>
          <w:rFonts w:ascii="Times New Roman" w:hAnsi="Times New Roman" w:cs="Times New Roman"/>
          <w:b/>
          <w:bCs/>
          <w:sz w:val="32"/>
          <w:szCs w:val="32"/>
        </w:rPr>
        <w:t xml:space="preserve">отправлять на почту </w:t>
      </w:r>
      <w:hyperlink r:id="rId8" w:history="1">
        <w:r w:rsidRPr="00B344F2">
          <w:rPr>
            <w:rStyle w:val="ad"/>
            <w:rFonts w:ascii="Times New Roman" w:hAnsi="Times New Roman" w:cs="Times New Roman"/>
            <w:b/>
            <w:bCs/>
            <w:sz w:val="32"/>
            <w:szCs w:val="32"/>
            <w:lang w:val="en-US"/>
          </w:rPr>
          <w:t>larisa</w:t>
        </w:r>
        <w:r w:rsidRPr="00B344F2">
          <w:rPr>
            <w:rStyle w:val="ad"/>
            <w:rFonts w:ascii="Times New Roman" w:hAnsi="Times New Roman" w:cs="Times New Roman"/>
            <w:b/>
            <w:bCs/>
            <w:sz w:val="32"/>
            <w:szCs w:val="32"/>
          </w:rPr>
          <w:t>.</w:t>
        </w:r>
        <w:r w:rsidRPr="00B344F2">
          <w:rPr>
            <w:rStyle w:val="ad"/>
            <w:rFonts w:ascii="Times New Roman" w:hAnsi="Times New Roman" w:cs="Times New Roman"/>
            <w:b/>
            <w:bCs/>
            <w:sz w:val="32"/>
            <w:szCs w:val="32"/>
            <w:lang w:val="en-US"/>
          </w:rPr>
          <w:t>bryushinina</w:t>
        </w:r>
        <w:r w:rsidRPr="00B344F2">
          <w:rPr>
            <w:rStyle w:val="ad"/>
            <w:rFonts w:ascii="Times New Roman" w:hAnsi="Times New Roman" w:cs="Times New Roman"/>
            <w:b/>
            <w:bCs/>
            <w:sz w:val="32"/>
            <w:szCs w:val="32"/>
          </w:rPr>
          <w:t>@</w:t>
        </w:r>
        <w:r w:rsidRPr="00B344F2">
          <w:rPr>
            <w:rStyle w:val="ad"/>
            <w:rFonts w:ascii="Times New Roman" w:hAnsi="Times New Roman" w:cs="Times New Roman"/>
            <w:b/>
            <w:bCs/>
            <w:sz w:val="32"/>
            <w:szCs w:val="32"/>
            <w:lang w:val="en-US"/>
          </w:rPr>
          <w:t>gmail</w:t>
        </w:r>
        <w:r w:rsidRPr="00B344F2">
          <w:rPr>
            <w:rStyle w:val="ad"/>
            <w:rFonts w:ascii="Times New Roman" w:hAnsi="Times New Roman" w:cs="Times New Roman"/>
            <w:b/>
            <w:bCs/>
            <w:sz w:val="32"/>
            <w:szCs w:val="32"/>
          </w:rPr>
          <w:t>.</w:t>
        </w:r>
        <w:r w:rsidRPr="00B344F2">
          <w:rPr>
            <w:rStyle w:val="ad"/>
            <w:rFonts w:ascii="Times New Roman" w:hAnsi="Times New Roman" w:cs="Times New Roman"/>
            <w:b/>
            <w:bCs/>
            <w:sz w:val="32"/>
            <w:szCs w:val="32"/>
            <w:lang w:val="en-US"/>
          </w:rPr>
          <w:t>com</w:t>
        </w:r>
      </w:hyperlink>
    </w:p>
    <w:p w14:paraId="0F6D4FC6" w14:textId="5B7B82DE" w:rsidR="0099001C" w:rsidRPr="0099001C" w:rsidRDefault="0099001C" w:rsidP="0099001C">
      <w:pPr>
        <w:rPr>
          <w:rFonts w:ascii="Times New Roman" w:hAnsi="Times New Roman" w:cs="Times New Roman"/>
          <w:b/>
          <w:bCs/>
          <w:sz w:val="32"/>
          <w:szCs w:val="32"/>
        </w:rPr>
      </w:pPr>
      <w:r>
        <w:rPr>
          <w:rFonts w:ascii="Times New Roman" w:hAnsi="Times New Roman" w:cs="Times New Roman"/>
          <w:b/>
          <w:bCs/>
          <w:sz w:val="32"/>
          <w:szCs w:val="32"/>
        </w:rPr>
        <w:t>Фотографии конспектов теоретического материала (задани</w:t>
      </w:r>
      <w:r>
        <w:rPr>
          <w:rFonts w:ascii="Times New Roman" w:hAnsi="Times New Roman" w:cs="Times New Roman"/>
          <w:b/>
          <w:bCs/>
          <w:sz w:val="32"/>
          <w:szCs w:val="32"/>
        </w:rPr>
        <w:t>е</w:t>
      </w:r>
      <w:r>
        <w:rPr>
          <w:rFonts w:ascii="Times New Roman" w:hAnsi="Times New Roman" w:cs="Times New Roman"/>
          <w:b/>
          <w:bCs/>
          <w:sz w:val="32"/>
          <w:szCs w:val="32"/>
        </w:rPr>
        <w:t xml:space="preserve"> №1</w:t>
      </w:r>
      <w:r>
        <w:rPr>
          <w:rFonts w:ascii="Times New Roman" w:hAnsi="Times New Roman" w:cs="Times New Roman"/>
          <w:b/>
          <w:bCs/>
          <w:sz w:val="32"/>
          <w:szCs w:val="32"/>
        </w:rPr>
        <w:t>)</w:t>
      </w:r>
      <w:r>
        <w:rPr>
          <w:rFonts w:ascii="Times New Roman" w:hAnsi="Times New Roman" w:cs="Times New Roman"/>
          <w:b/>
          <w:bCs/>
          <w:sz w:val="32"/>
          <w:szCs w:val="32"/>
        </w:rPr>
        <w:t xml:space="preserve"> присылать не нужно!</w:t>
      </w:r>
    </w:p>
    <w:sectPr w:rsidR="0099001C" w:rsidRPr="0099001C" w:rsidSect="0099001C">
      <w:footerReference w:type="default" r:id="rId9"/>
      <w:pgSz w:w="11906" w:h="16838"/>
      <w:pgMar w:top="426" w:right="424" w:bottom="709" w:left="709" w:header="708" w:footer="1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6D971" w14:textId="77777777" w:rsidR="004171EA" w:rsidRDefault="004171EA" w:rsidP="0063001C">
      <w:pPr>
        <w:spacing w:after="0" w:line="240" w:lineRule="auto"/>
      </w:pPr>
      <w:r>
        <w:separator/>
      </w:r>
    </w:p>
  </w:endnote>
  <w:endnote w:type="continuationSeparator" w:id="0">
    <w:p w14:paraId="05BEBBD2" w14:textId="77777777" w:rsidR="004171EA" w:rsidRDefault="004171EA" w:rsidP="00630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PT Sans">
    <w:charset w:val="CC"/>
    <w:family w:val="swiss"/>
    <w:pitch w:val="variable"/>
    <w:sig w:usb0="A00002EF" w:usb1="5000204B" w:usb2="00000000" w:usb3="00000000" w:csb0="00000097"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696686"/>
      <w:docPartObj>
        <w:docPartGallery w:val="Page Numbers (Bottom of Page)"/>
        <w:docPartUnique/>
      </w:docPartObj>
    </w:sdtPr>
    <w:sdtEndPr/>
    <w:sdtContent>
      <w:p w14:paraId="0E53F1DE" w14:textId="77777777" w:rsidR="009D3B4B" w:rsidRDefault="004171EA">
        <w:pPr>
          <w:pStyle w:val="a3"/>
          <w:jc w:val="right"/>
        </w:pPr>
        <w:r>
          <w:fldChar w:fldCharType="begin"/>
        </w:r>
        <w:r>
          <w:instrText>PAGE   \* MERGEFORMAT</w:instrText>
        </w:r>
        <w:r>
          <w:fldChar w:fldCharType="separate"/>
        </w:r>
        <w:r>
          <w:rPr>
            <w:noProof/>
          </w:rPr>
          <w:t>3</w:t>
        </w:r>
        <w:r>
          <w:fldChar w:fldCharType="end"/>
        </w:r>
      </w:p>
    </w:sdtContent>
  </w:sdt>
  <w:p w14:paraId="4572911D" w14:textId="77777777" w:rsidR="009D3B4B" w:rsidRDefault="004171E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5A699" w14:textId="77777777" w:rsidR="004171EA" w:rsidRDefault="004171EA" w:rsidP="0063001C">
      <w:pPr>
        <w:spacing w:after="0" w:line="240" w:lineRule="auto"/>
      </w:pPr>
      <w:r>
        <w:separator/>
      </w:r>
    </w:p>
  </w:footnote>
  <w:footnote w:type="continuationSeparator" w:id="0">
    <w:p w14:paraId="47386D24" w14:textId="77777777" w:rsidR="004171EA" w:rsidRDefault="004171EA" w:rsidP="006300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5681"/>
    <w:multiLevelType w:val="multilevel"/>
    <w:tmpl w:val="D2602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8698E"/>
    <w:multiLevelType w:val="hybridMultilevel"/>
    <w:tmpl w:val="9D08AB72"/>
    <w:lvl w:ilvl="0" w:tplc="0430E36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15:restartNumberingAfterBreak="0">
    <w:nsid w:val="21224E8E"/>
    <w:multiLevelType w:val="hybridMultilevel"/>
    <w:tmpl w:val="71727E0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2D230A"/>
    <w:multiLevelType w:val="multilevel"/>
    <w:tmpl w:val="DED41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8911C4"/>
    <w:multiLevelType w:val="multilevel"/>
    <w:tmpl w:val="9E38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B031A9"/>
    <w:multiLevelType w:val="multilevel"/>
    <w:tmpl w:val="992CC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DB3D6B"/>
    <w:multiLevelType w:val="multilevel"/>
    <w:tmpl w:val="CD1C6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AE3CB5"/>
    <w:multiLevelType w:val="hybridMultilevel"/>
    <w:tmpl w:val="6E2E5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num w:numId="1">
    <w:abstractNumId w:val="1"/>
  </w:num>
  <w:num w:numId="2">
    <w:abstractNumId w:val="4"/>
  </w:num>
  <w:num w:numId="3">
    <w:abstractNumId w:val="3"/>
  </w:num>
  <w:num w:numId="4">
    <w:abstractNumId w:val="7"/>
  </w:num>
  <w:num w:numId="5">
    <w:abstractNumId w:val="2"/>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A47"/>
    <w:rsid w:val="004171EA"/>
    <w:rsid w:val="004A2783"/>
    <w:rsid w:val="0063001C"/>
    <w:rsid w:val="00704145"/>
    <w:rsid w:val="00932A47"/>
    <w:rsid w:val="0099001C"/>
    <w:rsid w:val="009C30F6"/>
    <w:rsid w:val="00B95ADC"/>
    <w:rsid w:val="00BE0D73"/>
    <w:rsid w:val="00E07F53"/>
    <w:rsid w:val="00E1247F"/>
    <w:rsid w:val="00EE2235"/>
    <w:rsid w:val="00F27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E084F"/>
  <w15:chartTrackingRefBased/>
  <w15:docId w15:val="{3F130841-43A3-48AC-A2EE-BC483056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63001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B95A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95ADC"/>
  </w:style>
  <w:style w:type="paragraph" w:styleId="a3">
    <w:name w:val="footer"/>
    <w:basedOn w:val="a"/>
    <w:link w:val="a4"/>
    <w:uiPriority w:val="99"/>
    <w:unhideWhenUsed/>
    <w:rsid w:val="00B95ADC"/>
    <w:pPr>
      <w:tabs>
        <w:tab w:val="center" w:pos="4677"/>
        <w:tab w:val="right" w:pos="9355"/>
      </w:tabs>
      <w:spacing w:after="0" w:line="240" w:lineRule="auto"/>
    </w:pPr>
  </w:style>
  <w:style w:type="character" w:customStyle="1" w:styleId="a4">
    <w:name w:val="Нижний колонтитул Знак"/>
    <w:basedOn w:val="a0"/>
    <w:link w:val="a3"/>
    <w:uiPriority w:val="99"/>
    <w:rsid w:val="00B95ADC"/>
  </w:style>
  <w:style w:type="character" w:customStyle="1" w:styleId="20">
    <w:name w:val="Заголовок 2 Знак"/>
    <w:basedOn w:val="a0"/>
    <w:link w:val="2"/>
    <w:uiPriority w:val="9"/>
    <w:rsid w:val="0063001C"/>
    <w:rPr>
      <w:rFonts w:ascii="Times New Roman" w:eastAsia="Times New Roman" w:hAnsi="Times New Roman" w:cs="Times New Roman"/>
      <w:b/>
      <w:bCs/>
      <w:sz w:val="36"/>
      <w:szCs w:val="36"/>
      <w:lang w:eastAsia="ru-RU"/>
    </w:rPr>
  </w:style>
  <w:style w:type="table" w:styleId="a5">
    <w:name w:val="Table Grid"/>
    <w:basedOn w:val="a1"/>
    <w:uiPriority w:val="59"/>
    <w:rsid w:val="006300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uiPriority w:val="99"/>
    <w:unhideWhenUsed/>
    <w:rsid w:val="006300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63001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3001C"/>
  </w:style>
  <w:style w:type="character" w:customStyle="1" w:styleId="10pt">
    <w:name w:val="Основной текст + 10 pt"/>
    <w:rsid w:val="0063001C"/>
    <w:rPr>
      <w:rFonts w:ascii="Times New Roman" w:hAnsi="Times New Roman" w:cs="Times New Roman"/>
      <w:color w:val="000000"/>
      <w:spacing w:val="0"/>
      <w:w w:val="100"/>
      <w:position w:val="0"/>
      <w:sz w:val="20"/>
      <w:szCs w:val="20"/>
      <w:shd w:val="clear" w:color="auto" w:fill="FFFFFF"/>
      <w:lang w:val="ru-RU"/>
    </w:rPr>
  </w:style>
  <w:style w:type="paragraph" w:styleId="a9">
    <w:name w:val="Body Text"/>
    <w:basedOn w:val="a"/>
    <w:link w:val="aa"/>
    <w:rsid w:val="0063001C"/>
    <w:pPr>
      <w:widowControl w:val="0"/>
      <w:suppressAutoHyphens/>
      <w:spacing w:after="120" w:line="240" w:lineRule="auto"/>
    </w:pPr>
    <w:rPr>
      <w:rFonts w:ascii="Times New Roman" w:eastAsia="Arial Unicode MS" w:hAnsi="Times New Roman" w:cs="Arial Unicode MS"/>
      <w:kern w:val="1"/>
      <w:sz w:val="24"/>
      <w:szCs w:val="24"/>
      <w:lang w:eastAsia="hi-IN" w:bidi="hi-IN"/>
    </w:rPr>
  </w:style>
  <w:style w:type="character" w:customStyle="1" w:styleId="aa">
    <w:name w:val="Основной текст Знак"/>
    <w:basedOn w:val="a0"/>
    <w:link w:val="a9"/>
    <w:rsid w:val="0063001C"/>
    <w:rPr>
      <w:rFonts w:ascii="Times New Roman" w:eastAsia="Arial Unicode MS" w:hAnsi="Times New Roman" w:cs="Arial Unicode MS"/>
      <w:kern w:val="1"/>
      <w:sz w:val="24"/>
      <w:szCs w:val="24"/>
      <w:lang w:eastAsia="hi-IN" w:bidi="hi-IN"/>
    </w:rPr>
  </w:style>
  <w:style w:type="paragraph" w:customStyle="1" w:styleId="ab">
    <w:name w:val="Название предприятия"/>
    <w:basedOn w:val="a"/>
    <w:next w:val="a"/>
    <w:rsid w:val="0063001C"/>
    <w:pPr>
      <w:tabs>
        <w:tab w:val="left" w:pos="1440"/>
        <w:tab w:val="right" w:pos="6480"/>
      </w:tabs>
      <w:spacing w:before="220" w:after="0" w:line="220" w:lineRule="atLeast"/>
    </w:pPr>
    <w:rPr>
      <w:rFonts w:ascii="Garamond" w:eastAsia="Times New Roman" w:hAnsi="Garamond" w:cs="Times New Roman"/>
      <w:szCs w:val="20"/>
      <w:lang w:eastAsia="ru-RU"/>
    </w:rPr>
  </w:style>
  <w:style w:type="character" w:styleId="ac">
    <w:name w:val="Strong"/>
    <w:basedOn w:val="a0"/>
    <w:uiPriority w:val="22"/>
    <w:qFormat/>
    <w:rsid w:val="004A2783"/>
    <w:rPr>
      <w:b/>
      <w:bCs/>
    </w:rPr>
  </w:style>
  <w:style w:type="character" w:styleId="ad">
    <w:name w:val="Hyperlink"/>
    <w:basedOn w:val="a0"/>
    <w:uiPriority w:val="99"/>
    <w:unhideWhenUsed/>
    <w:rsid w:val="009900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280620">
      <w:bodyDiv w:val="1"/>
      <w:marLeft w:val="0"/>
      <w:marRight w:val="0"/>
      <w:marTop w:val="0"/>
      <w:marBottom w:val="0"/>
      <w:divBdr>
        <w:top w:val="none" w:sz="0" w:space="0" w:color="auto"/>
        <w:left w:val="none" w:sz="0" w:space="0" w:color="auto"/>
        <w:bottom w:val="none" w:sz="0" w:space="0" w:color="auto"/>
        <w:right w:val="none" w:sz="0" w:space="0" w:color="auto"/>
      </w:divBdr>
    </w:div>
    <w:div w:id="1390763398">
      <w:bodyDiv w:val="1"/>
      <w:marLeft w:val="0"/>
      <w:marRight w:val="0"/>
      <w:marTop w:val="0"/>
      <w:marBottom w:val="0"/>
      <w:divBdr>
        <w:top w:val="none" w:sz="0" w:space="0" w:color="auto"/>
        <w:left w:val="none" w:sz="0" w:space="0" w:color="auto"/>
        <w:bottom w:val="none" w:sz="0" w:space="0" w:color="auto"/>
        <w:right w:val="none" w:sz="0" w:space="0" w:color="auto"/>
      </w:divBdr>
    </w:div>
    <w:div w:id="168185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isa.bryushinina@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2393</Words>
  <Characters>13641</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2021-11-02T19:42:00Z</dcterms:created>
  <dcterms:modified xsi:type="dcterms:W3CDTF">2021-11-02T21:59:00Z</dcterms:modified>
</cp:coreProperties>
</file>