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0C" w:rsidRDefault="005C49AC">
      <w:r>
        <w:t>С помощью дополнительных источников информации ответить на вопросы</w:t>
      </w:r>
    </w:p>
    <w:p w:rsidR="005C49AC" w:rsidRDefault="005C49AC">
      <w:r w:rsidRPr="005C49AC">
        <w:t>П.р.№ 4 Национально-освободительное движение в Индии в 1919–1939 гг.</w:t>
      </w:r>
    </w:p>
    <w:p w:rsidR="005C49AC" w:rsidRPr="005C49AC" w:rsidRDefault="005C49AC">
      <w:pPr>
        <w:rPr>
          <w:lang w:val="en-US"/>
        </w:rPr>
      </w:pPr>
      <w:r>
        <w:t xml:space="preserve">Ответы отправлять на адрес </w:t>
      </w:r>
      <w:r>
        <w:rPr>
          <w:lang w:val="en-US"/>
        </w:rPr>
        <w:t xml:space="preserve"> 22tttiu@gmail.coom</w:t>
      </w:r>
      <w:bookmarkStart w:id="0" w:name="_GoBack"/>
      <w:bookmarkEnd w:id="0"/>
    </w:p>
    <w:sectPr w:rsidR="005C49AC" w:rsidRPr="005C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E2"/>
    <w:rsid w:val="0043540C"/>
    <w:rsid w:val="00572FE2"/>
    <w:rsid w:val="005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A996"/>
  <w15:chartTrackingRefBased/>
  <w15:docId w15:val="{AFAB8393-1825-453E-9597-8C672B96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2021-11-01T11:42:00Z</dcterms:created>
  <dcterms:modified xsi:type="dcterms:W3CDTF">2021-11-01T11:46:00Z</dcterms:modified>
</cp:coreProperties>
</file>