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2F" w:rsidRDefault="009E612F" w:rsidP="009E6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95959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595959"/>
          <w:kern w:val="36"/>
          <w:sz w:val="24"/>
          <w:szCs w:val="24"/>
          <w:shd w:val="clear" w:color="auto" w:fill="FFFFFF"/>
          <w:lang w:eastAsia="ru-RU"/>
        </w:rPr>
        <w:t>Урок 3-4</w:t>
      </w:r>
    </w:p>
    <w:p w:rsidR="009E612F" w:rsidRDefault="009E612F" w:rsidP="009E6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eastAsia="ru-RU"/>
        </w:rPr>
        <w:t>Свойства постоянного электрического тока. Электрическая цепь. Последовательное и параллельное соединения.</w:t>
      </w:r>
    </w:p>
    <w:p w:rsidR="009E612F" w:rsidRPr="009E612F" w:rsidRDefault="009E612F" w:rsidP="009E6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shd w:val="clear" w:color="auto" w:fill="FFFFFF"/>
          <w:lang w:eastAsia="ru-RU"/>
        </w:rPr>
      </w:pPr>
    </w:p>
    <w:p w:rsidR="009E612F" w:rsidRDefault="009E612F" w:rsidP="009E6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shd w:val="clear" w:color="auto" w:fill="FFFFFF"/>
          <w:lang w:eastAsia="ru-RU"/>
        </w:rPr>
        <w:t>Написать конспе</w:t>
      </w:r>
      <w:proofErr w:type="gramStart"/>
      <w:r w:rsidRPr="009E612F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shd w:val="clear" w:color="auto" w:fill="FFFFFF"/>
          <w:lang w:eastAsia="ru-RU"/>
        </w:rPr>
        <w:t>кт к сл</w:t>
      </w:r>
      <w:proofErr w:type="gramEnd"/>
      <w:r w:rsidRPr="009E612F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shd w:val="clear" w:color="auto" w:fill="FFFFFF"/>
          <w:lang w:eastAsia="ru-RU"/>
        </w:rPr>
        <w:t>едующему уроку.</w:t>
      </w:r>
    </w:p>
    <w:p w:rsidR="009E612F" w:rsidRPr="009E612F" w:rsidRDefault="009E612F" w:rsidP="009E6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shd w:val="clear" w:color="auto" w:fill="FFFFFF"/>
          <w:lang w:eastAsia="ru-RU"/>
        </w:rPr>
      </w:pPr>
    </w:p>
    <w:p w:rsidR="009E612F" w:rsidRPr="009E612F" w:rsidRDefault="009E612F" w:rsidP="009E612F">
      <w:pPr>
        <w:rPr>
          <w:rFonts w:ascii="Times New Roman" w:hAnsi="Times New Roman" w:cs="Times New Roman"/>
          <w:sz w:val="24"/>
          <w:szCs w:val="24"/>
        </w:rPr>
      </w:pPr>
      <w:r w:rsidRPr="009E612F">
        <w:rPr>
          <w:rFonts w:ascii="Times New Roman" w:hAnsi="Times New Roman" w:cs="Times New Roman"/>
          <w:sz w:val="24"/>
          <w:szCs w:val="24"/>
        </w:rPr>
        <w:t>Электрический ток – это упорядоченное движение заряженных частиц.</w:t>
      </w:r>
    </w:p>
    <w:p w:rsidR="009E612F" w:rsidRPr="009E612F" w:rsidRDefault="009E612F" w:rsidP="009E612F">
      <w:pPr>
        <w:rPr>
          <w:rFonts w:ascii="Times New Roman" w:hAnsi="Times New Roman" w:cs="Times New Roman"/>
          <w:sz w:val="24"/>
          <w:szCs w:val="24"/>
        </w:rPr>
      </w:pPr>
      <w:r w:rsidRPr="009E612F">
        <w:rPr>
          <w:rFonts w:ascii="Times New Roman" w:hAnsi="Times New Roman" w:cs="Times New Roman"/>
          <w:sz w:val="24"/>
          <w:szCs w:val="24"/>
        </w:rPr>
        <w:t>Условия существования электрического тока в проводнике:</w:t>
      </w:r>
    </w:p>
    <w:p w:rsidR="009E612F" w:rsidRPr="009E612F" w:rsidRDefault="009E612F" w:rsidP="009E612F">
      <w:pPr>
        <w:rPr>
          <w:rFonts w:ascii="Times New Roman" w:hAnsi="Times New Roman" w:cs="Times New Roman"/>
          <w:sz w:val="24"/>
          <w:szCs w:val="24"/>
        </w:rPr>
      </w:pPr>
      <w:r w:rsidRPr="009E612F">
        <w:rPr>
          <w:rFonts w:ascii="Times New Roman" w:hAnsi="Times New Roman" w:cs="Times New Roman"/>
          <w:sz w:val="24"/>
          <w:szCs w:val="24"/>
        </w:rPr>
        <w:t>наличие свободных заряженных частиц;</w:t>
      </w:r>
    </w:p>
    <w:p w:rsidR="009E612F" w:rsidRPr="009E612F" w:rsidRDefault="009E612F" w:rsidP="009E612F">
      <w:pPr>
        <w:rPr>
          <w:rFonts w:ascii="Times New Roman" w:hAnsi="Times New Roman" w:cs="Times New Roman"/>
          <w:sz w:val="24"/>
          <w:szCs w:val="24"/>
        </w:rPr>
      </w:pPr>
      <w:r w:rsidRPr="009E612F">
        <w:rPr>
          <w:rFonts w:ascii="Times New Roman" w:hAnsi="Times New Roman" w:cs="Times New Roman"/>
          <w:sz w:val="24"/>
          <w:szCs w:val="24"/>
        </w:rPr>
        <w:t>наличие электрического поля.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rStyle w:val="a7"/>
          <w:color w:val="333333"/>
        </w:rPr>
        <w:t>При прохождении тока через проводник он оказывает следующие действия: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color w:val="333333"/>
        </w:rPr>
        <w:t xml:space="preserve">· Тепловое (нагревание проводника током). </w:t>
      </w:r>
      <w:proofErr w:type="gramStart"/>
      <w:r w:rsidRPr="009E612F">
        <w:rPr>
          <w:color w:val="333333"/>
        </w:rPr>
        <w:t>Например: работа электрического чайника, утюга и т.д.).</w:t>
      </w:r>
      <w:proofErr w:type="gramEnd"/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color w:val="333333"/>
        </w:rPr>
        <w:t xml:space="preserve">· Магнитное (возникновение магнитного поля вокруг проводника с током). </w:t>
      </w:r>
      <w:proofErr w:type="gramStart"/>
      <w:r w:rsidRPr="009E612F">
        <w:rPr>
          <w:color w:val="333333"/>
        </w:rPr>
        <w:t>Например: работа электродвигателя, электроизмерительных приборов).</w:t>
      </w:r>
      <w:proofErr w:type="gramEnd"/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color w:val="333333"/>
        </w:rPr>
        <w:t xml:space="preserve">· </w:t>
      </w:r>
      <w:proofErr w:type="gramStart"/>
      <w:r w:rsidRPr="009E612F">
        <w:rPr>
          <w:color w:val="333333"/>
        </w:rPr>
        <w:t>Химическое</w:t>
      </w:r>
      <w:proofErr w:type="gramEnd"/>
      <w:r w:rsidRPr="009E612F">
        <w:rPr>
          <w:color w:val="333333"/>
        </w:rPr>
        <w:t xml:space="preserve"> (химические реакции при прохождении тока через некоторые вещества). Например: электролиз.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color w:val="333333"/>
        </w:rPr>
        <w:t>Можно также говорить о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color w:val="333333"/>
        </w:rPr>
        <w:t xml:space="preserve">· </w:t>
      </w:r>
      <w:proofErr w:type="gramStart"/>
      <w:r w:rsidRPr="009E612F">
        <w:rPr>
          <w:color w:val="333333"/>
        </w:rPr>
        <w:t>Световом</w:t>
      </w:r>
      <w:proofErr w:type="gramEnd"/>
      <w:r w:rsidRPr="009E612F">
        <w:rPr>
          <w:color w:val="333333"/>
        </w:rPr>
        <w:t xml:space="preserve"> (сопровождает тепловое действие). Например: свечение нити накала электрической лампочки.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color w:val="333333"/>
        </w:rPr>
        <w:t xml:space="preserve">· Механическом (сопровождает магнитное или тепловое). </w:t>
      </w:r>
      <w:proofErr w:type="gramStart"/>
      <w:r w:rsidRPr="009E612F">
        <w:rPr>
          <w:color w:val="333333"/>
        </w:rPr>
        <w:t>Например: деформация проводника при нагревании, поворот рамки с током в магнитном поле).</w:t>
      </w:r>
      <w:proofErr w:type="gramEnd"/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color w:val="333333"/>
        </w:rPr>
        <w:t>· Биологическом (физиологическом). Например: поражение человека током, использование действия тока в медицине.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rStyle w:val="a7"/>
          <w:color w:val="333333"/>
        </w:rPr>
        <w:t>Основные величины, описывающие процесс прохождения тока по проводнику</w:t>
      </w:r>
      <w:r w:rsidRPr="009E612F">
        <w:rPr>
          <w:color w:val="333333"/>
        </w:rPr>
        <w:t>.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rStyle w:val="a7"/>
          <w:color w:val="333333"/>
        </w:rPr>
        <w:t>1. Сила тока I</w:t>
      </w:r>
      <w:r w:rsidRPr="009E612F">
        <w:rPr>
          <w:color w:val="333333"/>
        </w:rPr>
        <w:t> - скалярная величина, равная отношению заряда, прошедшего через поперечное сечение проводника, промежутку времени, в течение которого шел ток. Сила тока показывает, какой заряд проходит через поперечное сечение проводника за единицу времени. Ток называют </w:t>
      </w:r>
      <w:r w:rsidRPr="009E612F">
        <w:rPr>
          <w:rStyle w:val="a7"/>
          <w:color w:val="333333"/>
        </w:rPr>
        <w:t>постоянным</w:t>
      </w:r>
      <w:r w:rsidRPr="009E612F">
        <w:rPr>
          <w:color w:val="333333"/>
        </w:rPr>
        <w:t>, если сила тока не меняется со временем. Для того чтобы ток через проводник был постоянным необходимо, чтобы разность потенциалов на концах проводника была постоянной.</w:t>
      </w:r>
    </w:p>
    <w:p w:rsidR="009E612F" w:rsidRPr="009E612F" w:rsidRDefault="009E612F" w:rsidP="009E612F">
      <w:pPr>
        <w:pStyle w:val="a3"/>
        <w:rPr>
          <w:color w:val="333333"/>
        </w:rPr>
      </w:pPr>
      <w:r w:rsidRPr="009E612F">
        <w:rPr>
          <w:rStyle w:val="a7"/>
          <w:color w:val="333333"/>
        </w:rPr>
        <w:t>2. Напряжение U</w:t>
      </w:r>
      <w:r w:rsidRPr="009E612F">
        <w:rPr>
          <w:color w:val="333333"/>
        </w:rPr>
        <w:t>. Напряжение численно равно работе электрического поля по перемещению единичного положительного заряда вдоль силовых линий поля внутри проводника.</w:t>
      </w:r>
    </w:p>
    <w:p w:rsidR="009E612F" w:rsidRDefault="009E612F" w:rsidP="009E612F">
      <w:pPr>
        <w:pStyle w:val="a3"/>
        <w:rPr>
          <w:rFonts w:ascii="Georgia" w:hAnsi="Georgia"/>
          <w:color w:val="333333"/>
        </w:rPr>
      </w:pPr>
      <w:r w:rsidRPr="009E612F">
        <w:rPr>
          <w:rStyle w:val="a7"/>
          <w:color w:val="333333"/>
        </w:rPr>
        <w:t>3. Электрическое сопротивление R</w:t>
      </w:r>
      <w:r w:rsidRPr="009E612F">
        <w:rPr>
          <w:color w:val="333333"/>
        </w:rPr>
        <w:t> - физическая величина, численно равная отношению напряжения (разности потенциалов) на концах проводника к силе тока, проходящего через проводник.</w:t>
      </w:r>
    </w:p>
    <w:p w:rsidR="009E612F" w:rsidRDefault="009E612F" w:rsidP="009E612F">
      <w:pPr>
        <w:pStyle w:val="4"/>
        <w:shd w:val="clear" w:color="auto" w:fill="FCFCFC"/>
        <w:spacing w:before="0" w:line="390" w:lineRule="atLeast"/>
        <w:jc w:val="center"/>
        <w:textAlignment w:val="baseline"/>
        <w:rPr>
          <w:rFonts w:ascii="Arial" w:hAnsi="Arial" w:cs="Arial"/>
          <w:b w:val="0"/>
          <w:bCs w:val="0"/>
          <w:color w:val="03437C"/>
          <w:sz w:val="36"/>
          <w:szCs w:val="36"/>
        </w:rPr>
      </w:pPr>
      <w:r>
        <w:rPr>
          <w:rStyle w:val="a7"/>
          <w:rFonts w:ascii="inherit" w:hAnsi="inherit" w:cs="Arial"/>
          <w:b/>
          <w:bCs/>
          <w:color w:val="03437C"/>
          <w:sz w:val="36"/>
          <w:szCs w:val="36"/>
          <w:bdr w:val="none" w:sz="0" w:space="0" w:color="auto" w:frame="1"/>
        </w:rPr>
        <w:lastRenderedPageBreak/>
        <w:t xml:space="preserve">Основные характеристики электрического тока </w:t>
      </w:r>
    </w:p>
    <w:p w:rsidR="009E612F" w:rsidRPr="009E612F" w:rsidRDefault="009E612F" w:rsidP="009E612F">
      <w:pPr>
        <w:pStyle w:val="a3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464242"/>
          <w:sz w:val="27"/>
          <w:szCs w:val="27"/>
        </w:rPr>
      </w:pPr>
      <w:r>
        <w:rPr>
          <w:rFonts w:ascii="Arial" w:hAnsi="Arial" w:cs="Arial"/>
          <w:noProof/>
          <w:color w:val="464242"/>
          <w:sz w:val="27"/>
          <w:szCs w:val="27"/>
        </w:rPr>
        <w:drawing>
          <wp:inline distT="0" distB="0" distL="0" distR="0">
            <wp:extent cx="4853466" cy="5133975"/>
            <wp:effectExtent l="19050" t="0" r="4284" b="0"/>
            <wp:docPr id="22" name="Рисунок 1" descr="https://uchitel.pro/wp-content/uploads/2018/04/2018-04-11_0-3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04/2018-04-11_0-35-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66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2F" w:rsidRPr="009E612F" w:rsidRDefault="009E612F" w:rsidP="009E6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eastAsia="ru-RU"/>
        </w:rPr>
      </w:pPr>
    </w:p>
    <w:p w:rsidR="009E612F" w:rsidRPr="009E612F" w:rsidRDefault="009E612F" w:rsidP="009E6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Электрическая цепь и ее элементы</w:t>
      </w:r>
    </w:p>
    <w:p w:rsidR="009E612F" w:rsidRPr="009E612F" w:rsidRDefault="009E612F" w:rsidP="009E612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1152525"/>
            <wp:effectExtent l="19050" t="0" r="0" b="0"/>
            <wp:wrapSquare wrapText="bothSides"/>
            <wp:docPr id="9" name="Рисунок 2" descr="Электрическая цепь и ее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ическая цепь и ее эле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электрической цепи должен быть источник движения электрически заряженных частиц, которое и называется электрическим током. Иными словами, электрический ток должен иметь своего возбудителя. Такой возбудитель тока, именуемый источником (генератором), является составным элементом электрической цепи.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Электрический ток может вызывать различные по характеру эффекты — так, он заставляет светиться лампочки накаливания, приводит в действие нагревательные приборы и электродвигатели. Все эти приборы и устройства принято называть приемниками электрического тока. Так как через них протекает ток, т. е. они включены в электрическую цепь, то приемники также являются элементами цепи.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Протекание тока требует, чтобы между источником и приемником существовала связь, которая и реализуется при помощи электрических проводов, представляющих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бой третий важный составной элемент электрической цепи.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Электрическая цепь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совокупность устройств, предназначенных для прохождения электрического тока. Цепь образуется источниками энергии (генераторами), потребителями энергии (нагрузками), системами передачи энергии (проводами).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Электрическая цепь - совокупность устройств и объектов, образующих путь для </w:t>
      </w:r>
      <w:hyperlink r:id="rId7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электрического тока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электромагнитные процессы в которых могут быть описаны с помощью понятии об электродвижущей силе, токе и напряжении.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Простейшая электрическая установка состоит из источника (гальванического элемента, аккумулятора, генератора и т. п.), потребителей или </w:t>
      </w:r>
      <w:hyperlink r:id="rId8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приемников электрической энергии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(ламп накаливания, электронагревательных приборов, электродвигателей и т. п.) и соединительных проводов, соединяющих зажимы источника напряжения с зажимами потребителя. Т.е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лектрическая цепь - совокупность соединенных между собой источников электрической энергии, приемников и соединяющих их проводов (линия передачи).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93315" cy="1542415"/>
            <wp:effectExtent l="19050" t="0" r="6985" b="0"/>
            <wp:docPr id="10" name="Рисунок 15" descr="Схема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хема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Рис.1. Схема электрической цепи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Электрическая цепь делится на внутреннюю и внешнюю части.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внутренней части электрической цепи относится сам источник электрической энергии. Во внешнюю часть цепи входят соединительные провода, потребители, рубильники, выключатели, электроизмерительные приборы, т. е. все то, что присоединено к зажимам источника электрической энергии.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Электрический ток может протекать только по замкнутой электрической цепи.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Разрыв цепи в любом месте вызывает прекращение электрического тока.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 </w:t>
      </w:r>
      <w:hyperlink r:id="rId10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электрическими цепями постоянного тока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электротехнике подразумевают цепи, в которых ток не меняет своего направления, т. е. полярность источников ЭДС в которых постоянна.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электрическими цепями переменного тока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имеют ввиду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цепи, в которых протекает ток, который изменяется во времени (смотрите, </w:t>
      </w:r>
      <w:hyperlink r:id="rId11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переменный ток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Источники питания цепи - это гальванические элементы, электрические аккумуляторы, электромеханические генераторы, термоэлектрические генераторы, фотоэлементы и др. В современной технике в качестве источников энергии применяют главным образом электрические генераторы. Все источники питания имеют </w:t>
      </w:r>
      <w:hyperlink r:id="rId12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внутреннее сопротивление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которого невелико по сравнению с сопротивлением других элементов электрической цепи.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Электроприемниками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постоянного тока являются электродвигатели, преобразующие электрическую энергию в механическую, нагревательные и осветительные приборы, электролизные установки и др. </w:t>
      </w:r>
      <w:proofErr w:type="gramEnd"/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вспомогательного оборудования в электрическую цепь входят аппараты для включения и отключения (например, рубильники), приборы для измерения электрических величин (например, амперметры и вольтметры), аппараты защиты (например, плавкие предохранители).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44206" cy="1357486"/>
            <wp:effectExtent l="19050" t="0" r="3744" b="0"/>
            <wp:docPr id="11" name="Рисунок 16" descr="Электрическая цепь и ее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лектрическая цепь и ее элемен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96" cy="135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Все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электроприемники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характеризуются электрическими параметрами, среди которых основные - напряжение и мощность. Для нормальной работы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электроприемника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его зажимах необходимо поддерживать </w:t>
      </w:r>
      <w:hyperlink r:id="rId14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номинальное напряжение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Элементы электрической цепи делятся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активные и пассивные. К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активным элементам электрической цепи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относятся те, в которых индуцируется ЭДС (источники ЭДС, электродвигатели, аккумуляторы в процессе зарядки и т. п.). К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пассивным элементам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относятся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электроприемники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соединительные провода.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730750" cy="2488565"/>
            <wp:effectExtent l="19050" t="0" r="0" b="0"/>
            <wp:docPr id="12" name="Рисунок 17" descr="электрическ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лектрическая цеп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971925" cy="2636932"/>
            <wp:effectExtent l="19050" t="0" r="9525" b="0"/>
            <wp:docPr id="13" name="Рисунок 18" descr="схема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хема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261" cy="26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условного изображения электрических цепей служат электрические схемы. На этих схемах источники, приемники, провода и все другие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приборы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элементы электрической цепи обозначаются при помощи выполненных определенным образом условных знаков (графических обозначений).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ГОСТ 18311-80: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Силовая электрическая цепь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электрическая цепь, содержащая элементы, функциональное назначение которых состоит в производстве или передаче основной части электрической энергии, ее распределении, преобразовании в другой вид энергии или в электрическую энергию с другими значениями параметров.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Вспомогательная цепь электротехнического изделия (устройства)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электрическая цепь различного функционального назначения, не являющаяся силовой электрической цепью электротехнического изделия (устройства).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Электрическая цепь управления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вспомогательная цепь электротехнического изделия (устройства), функциональное назначение которой состоит в приведении в действие электрооборудования и (или) отдельных электротехнических изделий или устройств или в изменении значений их параметров.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Электрическая цепь сигнализации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вспомогательная цепь электротехнического изделия (устройства), функциональное назначение которой состоит в приведении в действие сигнальных устройств.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Электрическая цепь измерения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вспомогательная цепь электротехнического изделия (устройства), функциональное назначение которой состоит в измерении и (или) регистрации значений параметров и (или) получении информации измерений электротехнического изделия (устройства) или электрооборудования.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топологическим особенностям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электрические цепи подразделяют: </w:t>
      </w:r>
    </w:p>
    <w:p w:rsidR="009E612F" w:rsidRPr="009E612F" w:rsidRDefault="009E612F" w:rsidP="009E61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простые (одноконтурные),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двухузловые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сложные (многоконтурные,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многоузловые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планарные (плоскостные) и объемные); </w:t>
      </w:r>
    </w:p>
    <w:p w:rsidR="009E612F" w:rsidRPr="009E612F" w:rsidRDefault="009E612F" w:rsidP="009E61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двухполюсные, имеющие два внешних вывода (двухполюсники и многополюсные, содержащие более двух внешних выводов (четырехполюсники,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многополюсники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Источники и приемники (потребители) энергии с точки зрения теории цепей являются двухполюсниками, так как для их работы необходимо и достаточно двух полюсов, через которые они передают либо принимают энергию. Тот или иной двухполюсник называют активным, если он содержит источник, или пассивным - если он не содержит источник (соответственно, левая и правая части схемы).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Устройства, передающие энергию от источников к приемникам, являются четырехполюсниками, так как они должны обладать, по меньшей мере, четырьмя зажимами для передачи энергии от генератора к нагрузке. Простейшим устройством передачи энергии являются провода.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63825" cy="1876425"/>
            <wp:effectExtent l="19050" t="0" r="3175" b="0"/>
            <wp:docPr id="14" name="Рисунок 19" descr="Активный и пассивный двухполюсники в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ктивный и пассивный двухполюсники в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Активный и пассивный двухполюсники в электрической цепи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46245" cy="1932305"/>
            <wp:effectExtent l="19050" t="0" r="1905" b="0"/>
            <wp:docPr id="21" name="Рисунок 20" descr="Обобщенная эквивалентная схема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общенная эквивалентная схема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Обобщенная эквивалентная схема электрической цепи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Элементы электрической цепи, обладающие электрическим сопротивлением и называемые резисторами, характеризуются так называемой </w:t>
      </w:r>
      <w:proofErr w:type="spellStart"/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вольт-амперной</w:t>
      </w:r>
      <w:proofErr w:type="spellEnd"/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характеристикой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ависимостью напряжения на зажимах элемента от тока в нем или зависимостью тока в элементе от напряжения на его зажимах.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сопротивление элемента постоянно при любом значении тока в нем и любом значении приложенного к нему напряжения, то </w:t>
      </w:r>
      <w:proofErr w:type="spellStart"/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вольт-амперная</w:t>
      </w:r>
      <w:proofErr w:type="spellEnd"/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характеристика прямая линия и такой элемент называется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линейным элементом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общем случае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сопротивление зависит как от тока, так и от напряжения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Одна из причин этого состоит в изменении сопротивления проводника при протекании по нему тока из-за его нагрева. При повышении температуры сопротивление проводника увеличивается. Но так как во многих случаях эта зависимость незначительна, элемент считают линейным.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Электрическая цепь, электрическое сопротивление участков которой не зависит от значений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hyperlink r:id="rId19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направлений</w:t>
        </w:r>
        <w:proofErr w:type="spellEnd"/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 xml:space="preserve"> токов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напряжений в цепи, называется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линейной электрической цепью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Такая цепь состоит только из линейных элементов, а ее состояние описывается линейными алгебраическими уравнениями.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сопротивление элемента цепи существенно зависит от тока или напряжения, то </w:t>
      </w:r>
      <w:proofErr w:type="spellStart"/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вольт-амперная</w:t>
      </w:r>
      <w:proofErr w:type="spellEnd"/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характеристика носит нелинейный характер, а такой элемент называется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нелинейным элементом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Электрическая цепь, электрическое сопротивление хотя бы одного из участков которой зависит от значений или от направлений токов и напряжений в этом участке цепи, называется </w:t>
      </w:r>
      <w:hyperlink r:id="rId20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нелинейной электрической цепью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Такая цепь содержит хотя бы один нелинейный элемент.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описании свойств электрических цепей устанавливается связь между величинами электродвижущей силы (ЭДС), напряжений и токов в цепи с величинами сопротивлений, индуктивностей, емкостей и способом построения цепи. </w:t>
      </w:r>
    </w:p>
    <w:p w:rsidR="009E612F" w:rsidRPr="009E612F" w:rsidRDefault="009E612F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анализе электрических схем пользуются следующими топологическими параметрами схем: </w:t>
      </w:r>
    </w:p>
    <w:p w:rsidR="009E612F" w:rsidRPr="009E612F" w:rsidRDefault="009E612F" w:rsidP="009E61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ветвь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участок электрической цепи, вдоль которого протекает один и тот же электрический ток; </w:t>
      </w:r>
    </w:p>
    <w:p w:rsidR="009E612F" w:rsidRPr="009E612F" w:rsidRDefault="009E612F" w:rsidP="009E61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узел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место соединения ветвей электрической цепи. Обычно место, где соединены две ветви, называют не узлом, а соединением (или устранимым узлом), а узел соединяет не менее трех ветвей; </w:t>
      </w:r>
    </w:p>
    <w:p w:rsidR="009E612F" w:rsidRPr="009E612F" w:rsidRDefault="009E612F" w:rsidP="009E612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контур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последовательность ветвей электрической цепи, образующая замкнутый путь, в которой один из узлов одновременно является началом и концом пути, а остальные встречаются только один раз.</w:t>
      </w:r>
    </w:p>
    <w:bookmarkEnd w:id="0"/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Последовательное соединение сопротивлений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Возьмем три постоянных сопротивления R1, R2 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 и включим их в цепь так, чтобы конец первого сопротивления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был соединен с началом второго сопротивления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2, конец второго — с началом третьего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3, а к началу первого сопротивления и к концу третьего подведем проводники от источника тока (рис. 1).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Такое соединение сопротивлений называется последовательным. Очевидно, что ток в такой цепи будет во всех ее точках один и тот же.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35810" cy="1025525"/>
            <wp:effectExtent l="19050" t="0" r="2540" b="0"/>
            <wp:docPr id="1" name="Рисунок 1" descr="Последовательное соединение сопроти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довательное соединение сопротивлени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 1. Последовательное соединение сопротивлений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определить общее сопротивление цепи, если все включенные в нее последовательно сопротивления мы уже знаем? Используя положение, что напряжение U на зажимах источника тока равно сумме падений напряжений на участках цепи, мы можем написать: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 = U1 + U2 + U3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U1 = IR1 U2 = IR2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U3 = IR3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Вынеся в правой части равенства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 скобки, получим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Поделив теперь обе части равенства на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будем окончательно иметь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мы пришли к выводу, что при последовательном соединении сопротивлений общее сопротивление всей цепи равно сумме сопротивлений отдельных участков.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Проверим этот вывод на следующем примере. Возьмем три постоянных сопротивления, величины которых известны (например,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== 10 Ом,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= 20 Ом 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= 50 Ом). Соединим их последовательно (рис. 2) и подключим к источнику тока, ЭДС которого равна 60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hyperlink r:id="rId22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внутренним сопротивлением источника тока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пренебрегаем).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80715" cy="1955800"/>
            <wp:effectExtent l="19050" t="0" r="635" b="0"/>
            <wp:docPr id="2" name="Рисунок 2" descr="Пример последовательного соединения трех сопроти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последовательного соединения трех сопротивлений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 2. Пример последовательного соединения трех сопротивлений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Подсчитаем, какие показания должны дать приборы, включенные, как показано на схеме, если замкнуть цепь. Определим внешнее сопротивление цепи: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10 + 20 + 50 = 80 Ом.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Найдем ток в цепи </w:t>
      </w:r>
      <w:hyperlink r:id="rId24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по закону Ома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60 / 80= 0,75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Зная ток в цепи и сопротивления ее участков, определим падение напряжения на каждое участке цепи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= 0,75х 10 = 7,5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= 0,75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20=15 В, U3 = 0,75 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50 = 37,5 В.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Зная падение напряжений на участках, определим общее падение напряжения во внешней цепи, т. е. напряжение на зажимах источника тока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= 7,5+15 + 37,5 = 60 В.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получили таким образом, что U = 60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т. е. несуществующее равенство ЭДС источника тока и его напряжения. Объясняется это тем, что мы пренебрегли внутренним сопротивлением источника тока.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Замкнув теперь ключ выключатель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можно убедиться по приборам, что наши подсчеты примерно верны.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89580" cy="1860550"/>
            <wp:effectExtent l="19050" t="0" r="1270" b="0"/>
            <wp:docPr id="3" name="Рисунок 3" descr="Последовательное и параллельное соединение сопроти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довательное и параллельное соединение сопротивлений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Параллельное соединение сопротивлений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Возьмем два постоянных сопротивления R1 и R2 и соединим их так, чтобы начала этих сопротивлений были включены в одну общую точку а, а концы — в другую общую точку б. Соединив затем точки а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источником тока, получим замкнутую электрическую цепь. Такое соединение сопротивлений называется параллельным соединением.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387090" cy="2170430"/>
            <wp:effectExtent l="19050" t="0" r="3810" b="0"/>
            <wp:docPr id="4" name="Рисунок 4" descr="Параллельное соединение сопроти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ллельное соединение сопротивлений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 3. Параллельное соединение сопротивлений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Проследим течение тока в этой цепи. От положительного полюса источника тока по соединительному проводнику ток дойдет до точки а. В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точке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он разветвится, так как здесь сама цепь разветвляется на две отдельные ветви: первую ветвь с сопротивлением R1 и вторую — с сопротивлением R2. Обозначим токи в этих ветвях соответственно через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Каждый из этих токов пойдет по своей ветви до точки б. В этой точке произойдет слияние токов в один общий ток, который и придет к отрицательному полюсу источника тока.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при параллельном соединении сопротивлений получается разветвленная цепь. Посмотрим, какое же будет соотношение между токами в составленной нами цепи.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Включим амперметр между положительным полюсом источника тока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(+) 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точкой а и заметим его показания. Включив затем амперметр (показанный «а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рисунке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пунктиром) в провод, соединяющий точку б с отрицательным полюсом источника тока (—), заметим, что прибор покажет ту же величину силы тока.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 </w:t>
      </w:r>
      <w:hyperlink r:id="rId27" w:history="1">
        <w:r w:rsidRPr="009E612F">
          <w:rPr>
            <w:rFonts w:ascii="Times New Roman" w:eastAsia="Times New Roman" w:hAnsi="Times New Roman" w:cs="Times New Roman"/>
            <w:color w:val="282A9A"/>
            <w:sz w:val="24"/>
            <w:szCs w:val="24"/>
            <w:lang w:eastAsia="ru-RU"/>
          </w:rPr>
          <w:t>сила тока в цепи</w:t>
        </w:r>
      </w:hyperlink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 ее разветвления (до точки а) равна силе тока после разветвления цепи (после точки б).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теперь включать амперметр поочередно в каждую ветвь цепи, запоминая показания прибора. Пусть в первой ветви амперметр покажет силу тока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 а во второй —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Сложив эти два показания амперметра, мы получим суммарный ток, по величине равный току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 разветвления (до точки а).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Следовательно,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сила тока, протекающего до точки разветвления, равна сумме сил токов, утекающих от этой точки.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 Выражая это формулой, получим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соотношение, имеющее большое практическое значение, носит название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закона разветвленной цепи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Рассмотрим теперь, каково будет соотношение между токами в ветвях.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Включим между точками а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вольтметр и посмотрим, что он нам покажет. Во-первых, вольтметр покажет напряжение источника тока, так как он подключен, как это видно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3, непосредственно к зажимам источника тока. Во-вторых, вольтметр покажет падения напряжений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 U2 на сопротивлениях R1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R2, так как он соединен с началом и концом каждого сопротивления.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Следовательно, при параллельном соединении сопротивлений напряжение на зажимах источника тока равно падению напряжения на каждом сопротивлении.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дает нам право написать, что U = U1 =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2,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U — напряжение на зажимах источника тока; U1 — падение напряжения на сопротивлении R1, U2 — падение напряжения на сопротивлении R2. Вспомним, что падение напряжения на участке цепи численно равно произведению силы тока, протекающего через этот участок, на сопротивление участка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для каждой ветви можно написать: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 U2 =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2, но так как U1 = U2, то и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Применяя к этому выражению правило пропорции, получим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/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 е. ток в первой ветви будет во столько раз больше (или меньше) тока во второй ветви, во сколько раз сопротивление первой ветви меньше (или больше) сопротивления второй ветви.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пришли к важному выводу, заключающемуся в том, что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параллельном соединении сопротивлений общий ток цепи разветвляется на токи, обратно пропорциональные величинам сопротивлении параллельных ветвей.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Иначе говоря,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чем больше сопротивление ветви, тем меньший ток потечет через нее, и, наоборот, чем меньше сопротивление ветви, тем больший ток потечет через эту ветвь.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Убедимся в правильности этой зависимости на следующем примере. Соберем схему, состоящую из двух параллельно соединенных сопротивлений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2, подключенных к источнику тока. Пусть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1= 10 Ом, R2 = 20 Ом и U = 3 В.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Подсчитаем сначала, что покажет нам амперметр, включенный в каждую ветвь: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= 3 / 10 = 0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,3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= 300 мА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= 3 / 20 = 0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,15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= 150 мА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Общий ток в цепи I =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 = 300 + 150 = 450 мА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Проделанный нами расчет подтверждает, что при параллельном соединении сопротивлений ток в цепи разветвляется обратно пропорционально сопротивлениям.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Действительно,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== 10 Ом вдвое меньше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= 20 Ом, при этом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= 300 мА вдвое больше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 = 150 мА. Общий ток в цепи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= 450 мА разветвился на две части так, что большая его часть (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= 300 мА) пошла через меньшее сопротивление (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= 10 Ом), а меньшая часть (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 = 150 мА)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—ч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ерез большее сопротивление (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= 20 Ом).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Такое разветвление тока в параллельных ветвях сходно с течением жидкости по трубам. Представьте себе трубу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которая в каком-то месте разветвляется на две трубы Б и В различного диаметра (рис. 4). Так как диаметр трубы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больше диаметра трубок В, то через трубу Б в одно и то же время пройдет больше воды, чем через трубу В, которая оказывает потоку воды большее сопротивление.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89580" cy="842645"/>
            <wp:effectExtent l="19050" t="0" r="1270" b="0"/>
            <wp:docPr id="5" name="Рисунок 5" descr=" Через тонкую трубу в один и тот же промежуток времени пройдет воды меньше, чем через толст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Через тонкую трубу в один и тот же промежуток времени пройдет воды меньше, чем через толстую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 4. Через тонкую трубу в один и тот же промежуток времени пройдет воды меньше, чем через толстую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Рассмотрим теперь, чему будет равно общее сопротивление внешней цепи, состоящей из двух параллельно соединенных сопротивлений.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этим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общим сопротивлением внешней цепи надо понимать такое сопротивление, которым можно было бы заменить при данном напряжении цепи оба параллельно включенных сопротивления, не изменяя при этом тока до разветвления.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Такое сопротивление называется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эквивалентным сопротивлением.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Вернемся к цепи, показанной на рис. 3, и посмотрим, чему будет равно эквивалентное сопротивление двух параллельно соединенных сопротивлений. Применяя к этой цепи закон Ома, мы можем написать: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где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ток во внешней цепи (до точки разветвления), U — напряжение внешней цепи, R — сопротивление внешней цепи, т. е. эквивалентное сопротивление.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Точно так же для каждой ветви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2, где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— токи в ветвях; U1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U2 — напряжение на ветвях;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 — сопротивления ветвей.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закону разветвленной цепи: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Подставляя значения токов, получим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как при параллельном соединении U =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2, то можем написать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Вынеся U в правой части равенства за скобки, получим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Разделив теперь обе части равенства на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будем окончательно иметь 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Помня, что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проводимостью называется величина, обратная сопротивлению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мы можем сказать, что в полученной формуле 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проводимость внешней цепи; 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проводимость первой ветви; 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проводимость второй ветви.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этой формулы делаем вывод: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параллельном соединении проводимость внешней цепи равна сумме проводимостей отдельных ветвей.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Следовательно,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чтобы определить эквивалентное сопротивление включенных параллельно сопротивлений, надо определить проводимость цепи и взять величину, ей обратную.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формулы также следует, что проводимость цепи больше проводимости каждой ветви, а это значит, что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эквивалентное сопротивление внешней цепи меньше наименьшего из включенных параллельно сопротивлений.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89580" cy="1876425"/>
            <wp:effectExtent l="19050" t="0" r="1270" b="0"/>
            <wp:docPr id="6" name="Рисунок 6" descr="Последовательное и параллельное соединение сопроти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едовательное и параллельное соединение сопротивлений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Рассматривая случай параллельного соединения сопротивлений, мы взяли наиболее простую цепь, состоящую из двух ветвей. Однако на практике могут встретиться случаи, когда цепь состоит из трех и более параллельных ветвей. Как же поступать в этих случаях?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Оказывается, все полученные нами соотношения остаются справедливыми и для цепи, состоящей из любого числа параллельно соединенных сопротивлений.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убедиться в этом, рассмотрим следующий пример.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Возьмем три сопротивления R1 = 10 Ом,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 = 20 Ом 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 = 60 Ом и соединим их параллельно. Определим эквивалентное сопротивление цепи (рис.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5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54555" cy="1654175"/>
            <wp:effectExtent l="19050" t="0" r="0" b="0"/>
            <wp:docPr id="7" name="Рисунок 7" descr="Цепь с тремя параллельно соединенными сопротивл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епь с тремя параллельно соединенными сопротивлениями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 5. Цепь с тремя параллельно соединенными сопротивлениями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Применяя для этой цепи формулу 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2, можем написать 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и, подставляя известные величины, получим 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Сложим эта дроби: 1/R = 10 / 60 = 1 / 6, т. е.. проводимость цепи 1 /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1 / 6 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Следовательно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квивалентное</w:t>
      </w:r>
      <w:proofErr w:type="spellEnd"/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сопротивление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R = 6 Ом.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эквивалентное сопротивление меньше наименьшего из включенных параллельно в цепь сопротивлений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т. е. меньше сопротивления R1.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Посмотрим теперь, действительно ли это сопротивление является эквивалентным, т. е. таким, которое могло бы заменить включенные параллельно сопротивления в 10, 20 и 60 Ом, не изменяя при этом силы тока до разветвления цепи.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Допустим, что напряжение внешней цепи, 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следовательно, и напряжение на сопротивлениях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1,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2,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равно 12 В. Тогда сила токов в ветвях будет: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= 12 / 10 = 1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,2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12 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1,6 А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= 12 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0,2 А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Общий ток в цепи получим, пользуясь формулой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=1,2 + 0,6 + 0,2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А.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Проверим по формуле закона Ома, получится ли в цепи ток силой 2</w:t>
      </w: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вместо трех параллельно включенных известных нам сопротивлений включено одно эквивалентное им сопротивление 6 Ом.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12 / 6 = 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видим, найденное нами сопротивление R = 6 Ом действительно является для данной цепи эквивалентным.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можно убедиться и на измерительных приборах, если собрать схему с взятыми нами сопротивлениями, измерить ток во внешней цепи (до разветвления), затем заменить параллельно включенные сопротивления одним сопротивлением 6 Ом и снова измерить ток. Показания амперметра и в том и в другом случае будут примерно одинаковыми.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практике могут встретиться также параллельные соединения, для которых рассчитать эквивалентное сопротивление можно проще, т. е. не определяя предварительно проводимостей, сразу найти сопротивление.</w:t>
      </w:r>
    </w:p>
    <w:p w:rsidR="00CC7818" w:rsidRPr="009E612F" w:rsidRDefault="00CC7818" w:rsidP="009E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если соединены параллельно два сопротивления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2, то формулу 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 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+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преобразовать так: 1/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(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/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решая равенство относительно R, получить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/ (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+ 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9E6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2), т. е. </w:t>
      </w:r>
      <w:r w:rsidRPr="009E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параллельном соединении двух сопротивлений эквивалентное сопротивление цепи равно произведению включенных параллельно сопротивлений, деленному на их сумму.</w:t>
      </w:r>
      <w:proofErr w:type="gramEnd"/>
    </w:p>
    <w:p w:rsidR="009B6E8D" w:rsidRPr="009E612F" w:rsidRDefault="009E612F" w:rsidP="009E6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818" w:rsidRPr="009E612F" w:rsidRDefault="00CC7818">
      <w:pPr>
        <w:rPr>
          <w:lang w:val="en-US"/>
        </w:rPr>
      </w:pPr>
    </w:p>
    <w:sectPr w:rsidR="00CC7818" w:rsidRPr="009E612F" w:rsidSect="00A7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E11"/>
    <w:multiLevelType w:val="multilevel"/>
    <w:tmpl w:val="B380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65704"/>
    <w:multiLevelType w:val="multilevel"/>
    <w:tmpl w:val="011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B19E7"/>
    <w:multiLevelType w:val="multilevel"/>
    <w:tmpl w:val="CC06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18"/>
    <w:rsid w:val="003C75A8"/>
    <w:rsid w:val="009E612F"/>
    <w:rsid w:val="00A47B29"/>
    <w:rsid w:val="00A54343"/>
    <w:rsid w:val="00A70F41"/>
    <w:rsid w:val="00A75591"/>
    <w:rsid w:val="00CC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41"/>
  </w:style>
  <w:style w:type="paragraph" w:styleId="1">
    <w:name w:val="heading 1"/>
    <w:basedOn w:val="a"/>
    <w:link w:val="10"/>
    <w:uiPriority w:val="9"/>
    <w:qFormat/>
    <w:rsid w:val="00CC7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78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E612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E6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main/elsnabg/155-priemniki-jelektricheskojj-jenergii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electricalschool.info/main/osnovy/216-jelektricheskijj-tok.html" TargetMode="External"/><Relationship Id="rId12" Type="http://schemas.openxmlformats.org/officeDocument/2006/relationships/hyperlink" Target="http://electricalschool.info/spravochnik/electroteh/1894-chto-takoe-vnutrennee-soprotivlenie.htm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electricalschool.info/spravochnik/electroteh/497-nelinejjnye-jelektricheskie-cepi.html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lectricalschool.info/main/osnovy/424-chto-takoe-peremennyjj-tok-i-chem-on.html" TargetMode="External"/><Relationship Id="rId24" Type="http://schemas.openxmlformats.org/officeDocument/2006/relationships/hyperlink" Target="http://electricalschool.info/spravochnik/electroteh/167-samyjj-glavnyjj-zakon-jelektrotekhniki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gif"/><Relationship Id="rId10" Type="http://schemas.openxmlformats.org/officeDocument/2006/relationships/hyperlink" Target="http://electricalschool.info/spravochnik/electroteh/513-jelektricheskie-cepi-postojannogo-toka.html" TargetMode="External"/><Relationship Id="rId19" Type="http://schemas.openxmlformats.org/officeDocument/2006/relationships/hyperlink" Target="http://electricalschool.info/spravochnik/poleznoe/1883-napravlenie-jelektricheskogo-tok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lectricalschool.info/main/osnovy/284-sistemy-toka-i-nominalnye-naprjazhenija.html" TargetMode="External"/><Relationship Id="rId22" Type="http://schemas.openxmlformats.org/officeDocument/2006/relationships/hyperlink" Target="http://electricalschool.info/spravochnik/electroteh/1894-chto-takoe-vnutrennee-soprotivlenie.html" TargetMode="External"/><Relationship Id="rId27" Type="http://schemas.openxmlformats.org/officeDocument/2006/relationships/hyperlink" Target="http://electricalschool.info/main/osnovy/1375-chto-takoe-sila-toka.html" TargetMode="External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3649</Words>
  <Characters>20801</Characters>
  <Application>Microsoft Office Word</Application>
  <DocSecurity>0</DocSecurity>
  <Lines>173</Lines>
  <Paragraphs>48</Paragraphs>
  <ScaleCrop>false</ScaleCrop>
  <Company>Krokoz™</Company>
  <LinksUpToDate>false</LinksUpToDate>
  <CharactersWithSpaces>24402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blanko blankovich</dc:creator>
  <cp:lastModifiedBy>Tolik</cp:lastModifiedBy>
  <cp:revision>5</cp:revision>
  <cp:lastPrinted>2019-10-15T15:40:00Z</cp:lastPrinted>
  <dcterms:created xsi:type="dcterms:W3CDTF">2019-10-15T15:40:00Z</dcterms:created>
  <dcterms:modified xsi:type="dcterms:W3CDTF">2022-09-10T05:29:00Z</dcterms:modified>
</cp:coreProperties>
</file>