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C7D" w:rsidRPr="00365DD6" w:rsidTr="00365DD6">
        <w:tc>
          <w:tcPr>
            <w:tcW w:w="4785" w:type="dxa"/>
          </w:tcPr>
          <w:p w:rsidR="00547C7D" w:rsidRPr="00365DD6" w:rsidRDefault="00365DD6" w:rsidP="00365D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DD6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</w:t>
            </w:r>
          </w:p>
          <w:p w:rsidR="00365DD6" w:rsidRDefault="00365DD6" w:rsidP="00365D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DD6">
              <w:rPr>
                <w:rFonts w:ascii="Times New Roman" w:hAnsi="Times New Roman"/>
                <w:sz w:val="24"/>
                <w:szCs w:val="24"/>
              </w:rPr>
              <w:t>цикловой методической комиссии преподавателей по программам</w:t>
            </w:r>
          </w:p>
          <w:p w:rsidR="00365DD6" w:rsidRDefault="00365DD6" w:rsidP="00365D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DD6">
              <w:rPr>
                <w:rFonts w:ascii="Times New Roman" w:hAnsi="Times New Roman"/>
                <w:sz w:val="24"/>
                <w:szCs w:val="24"/>
              </w:rPr>
              <w:t xml:space="preserve"> подготовки специалистов </w:t>
            </w:r>
          </w:p>
          <w:p w:rsidR="00547C7D" w:rsidRPr="00365DD6" w:rsidRDefault="00365DD6" w:rsidP="00365D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DD6">
              <w:rPr>
                <w:rFonts w:ascii="Times New Roman" w:hAnsi="Times New Roman"/>
                <w:sz w:val="24"/>
                <w:szCs w:val="24"/>
              </w:rPr>
              <w:t>среднего звена технического профиля</w:t>
            </w:r>
            <w:r w:rsidRPr="0036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DD6" w:rsidRDefault="00365DD6" w:rsidP="00365D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DD6">
              <w:rPr>
                <w:rFonts w:ascii="Times New Roman" w:hAnsi="Times New Roman"/>
                <w:sz w:val="24"/>
                <w:szCs w:val="24"/>
              </w:rPr>
              <w:t>Протокол № ____ от «_____» _________20</w:t>
            </w:r>
            <w:r w:rsidRPr="00365DD6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365DD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65DD6" w:rsidRPr="00365DD6" w:rsidRDefault="00365DD6" w:rsidP="0036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ЦМК_______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65DD6" w:rsidRPr="00365DD6" w:rsidRDefault="00365DD6" w:rsidP="00365D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7C7D" w:rsidRPr="00365DD6" w:rsidRDefault="00365DD6" w:rsidP="00365D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65DD6" w:rsidRPr="00365DD6" w:rsidRDefault="00365DD6" w:rsidP="00365D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ТО</w:t>
            </w:r>
          </w:p>
          <w:p w:rsidR="00365DD6" w:rsidRPr="00365DD6" w:rsidRDefault="00365DD6" w:rsidP="00365D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«ТТТ»                         </w:t>
            </w:r>
          </w:p>
          <w:p w:rsidR="00365DD6" w:rsidRPr="00365DD6" w:rsidRDefault="00365DD6" w:rsidP="00365D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>Гартвик</w:t>
            </w:r>
            <w:proofErr w:type="spellEnd"/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              </w:t>
            </w:r>
          </w:p>
          <w:p w:rsidR="00365DD6" w:rsidRPr="00365DD6" w:rsidRDefault="00365DD6" w:rsidP="00365DD6">
            <w:pPr>
              <w:tabs>
                <w:tab w:val="left" w:pos="6941"/>
                <w:tab w:val="left" w:leader="hyphen" w:pos="7982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>«_____   »____________  2021г</w:t>
            </w:r>
          </w:p>
          <w:p w:rsidR="00365DD6" w:rsidRPr="00365DD6" w:rsidRDefault="00365DD6" w:rsidP="00365D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365DD6" w:rsidRPr="00365DD6" w:rsidTr="00365DD6">
        <w:tc>
          <w:tcPr>
            <w:tcW w:w="4785" w:type="dxa"/>
          </w:tcPr>
          <w:p w:rsidR="00365DD6" w:rsidRPr="00365DD6" w:rsidRDefault="00365DD6" w:rsidP="00365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65DD6" w:rsidRPr="00365DD6" w:rsidRDefault="00365DD6" w:rsidP="00365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7C7D" w:rsidRDefault="00547C7D" w:rsidP="00596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FF5" w:rsidRDefault="00365DD6" w:rsidP="0036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 по</w:t>
      </w:r>
      <w:r w:rsidR="00596FF5">
        <w:rPr>
          <w:rFonts w:ascii="Times New Roman" w:hAnsi="Times New Roman" w:cs="Times New Roman"/>
          <w:sz w:val="28"/>
          <w:szCs w:val="28"/>
        </w:rPr>
        <w:t xml:space="preserve"> МДК 0</w:t>
      </w:r>
      <w:r w:rsidR="00773AA5">
        <w:rPr>
          <w:rFonts w:ascii="Times New Roman" w:hAnsi="Times New Roman" w:cs="Times New Roman"/>
          <w:sz w:val="28"/>
          <w:szCs w:val="28"/>
        </w:rPr>
        <w:t>3</w:t>
      </w:r>
      <w:r w:rsidR="00596FF5">
        <w:rPr>
          <w:rFonts w:ascii="Times New Roman" w:hAnsi="Times New Roman" w:cs="Times New Roman"/>
          <w:sz w:val="28"/>
          <w:szCs w:val="28"/>
        </w:rPr>
        <w:t xml:space="preserve">.01. </w:t>
      </w:r>
      <w:r w:rsidR="00773AA5" w:rsidRPr="00773AA5">
        <w:rPr>
          <w:rFonts w:ascii="Times New Roman" w:hAnsi="Times New Roman" w:cs="Times New Roman"/>
          <w:sz w:val="28"/>
          <w:szCs w:val="28"/>
        </w:rPr>
        <w:t xml:space="preserve">Автоматизированные системы управления в </w:t>
      </w:r>
      <w:proofErr w:type="spellStart"/>
      <w:proofErr w:type="gramStart"/>
      <w:r w:rsidR="00773AA5" w:rsidRPr="00773AA5">
        <w:rPr>
          <w:rFonts w:ascii="Times New Roman" w:hAnsi="Times New Roman" w:cs="Times New Roman"/>
          <w:sz w:val="28"/>
          <w:szCs w:val="28"/>
        </w:rPr>
        <w:t>электроэнергосистемах</w:t>
      </w:r>
      <w:proofErr w:type="spellEnd"/>
      <w:r w:rsidR="00773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13.02.03. Электрические станции сети и системы</w:t>
      </w:r>
    </w:p>
    <w:p w:rsidR="00596FF5" w:rsidRDefault="00596FF5" w:rsidP="00596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B0" w:rsidRDefault="00210AB0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</w:t>
      </w:r>
      <w:r w:rsidR="00AA34B3">
        <w:rPr>
          <w:rFonts w:ascii="Times New Roman" w:hAnsi="Times New Roman" w:cs="Times New Roman"/>
          <w:sz w:val="28"/>
          <w:szCs w:val="28"/>
        </w:rPr>
        <w:t>т</w:t>
      </w:r>
      <w:r w:rsidR="00AA34B3" w:rsidRPr="00AA34B3">
        <w:rPr>
          <w:rFonts w:ascii="Times New Roman" w:hAnsi="Times New Roman" w:cs="Times New Roman"/>
          <w:sz w:val="28"/>
          <w:szCs w:val="28"/>
        </w:rPr>
        <w:t>ребования, предъявляемые к схемам электрических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F5" w:rsidRDefault="00210AB0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="001A4124">
        <w:rPr>
          <w:rFonts w:ascii="Times New Roman" w:hAnsi="Times New Roman" w:cs="Times New Roman"/>
          <w:sz w:val="28"/>
          <w:szCs w:val="28"/>
        </w:rPr>
        <w:t xml:space="preserve"> </w:t>
      </w:r>
      <w:r w:rsidR="00AA34B3">
        <w:rPr>
          <w:rFonts w:ascii="Times New Roman" w:hAnsi="Times New Roman" w:cs="Times New Roman"/>
          <w:sz w:val="28"/>
          <w:szCs w:val="28"/>
        </w:rPr>
        <w:t>с</w:t>
      </w:r>
      <w:r w:rsidR="00AA34B3" w:rsidRPr="00AA34B3">
        <w:rPr>
          <w:rFonts w:ascii="Times New Roman" w:hAnsi="Times New Roman" w:cs="Times New Roman"/>
          <w:sz w:val="28"/>
          <w:szCs w:val="28"/>
        </w:rPr>
        <w:t>хемы разомкнутых резервированных и нерезервированных распределительных сетей.</w:t>
      </w:r>
    </w:p>
    <w:p w:rsidR="00596FF5" w:rsidRDefault="001A4124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AA34B3">
        <w:rPr>
          <w:rFonts w:ascii="Times New Roman" w:hAnsi="Times New Roman" w:cs="Times New Roman"/>
          <w:sz w:val="28"/>
          <w:szCs w:val="28"/>
        </w:rPr>
        <w:t>с</w:t>
      </w:r>
      <w:r w:rsidR="00AA34B3" w:rsidRPr="00AA34B3">
        <w:rPr>
          <w:rFonts w:ascii="Times New Roman" w:hAnsi="Times New Roman" w:cs="Times New Roman"/>
          <w:sz w:val="28"/>
          <w:szCs w:val="28"/>
        </w:rPr>
        <w:t xml:space="preserve">хемы кольцевых сетей. </w:t>
      </w:r>
      <w:proofErr w:type="spellStart"/>
      <w:r w:rsidR="00AA34B3" w:rsidRPr="00AA34B3">
        <w:rPr>
          <w:rFonts w:ascii="Times New Roman" w:hAnsi="Times New Roman" w:cs="Times New Roman"/>
          <w:sz w:val="28"/>
          <w:szCs w:val="28"/>
        </w:rPr>
        <w:t>Сложнозамкнутые</w:t>
      </w:r>
      <w:proofErr w:type="spellEnd"/>
      <w:r w:rsidR="00AA34B3" w:rsidRPr="00AA34B3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596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FF5" w:rsidRDefault="00AA34B3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</w:t>
      </w:r>
      <w:r w:rsidR="001A4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34B3">
        <w:rPr>
          <w:rFonts w:ascii="Times New Roman" w:hAnsi="Times New Roman" w:cs="Times New Roman"/>
          <w:sz w:val="28"/>
          <w:szCs w:val="28"/>
        </w:rPr>
        <w:t>собенности районных электрических сетей</w:t>
      </w:r>
      <w:r w:rsidR="00596FF5">
        <w:rPr>
          <w:rFonts w:ascii="Times New Roman" w:hAnsi="Times New Roman" w:cs="Times New Roman"/>
          <w:sz w:val="28"/>
          <w:szCs w:val="28"/>
        </w:rPr>
        <w:t>.</w:t>
      </w:r>
    </w:p>
    <w:p w:rsidR="00596FF5" w:rsidRDefault="00AA34B3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организацию</w:t>
      </w:r>
      <w:r w:rsidRPr="00AA34B3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орядок оперативных переключений</w:t>
      </w:r>
      <w:r w:rsidR="00596FF5">
        <w:rPr>
          <w:rFonts w:ascii="Times New Roman" w:hAnsi="Times New Roman" w:cs="Times New Roman"/>
          <w:sz w:val="28"/>
          <w:szCs w:val="28"/>
        </w:rPr>
        <w:t>.</w:t>
      </w:r>
    </w:p>
    <w:p w:rsidR="00596FF5" w:rsidRDefault="001A4124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AA34B3">
        <w:rPr>
          <w:rFonts w:ascii="Times New Roman" w:hAnsi="Times New Roman" w:cs="Times New Roman"/>
          <w:sz w:val="28"/>
          <w:szCs w:val="28"/>
        </w:rPr>
        <w:t>с</w:t>
      </w:r>
      <w:r w:rsidR="00AA34B3" w:rsidRPr="00AA34B3">
        <w:rPr>
          <w:rFonts w:ascii="Times New Roman" w:hAnsi="Times New Roman" w:cs="Times New Roman"/>
          <w:sz w:val="28"/>
          <w:szCs w:val="28"/>
        </w:rPr>
        <w:t>хемы оперативных переключений</w:t>
      </w:r>
      <w:r w:rsidR="00AA34B3" w:rsidRPr="00404885">
        <w:rPr>
          <w:rFonts w:ascii="Times New Roman" w:hAnsi="Times New Roman"/>
        </w:rPr>
        <w:t>.</w:t>
      </w:r>
    </w:p>
    <w:p w:rsidR="00596FF5" w:rsidRPr="00AA34B3" w:rsidRDefault="00AA34B3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сущность оперативных переключений</w:t>
      </w:r>
      <w:r w:rsidRPr="00AA34B3">
        <w:rPr>
          <w:rFonts w:ascii="Times New Roman" w:hAnsi="Times New Roman" w:cs="Times New Roman"/>
          <w:sz w:val="28"/>
          <w:szCs w:val="28"/>
        </w:rPr>
        <w:t xml:space="preserve"> при выводе в ремонт линий и трансформаторов </w:t>
      </w:r>
    </w:p>
    <w:p w:rsidR="00BB7F76" w:rsidRPr="00BB7F76" w:rsidRDefault="00BB7F76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F76">
        <w:rPr>
          <w:rFonts w:ascii="Times New Roman" w:hAnsi="Times New Roman" w:cs="Times New Roman"/>
          <w:sz w:val="28"/>
          <w:szCs w:val="28"/>
        </w:rPr>
        <w:t xml:space="preserve">Опишите структурную схему диспетчерского управления Единой энергетической системой (ЕЭС) РФ. </w:t>
      </w:r>
    </w:p>
    <w:p w:rsidR="00BB7F76" w:rsidRDefault="00BB7F76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F76">
        <w:rPr>
          <w:rFonts w:ascii="Times New Roman" w:hAnsi="Times New Roman" w:cs="Times New Roman"/>
          <w:sz w:val="28"/>
          <w:szCs w:val="28"/>
        </w:rPr>
        <w:t xml:space="preserve">Раскройте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7F76">
        <w:rPr>
          <w:rFonts w:ascii="Times New Roman" w:hAnsi="Times New Roman" w:cs="Times New Roman"/>
          <w:sz w:val="28"/>
          <w:szCs w:val="28"/>
        </w:rPr>
        <w:t>онятие об оперативном информационно-управляющем комплексе (ОИУК) как основе АСДУ.</w:t>
      </w:r>
    </w:p>
    <w:p w:rsidR="00596FF5" w:rsidRDefault="00BB7F76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определение:</w:t>
      </w:r>
      <w:r w:rsidRPr="00BB7F7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F76">
        <w:rPr>
          <w:rFonts w:ascii="Times New Roman" w:hAnsi="Times New Roman" w:cs="Times New Roman"/>
          <w:sz w:val="28"/>
          <w:szCs w:val="28"/>
        </w:rPr>
        <w:t xml:space="preserve">втоматическое повторное включение Классификация, назначение, область </w:t>
      </w:r>
      <w:proofErr w:type="gramStart"/>
      <w:r w:rsidRPr="00BB7F76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6FF5" w:rsidRDefault="00BB7F76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F76">
        <w:rPr>
          <w:rFonts w:ascii="Times New Roman" w:hAnsi="Times New Roman" w:cs="Times New Roman"/>
          <w:sz w:val="28"/>
          <w:szCs w:val="28"/>
        </w:rPr>
        <w:t>Опишите  назначение</w:t>
      </w:r>
      <w:proofErr w:type="gramEnd"/>
      <w:r w:rsidRPr="00BB7F76">
        <w:rPr>
          <w:rFonts w:ascii="Times New Roman" w:hAnsi="Times New Roman" w:cs="Times New Roman"/>
          <w:sz w:val="28"/>
          <w:szCs w:val="28"/>
        </w:rPr>
        <w:t>, область применения устройств автоматического включения резерва. Требования, предъявляемые к устройствам АВР.</w:t>
      </w:r>
    </w:p>
    <w:p w:rsidR="00BB7F76" w:rsidRDefault="00BB7F76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BB7F76">
        <w:rPr>
          <w:rFonts w:ascii="Times New Roman" w:hAnsi="Times New Roman" w:cs="Times New Roman"/>
          <w:sz w:val="28"/>
          <w:szCs w:val="28"/>
        </w:rPr>
        <w:t xml:space="preserve">назначение автоматического регулирования частоты в энергосистеме. </w:t>
      </w:r>
    </w:p>
    <w:p w:rsidR="00596FF5" w:rsidRDefault="00BB7F76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как осуществляется а</w:t>
      </w:r>
      <w:r w:rsidRPr="00BB7F76">
        <w:rPr>
          <w:rFonts w:ascii="Times New Roman" w:hAnsi="Times New Roman" w:cs="Times New Roman"/>
          <w:sz w:val="28"/>
          <w:szCs w:val="28"/>
        </w:rPr>
        <w:t xml:space="preserve">втоматическое регулирование </w:t>
      </w:r>
      <w:proofErr w:type="spellStart"/>
      <w:r w:rsidRPr="00BB7F76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Pr="00BB7F76">
        <w:rPr>
          <w:rFonts w:ascii="Times New Roman" w:hAnsi="Times New Roman" w:cs="Times New Roman"/>
          <w:sz w:val="28"/>
          <w:szCs w:val="28"/>
        </w:rPr>
        <w:t xml:space="preserve"> мощности</w:t>
      </w:r>
      <w:r>
        <w:rPr>
          <w:rFonts w:ascii="Times New Roman" w:hAnsi="Times New Roman"/>
          <w:color w:val="000000"/>
        </w:rPr>
        <w:t>.</w:t>
      </w:r>
    </w:p>
    <w:p w:rsidR="00596FF5" w:rsidRDefault="005D2EE2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76" w:rsidRPr="004462B4">
        <w:rPr>
          <w:rFonts w:ascii="Times New Roman" w:hAnsi="Times New Roman" w:cs="Times New Roman"/>
          <w:sz w:val="28"/>
          <w:szCs w:val="28"/>
        </w:rPr>
        <w:t>Дайте о</w:t>
      </w:r>
      <w:r w:rsidR="004462B4" w:rsidRPr="004462B4">
        <w:rPr>
          <w:rFonts w:ascii="Times New Roman" w:hAnsi="Times New Roman" w:cs="Times New Roman"/>
          <w:sz w:val="28"/>
          <w:szCs w:val="28"/>
        </w:rPr>
        <w:t xml:space="preserve">пределение графикам </w:t>
      </w:r>
      <w:r w:rsidR="00BB7F76" w:rsidRPr="004462B4">
        <w:rPr>
          <w:rFonts w:ascii="Times New Roman" w:hAnsi="Times New Roman" w:cs="Times New Roman"/>
          <w:sz w:val="28"/>
          <w:szCs w:val="28"/>
        </w:rPr>
        <w:t>электрических нагрузок</w:t>
      </w:r>
      <w:r w:rsidR="004462B4" w:rsidRPr="004462B4">
        <w:rPr>
          <w:rFonts w:ascii="Times New Roman" w:hAnsi="Times New Roman" w:cs="Times New Roman"/>
          <w:sz w:val="28"/>
          <w:szCs w:val="28"/>
        </w:rPr>
        <w:t>, раскройте классификацию графиков нагрузок потребителей электроэнергии</w:t>
      </w:r>
      <w:r w:rsidR="00596FF5">
        <w:rPr>
          <w:rFonts w:ascii="Times New Roman" w:hAnsi="Times New Roman" w:cs="Times New Roman"/>
          <w:sz w:val="28"/>
          <w:szCs w:val="28"/>
        </w:rPr>
        <w:t>.</w:t>
      </w:r>
    </w:p>
    <w:p w:rsidR="005D2EE2" w:rsidRDefault="006334AF" w:rsidP="00270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EE2">
        <w:rPr>
          <w:rFonts w:ascii="Times New Roman" w:hAnsi="Times New Roman" w:cs="Times New Roman"/>
          <w:sz w:val="28"/>
          <w:szCs w:val="28"/>
        </w:rPr>
        <w:t xml:space="preserve"> Опишите </w:t>
      </w:r>
      <w:r w:rsidR="005D2EE2">
        <w:rPr>
          <w:rFonts w:ascii="Times New Roman" w:hAnsi="Times New Roman" w:cs="Times New Roman"/>
          <w:sz w:val="28"/>
          <w:szCs w:val="28"/>
        </w:rPr>
        <w:t>г</w:t>
      </w:r>
      <w:r w:rsidR="005D2EE2" w:rsidRPr="005D2EE2">
        <w:rPr>
          <w:rFonts w:ascii="Times New Roman" w:hAnsi="Times New Roman" w:cs="Times New Roman"/>
          <w:sz w:val="28"/>
          <w:szCs w:val="28"/>
        </w:rPr>
        <w:t xml:space="preserve">рафик нагрузки энергосистем. </w:t>
      </w:r>
      <w:r w:rsidR="005D2EE2">
        <w:rPr>
          <w:rFonts w:ascii="Times New Roman" w:hAnsi="Times New Roman" w:cs="Times New Roman"/>
          <w:sz w:val="28"/>
          <w:szCs w:val="28"/>
        </w:rPr>
        <w:t>Как происходит р</w:t>
      </w:r>
      <w:r w:rsidR="005D2EE2" w:rsidRPr="005D2EE2">
        <w:rPr>
          <w:rFonts w:ascii="Times New Roman" w:hAnsi="Times New Roman" w:cs="Times New Roman"/>
          <w:sz w:val="28"/>
          <w:szCs w:val="28"/>
        </w:rPr>
        <w:t xml:space="preserve">аспределение нагрузки между электростанциями различных типов. </w:t>
      </w:r>
    </w:p>
    <w:p w:rsidR="007B74C7" w:rsidRPr="007B74C7" w:rsidRDefault="007B74C7" w:rsidP="007B7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B74C7">
        <w:rPr>
          <w:rFonts w:ascii="Times New Roman" w:hAnsi="Times New Roman" w:cs="Times New Roman"/>
          <w:sz w:val="28"/>
          <w:szCs w:val="28"/>
        </w:rPr>
        <w:t>Опишите методику в</w:t>
      </w:r>
      <w:r w:rsidRPr="007B74C7">
        <w:rPr>
          <w:rFonts w:ascii="Times New Roman" w:hAnsi="Times New Roman" w:cs="Times New Roman"/>
          <w:sz w:val="28"/>
          <w:szCs w:val="28"/>
        </w:rPr>
        <w:t>ыбор</w:t>
      </w:r>
      <w:r w:rsidRPr="007B74C7">
        <w:rPr>
          <w:rFonts w:ascii="Times New Roman" w:hAnsi="Times New Roman" w:cs="Times New Roman"/>
          <w:sz w:val="28"/>
          <w:szCs w:val="28"/>
        </w:rPr>
        <w:t>а</w:t>
      </w:r>
      <w:r w:rsidRPr="007B74C7">
        <w:rPr>
          <w:rFonts w:ascii="Times New Roman" w:hAnsi="Times New Roman" w:cs="Times New Roman"/>
          <w:sz w:val="28"/>
          <w:szCs w:val="28"/>
        </w:rPr>
        <w:t xml:space="preserve"> силовых трансформаторов и авт</w:t>
      </w:r>
      <w:r w:rsidRPr="007B74C7">
        <w:rPr>
          <w:rFonts w:ascii="Times New Roman" w:hAnsi="Times New Roman" w:cs="Times New Roman"/>
          <w:sz w:val="28"/>
          <w:szCs w:val="28"/>
        </w:rPr>
        <w:t>отрансформаторов на подстанциях.</w:t>
      </w:r>
    </w:p>
    <w:p w:rsidR="00596FF5" w:rsidRDefault="007B74C7" w:rsidP="00270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C7">
        <w:rPr>
          <w:rFonts w:ascii="Times New Roman" w:hAnsi="Times New Roman" w:cs="Times New Roman"/>
          <w:sz w:val="28"/>
          <w:szCs w:val="28"/>
        </w:rPr>
        <w:t>Опишите методику выбора силовых трансформаторов и авт</w:t>
      </w:r>
      <w:r w:rsidR="004B055F">
        <w:rPr>
          <w:rFonts w:ascii="Times New Roman" w:hAnsi="Times New Roman" w:cs="Times New Roman"/>
          <w:sz w:val="28"/>
          <w:szCs w:val="28"/>
        </w:rPr>
        <w:t>отрансформаторов на электростанциях</w:t>
      </w:r>
      <w:r w:rsidRPr="007B74C7">
        <w:rPr>
          <w:rFonts w:ascii="Times New Roman" w:hAnsi="Times New Roman" w:cs="Times New Roman"/>
          <w:sz w:val="28"/>
          <w:szCs w:val="28"/>
        </w:rPr>
        <w:t>.</w:t>
      </w:r>
    </w:p>
    <w:p w:rsidR="004B055F" w:rsidRP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55F">
        <w:rPr>
          <w:rFonts w:ascii="Times New Roman" w:hAnsi="Times New Roman" w:cs="Times New Roman"/>
          <w:sz w:val="28"/>
          <w:szCs w:val="28"/>
        </w:rPr>
        <w:t>Опишите т</w:t>
      </w:r>
      <w:r w:rsidRPr="004B055F">
        <w:rPr>
          <w:rFonts w:ascii="Times New Roman" w:hAnsi="Times New Roman" w:cs="Times New Roman"/>
          <w:sz w:val="28"/>
          <w:szCs w:val="28"/>
        </w:rPr>
        <w:t>ипы проводников,</w:t>
      </w:r>
      <w:r>
        <w:rPr>
          <w:rFonts w:ascii="Times New Roman" w:hAnsi="Times New Roman" w:cs="Times New Roman"/>
          <w:sz w:val="28"/>
          <w:szCs w:val="28"/>
        </w:rPr>
        <w:t xml:space="preserve"> применяемых на электростанциях.</w:t>
      </w:r>
    </w:p>
    <w:p w:rsid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5F">
        <w:rPr>
          <w:rFonts w:ascii="Times New Roman" w:hAnsi="Times New Roman" w:cs="Times New Roman"/>
          <w:sz w:val="28"/>
          <w:szCs w:val="28"/>
        </w:rPr>
        <w:t xml:space="preserve">Опишите типы проводников, применяемых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055F">
        <w:rPr>
          <w:rFonts w:ascii="Times New Roman" w:hAnsi="Times New Roman" w:cs="Times New Roman"/>
          <w:sz w:val="28"/>
          <w:szCs w:val="28"/>
        </w:rPr>
        <w:t xml:space="preserve"> электрических сетях. </w:t>
      </w:r>
    </w:p>
    <w:p w:rsid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5F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характеристику о</w:t>
      </w:r>
      <w:r w:rsidRPr="004B055F">
        <w:rPr>
          <w:rFonts w:ascii="Times New Roman" w:hAnsi="Times New Roman" w:cs="Times New Roman"/>
          <w:sz w:val="28"/>
          <w:szCs w:val="28"/>
        </w:rPr>
        <w:t>шиновк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55F">
        <w:rPr>
          <w:rFonts w:ascii="Times New Roman" w:hAnsi="Times New Roman" w:cs="Times New Roman"/>
          <w:sz w:val="28"/>
          <w:szCs w:val="28"/>
        </w:rPr>
        <w:t xml:space="preserve"> и сборны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055F">
        <w:rPr>
          <w:rFonts w:ascii="Times New Roman" w:hAnsi="Times New Roman" w:cs="Times New Roman"/>
          <w:sz w:val="28"/>
          <w:szCs w:val="28"/>
        </w:rPr>
        <w:t xml:space="preserve"> шин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B055F">
        <w:rPr>
          <w:rFonts w:ascii="Times New Roman" w:hAnsi="Times New Roman" w:cs="Times New Roman"/>
          <w:sz w:val="28"/>
          <w:szCs w:val="28"/>
        </w:rPr>
        <w:t xml:space="preserve"> в ЗРУ 6-10 </w:t>
      </w:r>
      <w:proofErr w:type="spellStart"/>
      <w:r w:rsidRPr="004B055F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4B0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F5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условия выбора жестких</w:t>
      </w:r>
      <w:r w:rsidRPr="004B055F">
        <w:rPr>
          <w:rFonts w:ascii="Times New Roman" w:hAnsi="Times New Roman" w:cs="Times New Roman"/>
          <w:sz w:val="28"/>
          <w:szCs w:val="28"/>
        </w:rPr>
        <w:t xml:space="preserve"> шин.</w:t>
      </w:r>
    </w:p>
    <w:p w:rsid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с</w:t>
      </w:r>
      <w:r w:rsidRPr="004B055F">
        <w:rPr>
          <w:rFonts w:ascii="Times New Roman" w:hAnsi="Times New Roman" w:cs="Times New Roman"/>
          <w:sz w:val="28"/>
          <w:szCs w:val="28"/>
        </w:rPr>
        <w:t>борным шинам и ошиновке</w:t>
      </w:r>
      <w:r w:rsidRPr="004B055F">
        <w:rPr>
          <w:rFonts w:ascii="Times New Roman" w:hAnsi="Times New Roman" w:cs="Times New Roman"/>
          <w:sz w:val="28"/>
          <w:szCs w:val="28"/>
        </w:rPr>
        <w:t xml:space="preserve"> открытых распределительных устройств 35 </w:t>
      </w:r>
      <w:proofErr w:type="spellStart"/>
      <w:r w:rsidRPr="004B055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055F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4B055F">
        <w:rPr>
          <w:rFonts w:ascii="Times New Roman" w:hAnsi="Times New Roman" w:cs="Times New Roman"/>
          <w:sz w:val="28"/>
          <w:szCs w:val="28"/>
        </w:rPr>
        <w:t>.</w:t>
      </w:r>
    </w:p>
    <w:p w:rsid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условия выбора гибких</w:t>
      </w:r>
      <w:r w:rsidRPr="004B055F">
        <w:rPr>
          <w:rFonts w:ascii="Times New Roman" w:hAnsi="Times New Roman" w:cs="Times New Roman"/>
          <w:sz w:val="28"/>
          <w:szCs w:val="28"/>
        </w:rPr>
        <w:t xml:space="preserve"> шин.</w:t>
      </w:r>
    </w:p>
    <w:p w:rsidR="005C4A4E" w:rsidRDefault="005C4A4E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A4E">
        <w:rPr>
          <w:rFonts w:ascii="Times New Roman" w:hAnsi="Times New Roman" w:cs="Times New Roman"/>
          <w:sz w:val="28"/>
          <w:szCs w:val="28"/>
        </w:rPr>
        <w:t>Опишите назначение и типы проходных и опорных изоляторов для внутренней</w:t>
      </w:r>
      <w:r>
        <w:rPr>
          <w:rFonts w:ascii="Times New Roman" w:hAnsi="Times New Roman" w:cs="Times New Roman"/>
          <w:sz w:val="28"/>
          <w:szCs w:val="28"/>
        </w:rPr>
        <w:t xml:space="preserve"> установки.</w:t>
      </w:r>
    </w:p>
    <w:p w:rsidR="005C4A4E" w:rsidRDefault="005C4A4E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A4E">
        <w:rPr>
          <w:rFonts w:ascii="Times New Roman" w:hAnsi="Times New Roman" w:cs="Times New Roman"/>
          <w:sz w:val="28"/>
          <w:szCs w:val="28"/>
        </w:rPr>
        <w:t xml:space="preserve">Опишите назначение и типы проходных и </w:t>
      </w:r>
      <w:r>
        <w:rPr>
          <w:rFonts w:ascii="Times New Roman" w:hAnsi="Times New Roman" w:cs="Times New Roman"/>
          <w:sz w:val="28"/>
          <w:szCs w:val="28"/>
        </w:rPr>
        <w:t>опорных изоляторов для наружно</w:t>
      </w:r>
      <w:r w:rsidRPr="005C4A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установки.</w:t>
      </w:r>
    </w:p>
    <w:p w:rsid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</w:t>
      </w:r>
      <w:r w:rsidRPr="004B055F">
        <w:rPr>
          <w:rFonts w:ascii="Times New Roman" w:hAnsi="Times New Roman" w:cs="Times New Roman"/>
          <w:sz w:val="28"/>
          <w:szCs w:val="28"/>
        </w:rPr>
        <w:t>коммутационным аппаратам</w:t>
      </w:r>
      <w:r w:rsidRPr="004B055F">
        <w:rPr>
          <w:rFonts w:ascii="Times New Roman" w:hAnsi="Times New Roman" w:cs="Times New Roman"/>
          <w:sz w:val="28"/>
          <w:szCs w:val="28"/>
        </w:rPr>
        <w:t xml:space="preserve"> до 1000 В</w:t>
      </w:r>
      <w:r w:rsidRPr="004B055F">
        <w:rPr>
          <w:rFonts w:ascii="Times New Roman" w:hAnsi="Times New Roman" w:cs="Times New Roman"/>
          <w:sz w:val="28"/>
          <w:szCs w:val="28"/>
        </w:rPr>
        <w:t>.</w:t>
      </w:r>
    </w:p>
    <w:p w:rsidR="004B055F" w:rsidRPr="004B055F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r w:rsidRPr="004B055F">
        <w:rPr>
          <w:rFonts w:ascii="Times New Roman" w:hAnsi="Times New Roman" w:cs="Times New Roman"/>
          <w:sz w:val="28"/>
          <w:szCs w:val="28"/>
        </w:rPr>
        <w:t>коммутационным аппаратам</w:t>
      </w:r>
      <w:r>
        <w:rPr>
          <w:rFonts w:ascii="Times New Roman" w:hAnsi="Times New Roman" w:cs="Times New Roman"/>
          <w:sz w:val="28"/>
          <w:szCs w:val="28"/>
        </w:rPr>
        <w:t xml:space="preserve"> свыше</w:t>
      </w:r>
      <w:r w:rsidRPr="004B055F">
        <w:rPr>
          <w:rFonts w:ascii="Times New Roman" w:hAnsi="Times New Roman" w:cs="Times New Roman"/>
          <w:sz w:val="28"/>
          <w:szCs w:val="28"/>
        </w:rPr>
        <w:t xml:space="preserve"> 1000 В.</w:t>
      </w:r>
    </w:p>
    <w:p w:rsidR="004B055F" w:rsidRPr="007800C9" w:rsidRDefault="004B055F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7800C9" w:rsidRPr="007800C9">
        <w:rPr>
          <w:rFonts w:ascii="Times New Roman" w:hAnsi="Times New Roman" w:cs="Times New Roman"/>
          <w:sz w:val="28"/>
          <w:szCs w:val="28"/>
        </w:rPr>
        <w:t xml:space="preserve">Опишите условия выбора </w:t>
      </w:r>
      <w:r w:rsidR="007800C9">
        <w:rPr>
          <w:rFonts w:ascii="Times New Roman" w:hAnsi="Times New Roman" w:cs="Times New Roman"/>
          <w:sz w:val="28"/>
          <w:szCs w:val="28"/>
        </w:rPr>
        <w:t>коммутационных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свыше</w:t>
      </w:r>
      <w:r w:rsidRPr="004B055F">
        <w:rPr>
          <w:rFonts w:ascii="Times New Roman" w:hAnsi="Times New Roman" w:cs="Times New Roman"/>
          <w:sz w:val="28"/>
          <w:szCs w:val="28"/>
        </w:rPr>
        <w:t xml:space="preserve"> 1000 В</w:t>
      </w:r>
      <w:r w:rsidRPr="00404885">
        <w:rPr>
          <w:rFonts w:ascii="Times New Roman" w:hAnsi="Times New Roman"/>
        </w:rPr>
        <w:t xml:space="preserve"> </w:t>
      </w:r>
    </w:p>
    <w:p w:rsidR="007800C9" w:rsidRDefault="007800C9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измерительным трансформаторам</w:t>
      </w:r>
      <w:r w:rsidRPr="007800C9">
        <w:rPr>
          <w:rFonts w:ascii="Times New Roman" w:hAnsi="Times New Roman" w:cs="Times New Roman"/>
          <w:sz w:val="28"/>
          <w:szCs w:val="28"/>
        </w:rPr>
        <w:t xml:space="preserve"> 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0C9" w:rsidRPr="007800C9" w:rsidRDefault="007800C9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с</w:t>
      </w:r>
      <w:r w:rsidRPr="007800C9">
        <w:rPr>
          <w:rFonts w:ascii="Times New Roman" w:hAnsi="Times New Roman" w:cs="Times New Roman"/>
          <w:sz w:val="28"/>
          <w:szCs w:val="28"/>
        </w:rPr>
        <w:t>хему соединения измерительных трансформаторов тока и приборов</w:t>
      </w:r>
      <w:r w:rsidRPr="00404885">
        <w:rPr>
          <w:rFonts w:ascii="Times New Roman" w:hAnsi="Times New Roman"/>
          <w:spacing w:val="-1"/>
        </w:rPr>
        <w:t>.</w:t>
      </w:r>
    </w:p>
    <w:p w:rsidR="007800C9" w:rsidRPr="004B055F" w:rsidRDefault="007800C9" w:rsidP="004B05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характеристику измерительным трансформаторам</w:t>
      </w:r>
      <w:r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596FF5" w:rsidRPr="007800C9" w:rsidRDefault="007800C9" w:rsidP="005D2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с</w:t>
      </w:r>
      <w:r w:rsidRPr="007800C9">
        <w:rPr>
          <w:rFonts w:ascii="Times New Roman" w:hAnsi="Times New Roman" w:cs="Times New Roman"/>
          <w:sz w:val="28"/>
          <w:szCs w:val="28"/>
        </w:rPr>
        <w:t>хему соединения из</w:t>
      </w:r>
      <w:r>
        <w:rPr>
          <w:rFonts w:ascii="Times New Roman" w:hAnsi="Times New Roman" w:cs="Times New Roman"/>
          <w:sz w:val="28"/>
          <w:szCs w:val="28"/>
        </w:rPr>
        <w:t>мерительных трансформаторов напряжения</w:t>
      </w:r>
      <w:r w:rsidRPr="007800C9">
        <w:rPr>
          <w:rFonts w:ascii="Times New Roman" w:hAnsi="Times New Roman" w:cs="Times New Roman"/>
          <w:sz w:val="28"/>
          <w:szCs w:val="28"/>
        </w:rPr>
        <w:t xml:space="preserve"> и приборов</w:t>
      </w:r>
      <w:r w:rsidRPr="00404885">
        <w:rPr>
          <w:rFonts w:ascii="Times New Roman" w:hAnsi="Times New Roman"/>
          <w:spacing w:val="-1"/>
        </w:rPr>
        <w:t>.</w:t>
      </w:r>
    </w:p>
    <w:p w:rsidR="007800C9" w:rsidRDefault="005C4A4E" w:rsidP="005C4A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5C4A4E">
        <w:rPr>
          <w:rFonts w:ascii="Times New Roman" w:hAnsi="Times New Roman" w:cs="Times New Roman"/>
          <w:sz w:val="28"/>
          <w:szCs w:val="28"/>
        </w:rPr>
        <w:t>Дайте определение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 мощности</w:t>
      </w:r>
      <w:r w:rsidRPr="005C4A4E">
        <w:rPr>
          <w:rFonts w:ascii="Times New Roman" w:hAnsi="Times New Roman" w:cs="Times New Roman"/>
          <w:sz w:val="28"/>
          <w:szCs w:val="28"/>
        </w:rPr>
        <w:t xml:space="preserve"> станции, порядок ее расчета.</w:t>
      </w:r>
    </w:p>
    <w:p w:rsidR="005C4A4E" w:rsidRDefault="005C4A4E" w:rsidP="005C4A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т</w:t>
      </w:r>
      <w:r w:rsidRPr="005C4A4E">
        <w:rPr>
          <w:rFonts w:ascii="Times New Roman" w:hAnsi="Times New Roman" w:cs="Times New Roman"/>
          <w:sz w:val="28"/>
          <w:szCs w:val="28"/>
        </w:rPr>
        <w:t>ехнико-экономические пок</w:t>
      </w:r>
      <w:r w:rsidRPr="005C4A4E">
        <w:rPr>
          <w:rFonts w:ascii="Times New Roman" w:hAnsi="Times New Roman" w:cs="Times New Roman"/>
          <w:sz w:val="28"/>
          <w:szCs w:val="28"/>
        </w:rPr>
        <w:t>а</w:t>
      </w:r>
      <w:r w:rsidRPr="005C4A4E">
        <w:rPr>
          <w:rFonts w:ascii="Times New Roman" w:hAnsi="Times New Roman" w:cs="Times New Roman"/>
          <w:sz w:val="28"/>
          <w:szCs w:val="28"/>
        </w:rPr>
        <w:t xml:space="preserve">затели </w:t>
      </w:r>
      <w:r>
        <w:rPr>
          <w:rFonts w:ascii="Times New Roman" w:hAnsi="Times New Roman" w:cs="Times New Roman"/>
          <w:sz w:val="28"/>
          <w:szCs w:val="28"/>
        </w:rPr>
        <w:t>использования оборудования станции.</w:t>
      </w:r>
    </w:p>
    <w:p w:rsidR="005C4A4E" w:rsidRDefault="007C205A" w:rsidP="005C4A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методы </w:t>
      </w:r>
      <w:r w:rsidRPr="007C205A">
        <w:rPr>
          <w:rFonts w:ascii="Times New Roman" w:hAnsi="Times New Roman" w:cs="Times New Roman"/>
          <w:sz w:val="28"/>
          <w:szCs w:val="28"/>
        </w:rPr>
        <w:t>оценки</w:t>
      </w:r>
      <w:r w:rsidRPr="007C205A">
        <w:rPr>
          <w:rFonts w:ascii="Times New Roman" w:hAnsi="Times New Roman" w:cs="Times New Roman"/>
          <w:sz w:val="28"/>
          <w:szCs w:val="28"/>
        </w:rPr>
        <w:t xml:space="preserve"> эффективности капитальных вложений</w:t>
      </w:r>
      <w:r>
        <w:rPr>
          <w:rFonts w:ascii="Times New Roman" w:hAnsi="Times New Roman" w:cs="Times New Roman"/>
          <w:sz w:val="28"/>
          <w:szCs w:val="28"/>
        </w:rPr>
        <w:t xml:space="preserve"> подстанции.</w:t>
      </w:r>
    </w:p>
    <w:p w:rsidR="007C205A" w:rsidRDefault="007C205A" w:rsidP="005C4A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виды е</w:t>
      </w:r>
      <w:r w:rsidRPr="007C205A">
        <w:rPr>
          <w:rFonts w:ascii="Times New Roman" w:hAnsi="Times New Roman" w:cs="Times New Roman"/>
          <w:sz w:val="28"/>
          <w:szCs w:val="28"/>
        </w:rPr>
        <w:t>жегодных издержек</w:t>
      </w:r>
      <w:r w:rsidRPr="007C205A">
        <w:rPr>
          <w:rFonts w:ascii="Times New Roman" w:hAnsi="Times New Roman" w:cs="Times New Roman"/>
          <w:sz w:val="28"/>
          <w:szCs w:val="28"/>
        </w:rPr>
        <w:t xml:space="preserve"> на реновацию и о</w:t>
      </w:r>
      <w:r w:rsidRPr="007C205A">
        <w:rPr>
          <w:rFonts w:ascii="Times New Roman" w:hAnsi="Times New Roman" w:cs="Times New Roman"/>
          <w:sz w:val="28"/>
          <w:szCs w:val="28"/>
        </w:rPr>
        <w:t>б</w:t>
      </w:r>
      <w:r w:rsidRPr="007C205A">
        <w:rPr>
          <w:rFonts w:ascii="Times New Roman" w:hAnsi="Times New Roman" w:cs="Times New Roman"/>
          <w:sz w:val="28"/>
          <w:szCs w:val="28"/>
        </w:rPr>
        <w:t>служивание</w:t>
      </w:r>
      <w:r w:rsidRPr="007C205A">
        <w:rPr>
          <w:rFonts w:ascii="Times New Roman" w:hAnsi="Times New Roman" w:cs="Times New Roman"/>
          <w:sz w:val="28"/>
          <w:szCs w:val="28"/>
        </w:rPr>
        <w:t xml:space="preserve"> электростанции.</w:t>
      </w:r>
    </w:p>
    <w:p w:rsidR="00E4019D" w:rsidRDefault="007C205A" w:rsidP="00535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05A">
        <w:rPr>
          <w:rFonts w:ascii="Times New Roman" w:hAnsi="Times New Roman" w:cs="Times New Roman"/>
          <w:sz w:val="28"/>
          <w:szCs w:val="28"/>
        </w:rPr>
        <w:t xml:space="preserve">Охарактеризуйте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205A">
        <w:rPr>
          <w:rFonts w:ascii="Times New Roman" w:hAnsi="Times New Roman" w:cs="Times New Roman"/>
          <w:sz w:val="28"/>
          <w:szCs w:val="28"/>
        </w:rPr>
        <w:t>адежность</w:t>
      </w:r>
      <w:proofErr w:type="gramEnd"/>
      <w:r w:rsidRPr="007C205A">
        <w:rPr>
          <w:rFonts w:ascii="Times New Roman" w:hAnsi="Times New Roman" w:cs="Times New Roman"/>
          <w:sz w:val="28"/>
          <w:szCs w:val="28"/>
        </w:rPr>
        <w:t xml:space="preserve"> и повреждаемость ЭО электрических сетей в условиях эксплуатации. </w:t>
      </w:r>
    </w:p>
    <w:p w:rsidR="007C205A" w:rsidRDefault="007C205A" w:rsidP="00535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как производится </w:t>
      </w:r>
      <w:r w:rsidRPr="007C205A">
        <w:rPr>
          <w:rFonts w:ascii="Times New Roman" w:hAnsi="Times New Roman" w:cs="Times New Roman"/>
          <w:sz w:val="28"/>
          <w:szCs w:val="28"/>
        </w:rPr>
        <w:t>у</w:t>
      </w:r>
      <w:r w:rsidRPr="007C205A">
        <w:rPr>
          <w:rFonts w:ascii="Times New Roman" w:hAnsi="Times New Roman" w:cs="Times New Roman"/>
          <w:sz w:val="28"/>
          <w:szCs w:val="28"/>
        </w:rPr>
        <w:t>чет фактора надежности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Pr="00912FF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5A" w:rsidRDefault="007C205A" w:rsidP="007C20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схемы </w:t>
      </w:r>
      <w:r w:rsidRPr="007C205A">
        <w:rPr>
          <w:rFonts w:ascii="Times New Roman" w:hAnsi="Times New Roman" w:cs="Times New Roman"/>
          <w:sz w:val="28"/>
          <w:szCs w:val="28"/>
        </w:rPr>
        <w:t>местных и районных электрических сетей электроэнергетических си</w:t>
      </w:r>
      <w:r w:rsidRPr="007C205A">
        <w:rPr>
          <w:rFonts w:ascii="Times New Roman" w:hAnsi="Times New Roman" w:cs="Times New Roman"/>
          <w:sz w:val="28"/>
          <w:szCs w:val="28"/>
        </w:rPr>
        <w:t>с</w:t>
      </w:r>
      <w:r w:rsidRPr="007C205A">
        <w:rPr>
          <w:rFonts w:ascii="Times New Roman" w:hAnsi="Times New Roman" w:cs="Times New Roman"/>
          <w:sz w:val="28"/>
          <w:szCs w:val="28"/>
        </w:rPr>
        <w:t>тем.</w:t>
      </w:r>
    </w:p>
    <w:p w:rsidR="007C205A" w:rsidRDefault="007C205A" w:rsidP="007C20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особенности </w:t>
      </w:r>
      <w:r w:rsidRPr="007C205A">
        <w:rPr>
          <w:rFonts w:ascii="Times New Roman" w:hAnsi="Times New Roman" w:cs="Times New Roman"/>
          <w:sz w:val="28"/>
          <w:szCs w:val="28"/>
        </w:rPr>
        <w:t>расчета местных электрических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05A" w:rsidRDefault="007C205A" w:rsidP="007C20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Опишите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5A">
        <w:rPr>
          <w:rFonts w:ascii="Times New Roman" w:hAnsi="Times New Roman" w:cs="Times New Roman"/>
          <w:sz w:val="28"/>
          <w:szCs w:val="28"/>
        </w:rPr>
        <w:t>расчета местных электрических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FAF" w:rsidRDefault="00211FAF" w:rsidP="00211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</w:t>
      </w:r>
      <w:r w:rsidRPr="00211FAF">
        <w:rPr>
          <w:rFonts w:ascii="Times New Roman" w:hAnsi="Times New Roman" w:cs="Times New Roman"/>
          <w:sz w:val="28"/>
          <w:szCs w:val="28"/>
        </w:rPr>
        <w:t>собенности расчета районных электрических сетей.</w:t>
      </w:r>
    </w:p>
    <w:p w:rsidR="00211FAF" w:rsidRDefault="00211FAF" w:rsidP="00211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как производили выбор выключателей на ВН в своем курсовом проекте.</w:t>
      </w:r>
    </w:p>
    <w:p w:rsidR="00211FAF" w:rsidRPr="00211FAF" w:rsidRDefault="00211FAF" w:rsidP="00211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как произ</w:t>
      </w:r>
      <w:r>
        <w:rPr>
          <w:rFonts w:ascii="Times New Roman" w:hAnsi="Times New Roman" w:cs="Times New Roman"/>
          <w:sz w:val="28"/>
          <w:szCs w:val="28"/>
        </w:rPr>
        <w:t>водили выбор выключателей на Н</w:t>
      </w:r>
      <w:r>
        <w:rPr>
          <w:rFonts w:ascii="Times New Roman" w:hAnsi="Times New Roman" w:cs="Times New Roman"/>
          <w:sz w:val="28"/>
          <w:szCs w:val="28"/>
        </w:rPr>
        <w:t>Н в своем курсовом проекте.</w:t>
      </w:r>
    </w:p>
    <w:p w:rsidR="00211FAF" w:rsidRDefault="00211FAF" w:rsidP="00211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как производили выбор разъединителей в своем курсовом проекте.</w:t>
      </w:r>
    </w:p>
    <w:p w:rsidR="00211FAF" w:rsidRDefault="00211FAF" w:rsidP="00211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как производили выбор силовых трансформаторов в своем курсовом проекте.</w:t>
      </w:r>
    </w:p>
    <w:p w:rsidR="00211FAF" w:rsidRDefault="00211FAF" w:rsidP="00211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как производили выбор гибких шин в своем курсовом проекте.</w:t>
      </w:r>
      <w:bookmarkStart w:id="0" w:name="_GoBack"/>
      <w:bookmarkEnd w:id="0"/>
    </w:p>
    <w:sectPr w:rsidR="0021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624"/>
    <w:multiLevelType w:val="hybridMultilevel"/>
    <w:tmpl w:val="770C7562"/>
    <w:lvl w:ilvl="0" w:tplc="A05A4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A9707F"/>
    <w:multiLevelType w:val="hybridMultilevel"/>
    <w:tmpl w:val="1118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F5"/>
    <w:rsid w:val="00167697"/>
    <w:rsid w:val="00172FB4"/>
    <w:rsid w:val="001A4124"/>
    <w:rsid w:val="0020585D"/>
    <w:rsid w:val="00210AB0"/>
    <w:rsid w:val="00211FAF"/>
    <w:rsid w:val="002C5D39"/>
    <w:rsid w:val="00365DD6"/>
    <w:rsid w:val="003E5059"/>
    <w:rsid w:val="004462B4"/>
    <w:rsid w:val="004B055F"/>
    <w:rsid w:val="004B0C60"/>
    <w:rsid w:val="00547C7D"/>
    <w:rsid w:val="00596FF5"/>
    <w:rsid w:val="005C4A4E"/>
    <w:rsid w:val="005D2EE2"/>
    <w:rsid w:val="006334AF"/>
    <w:rsid w:val="00723336"/>
    <w:rsid w:val="00737E15"/>
    <w:rsid w:val="00773AA5"/>
    <w:rsid w:val="007800C9"/>
    <w:rsid w:val="0079604C"/>
    <w:rsid w:val="007B74C7"/>
    <w:rsid w:val="007C205A"/>
    <w:rsid w:val="00854CBD"/>
    <w:rsid w:val="00AA34B3"/>
    <w:rsid w:val="00BB7F76"/>
    <w:rsid w:val="00BF32E8"/>
    <w:rsid w:val="00C526B5"/>
    <w:rsid w:val="00CC474D"/>
    <w:rsid w:val="00D130C3"/>
    <w:rsid w:val="00D82EC8"/>
    <w:rsid w:val="00E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366E"/>
  <w15:docId w15:val="{91B5811F-2C1B-4B31-8852-2F29B5B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FF5"/>
    <w:pPr>
      <w:ind w:left="720"/>
      <w:contextualSpacing/>
    </w:pPr>
  </w:style>
  <w:style w:type="table" w:styleId="a4">
    <w:name w:val="Table Grid"/>
    <w:basedOn w:val="a1"/>
    <w:uiPriority w:val="59"/>
    <w:rsid w:val="0054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1</cp:lastModifiedBy>
  <cp:revision>15</cp:revision>
  <dcterms:created xsi:type="dcterms:W3CDTF">2020-06-22T14:53:00Z</dcterms:created>
  <dcterms:modified xsi:type="dcterms:W3CDTF">2021-06-20T09:24:00Z</dcterms:modified>
</cp:coreProperties>
</file>