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DA" w:rsidRDefault="0066515B" w:rsidP="00285DD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336A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02542">
        <w:rPr>
          <w:b/>
          <w:sz w:val="28"/>
          <w:szCs w:val="28"/>
        </w:rPr>
        <w:t>«Соединение стальных элементов</w:t>
      </w:r>
      <w:r w:rsidR="00336A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02542">
        <w:rPr>
          <w:b/>
          <w:sz w:val="28"/>
          <w:szCs w:val="28"/>
        </w:rPr>
        <w:t>гр.303 по МДК01.01</w:t>
      </w:r>
    </w:p>
    <w:p w:rsidR="00402542" w:rsidRDefault="00402542" w:rsidP="00285DD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06.11.2021</w:t>
      </w:r>
    </w:p>
    <w:p w:rsidR="0066515B" w:rsidRDefault="0066515B" w:rsidP="0066515B">
      <w:pPr>
        <w:ind w:left="340" w:hanging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Все ответы находите в проекте. пишите коротко и понятно в тетради по </w:t>
      </w:r>
    </w:p>
    <w:p w:rsidR="0066515B" w:rsidRDefault="0066515B" w:rsidP="0066515B">
      <w:pPr>
        <w:ind w:left="340" w:hanging="3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МДК 01.01</w:t>
      </w:r>
    </w:p>
    <w:p w:rsidR="0066515B" w:rsidRDefault="00402542" w:rsidP="0040254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Составить конспект –учебник Сеткова стр. 297-303</w:t>
      </w:r>
    </w:p>
    <w:p w:rsidR="0066515B" w:rsidRDefault="0066515B" w:rsidP="00285DD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85DDA" w:rsidRPr="00402542" w:rsidRDefault="00402542" w:rsidP="00402542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Ответить на </w:t>
      </w:r>
      <w:r w:rsidR="00285DDA" w:rsidRPr="00402542">
        <w:rPr>
          <w:b/>
          <w:sz w:val="28"/>
          <w:szCs w:val="28"/>
        </w:rPr>
        <w:t>вопросы.</w:t>
      </w:r>
    </w:p>
    <w:p w:rsidR="0066515B" w:rsidRDefault="0066515B" w:rsidP="00285DD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85DDA" w:rsidRPr="000943F5" w:rsidRDefault="004B5EB6" w:rsidP="00285DDA">
      <w:pPr>
        <w:tabs>
          <w:tab w:val="left" w:pos="709"/>
        </w:tabs>
        <w:jc w:val="both"/>
        <w:rPr>
          <w:i/>
          <w:sz w:val="28"/>
          <w:szCs w:val="28"/>
        </w:rPr>
      </w:pPr>
      <w:r w:rsidRPr="000943F5">
        <w:rPr>
          <w:i/>
          <w:sz w:val="28"/>
          <w:szCs w:val="28"/>
        </w:rPr>
        <w:t xml:space="preserve">Написать </w:t>
      </w:r>
      <w:r w:rsidR="00285DDA" w:rsidRPr="000943F5">
        <w:rPr>
          <w:i/>
          <w:sz w:val="28"/>
          <w:szCs w:val="28"/>
        </w:rPr>
        <w:t xml:space="preserve">  ответы на следующие вопросы:</w:t>
      </w:r>
    </w:p>
    <w:p w:rsidR="0066515B" w:rsidRPr="000943F5" w:rsidRDefault="0066515B" w:rsidP="00285DDA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285DDA" w:rsidRDefault="00402542" w:rsidP="00285D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1.Общие сведения.</w:t>
      </w:r>
    </w:p>
    <w:p w:rsidR="00285DDA" w:rsidRDefault="00402542" w:rsidP="00285D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Соединения на сварке: </w:t>
      </w:r>
    </w:p>
    <w:p w:rsidR="00402542" w:rsidRDefault="00402542" w:rsidP="00285D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виды сварки</w:t>
      </w:r>
    </w:p>
    <w:p w:rsidR="00402542" w:rsidRDefault="00402542" w:rsidP="00285D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виды сварных соединений</w:t>
      </w:r>
    </w:p>
    <w:p w:rsidR="00402542" w:rsidRDefault="00402542" w:rsidP="00285D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3.Расчет сварных соединений</w:t>
      </w:r>
    </w:p>
    <w:p w:rsidR="00402542" w:rsidRDefault="00402542" w:rsidP="00285D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Примеры расчета (</w:t>
      </w:r>
      <w:proofErr w:type="spellStart"/>
      <w:r>
        <w:rPr>
          <w:sz w:val="28"/>
          <w:szCs w:val="28"/>
        </w:rPr>
        <w:t>стр</w:t>
      </w:r>
      <w:proofErr w:type="spellEnd"/>
      <w:r w:rsidR="00E0327A">
        <w:rPr>
          <w:sz w:val="28"/>
          <w:szCs w:val="28"/>
        </w:rPr>
        <w:t xml:space="preserve"> 318-319)</w:t>
      </w:r>
    </w:p>
    <w:p w:rsidR="004B5EB6" w:rsidRDefault="004B5EB6" w:rsidP="00285DDA">
      <w:pPr>
        <w:ind w:left="340" w:hanging="340"/>
        <w:jc w:val="both"/>
        <w:rPr>
          <w:noProof/>
          <w:sz w:val="28"/>
          <w:szCs w:val="28"/>
        </w:rPr>
      </w:pPr>
    </w:p>
    <w:p w:rsidR="00285DDA" w:rsidRPr="000B4429" w:rsidRDefault="00285DDA" w:rsidP="00285DDA">
      <w:pPr>
        <w:tabs>
          <w:tab w:val="left" w:pos="6406"/>
        </w:tabs>
        <w:rPr>
          <w:sz w:val="28"/>
          <w:szCs w:val="28"/>
        </w:rPr>
      </w:pPr>
    </w:p>
    <w:p w:rsidR="00285DDA" w:rsidRDefault="00285DDA" w:rsidP="00285DDA">
      <w:pPr>
        <w:tabs>
          <w:tab w:val="left" w:pos="6406"/>
        </w:tabs>
        <w:rPr>
          <w:sz w:val="28"/>
          <w:szCs w:val="28"/>
        </w:rPr>
      </w:pPr>
    </w:p>
    <w:p w:rsidR="00DD3B0F" w:rsidRPr="00E0327A" w:rsidRDefault="00E0327A">
      <w:pPr>
        <w:rPr>
          <w:b/>
          <w:sz w:val="28"/>
          <w:szCs w:val="28"/>
        </w:rPr>
      </w:pPr>
      <w:r w:rsidRPr="00E0327A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: решить задачу 8.4 смотреть стр.325</w:t>
      </w:r>
      <w:bookmarkStart w:id="0" w:name="_GoBack"/>
      <w:bookmarkEnd w:id="0"/>
    </w:p>
    <w:sectPr w:rsidR="00DD3B0F" w:rsidRPr="00E0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20F"/>
    <w:multiLevelType w:val="hybridMultilevel"/>
    <w:tmpl w:val="603C6CDE"/>
    <w:lvl w:ilvl="0" w:tplc="84005264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0B31B08"/>
    <w:multiLevelType w:val="hybridMultilevel"/>
    <w:tmpl w:val="E544F114"/>
    <w:lvl w:ilvl="0" w:tplc="2F843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8A6FC8E">
      <w:start w:val="1"/>
      <w:numFmt w:val="decimal"/>
      <w:lvlText w:val="%2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5100F14"/>
    <w:multiLevelType w:val="hybridMultilevel"/>
    <w:tmpl w:val="1A36D374"/>
    <w:lvl w:ilvl="0" w:tplc="8D6A93FE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89F6A9C"/>
    <w:multiLevelType w:val="hybridMultilevel"/>
    <w:tmpl w:val="0FE4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523B1C"/>
    <w:multiLevelType w:val="hybridMultilevel"/>
    <w:tmpl w:val="FE2E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0D50"/>
    <w:multiLevelType w:val="hybridMultilevel"/>
    <w:tmpl w:val="99D4F16E"/>
    <w:lvl w:ilvl="0" w:tplc="BFB873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DA"/>
    <w:rsid w:val="000943F5"/>
    <w:rsid w:val="00285DDA"/>
    <w:rsid w:val="00336A5D"/>
    <w:rsid w:val="00377D99"/>
    <w:rsid w:val="00402542"/>
    <w:rsid w:val="004B5EB6"/>
    <w:rsid w:val="0066515B"/>
    <w:rsid w:val="00D95CF3"/>
    <w:rsid w:val="00DD3B0F"/>
    <w:rsid w:val="00E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BEC6"/>
  <w15:chartTrackingRefBased/>
  <w15:docId w15:val="{F046F9B6-F0F5-4155-B5C5-46F88D2F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2020-06-07T11:19:00Z</dcterms:created>
  <dcterms:modified xsi:type="dcterms:W3CDTF">2021-11-06T07:00:00Z</dcterms:modified>
</cp:coreProperties>
</file>