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F" w:rsidRPr="00E50DEF" w:rsidRDefault="00E50DEF" w:rsidP="00E50DE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 занятия «</w:t>
      </w:r>
      <w:r w:rsidRPr="00E50DEF">
        <w:rPr>
          <w:rFonts w:ascii="Times New Roman" w:hAnsi="Times New Roman" w:cs="Times New Roman"/>
          <w:sz w:val="28"/>
          <w:szCs w:val="28"/>
        </w:rPr>
        <w:t>Противопожарные водопроводы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</w:p>
    <w:p w:rsidR="00E50DEF" w:rsidRPr="00E50DEF" w:rsidRDefault="00E50DEF" w:rsidP="00E50DE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 учебного занятия: </w:t>
      </w:r>
    </w:p>
    <w:p w:rsidR="00E50DEF" w:rsidRPr="00E50DEF" w:rsidRDefault="00E50DEF" w:rsidP="00E50DEF">
      <w:p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1.Ознакомление обучаемых с 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понятием о внутренних противопожарных </w:t>
      </w:r>
      <w:proofErr w:type="gramStart"/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>водопроводах ;</w:t>
      </w:r>
      <w:proofErr w:type="gramEnd"/>
    </w:p>
    <w:p w:rsidR="00E50DEF" w:rsidRPr="00E50DEF" w:rsidRDefault="00E50DEF" w:rsidP="00E50DEF">
      <w:pPr>
        <w:spacing w:after="200" w:line="276" w:lineRule="auto"/>
        <w:rPr>
          <w:rFonts w:ascii="Times New Roman" w:eastAsia="Times New Roman" w:hAnsi="Times New Roman"/>
          <w:sz w:val="24"/>
          <w:lang w:eastAsia="ru-RU" w:bidi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  Ознакомление обучаемых с принципами размещения </w:t>
      </w:r>
      <w:r w:rsidRPr="00E50DEF">
        <w:rPr>
          <w:rFonts w:ascii="Times New Roman" w:eastAsia="Times New Roman" w:hAnsi="Times New Roman"/>
          <w:sz w:val="28"/>
          <w:szCs w:val="28"/>
          <w:lang w:eastAsia="ru-RU" w:bidi="ru-RU"/>
        </w:rPr>
        <w:t>противопожарных водопроводов</w:t>
      </w:r>
      <w:r>
        <w:rPr>
          <w:rFonts w:ascii="Times New Roman" w:eastAsia="Times New Roman" w:hAnsi="Times New Roman"/>
          <w:sz w:val="24"/>
          <w:lang w:eastAsia="ru-RU" w:bidi="ru-RU"/>
        </w:rPr>
        <w:t xml:space="preserve"> </w:t>
      </w:r>
    </w:p>
    <w:p w:rsidR="00E50DEF" w:rsidRPr="00E50DEF" w:rsidRDefault="00E50DEF" w:rsidP="00E50DEF">
      <w:pPr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E50DEF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50DEF" w:rsidRPr="00E50DEF" w:rsidRDefault="00E50DEF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того, чтобы успешно усвоить данную тему, вам необходимо:</w:t>
      </w:r>
    </w:p>
    <w:p w:rsidR="00E50DEF" w:rsidRPr="00E50DEF" w:rsidRDefault="00E50DEF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-прочитать лекции в формате </w:t>
      </w:r>
      <w:hyperlink r:id="rId4" w:history="1">
        <w:r w:rsidRPr="0022619F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PDF</w:t>
        </w:r>
      </w:hyperlink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5" w:history="1">
        <w:r w:rsidRPr="0022619F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WORD</w:t>
        </w:r>
      </w:hyperlink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E50DEF" w:rsidRPr="00E50DEF" w:rsidRDefault="00E50DEF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-выполнить в своих рабочих тетрадях следующие задания: </w:t>
      </w:r>
    </w:p>
    <w:p w:rsidR="00E50DEF" w:rsidRPr="00E50DEF" w:rsidRDefault="00E50DEF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Записать тему и план занятия: </w:t>
      </w:r>
    </w:p>
    <w:p w:rsidR="0022619F" w:rsidRDefault="00E50DEF" w:rsidP="0022619F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Тема: «</w:t>
      </w:r>
      <w:r w:rsidR="0022619F" w:rsidRPr="00E50DEF">
        <w:rPr>
          <w:rFonts w:ascii="Times New Roman" w:hAnsi="Times New Roman" w:cs="Times New Roman"/>
          <w:sz w:val="28"/>
          <w:szCs w:val="28"/>
        </w:rPr>
        <w:t>Противопожарные водопроводы</w:t>
      </w:r>
      <w:r w:rsidRPr="00E50D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22619F" w:rsidRDefault="0022619F" w:rsidP="0022619F">
      <w:pPr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План </w:t>
      </w:r>
      <w:r>
        <w:rPr>
          <w:rFonts w:ascii="Times New Roman" w:eastAsia="Times New Roman" w:hAnsi="Times New Roman"/>
          <w:sz w:val="24"/>
          <w:lang w:eastAsia="ru-RU" w:bidi="ru-RU"/>
        </w:rPr>
        <w:t xml:space="preserve">           </w:t>
      </w:r>
    </w:p>
    <w:p w:rsidR="0022619F" w:rsidRDefault="0022619F" w:rsidP="0022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lang w:eastAsia="ru-RU" w:bidi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1. Противопожарный водопровод</w:t>
      </w:r>
    </w:p>
    <w:p w:rsidR="0022619F" w:rsidRPr="00875F8D" w:rsidRDefault="0022619F" w:rsidP="00226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875F8D">
        <w:rPr>
          <w:rFonts w:ascii="Times New Roman" w:hAnsi="Times New Roman" w:cs="Times New Roman"/>
          <w:sz w:val="28"/>
          <w:szCs w:val="28"/>
        </w:rPr>
        <w:t xml:space="preserve"> </w:t>
      </w:r>
      <w:r w:rsidRPr="00E308F9">
        <w:rPr>
          <w:rFonts w:ascii="Times New Roman" w:hAnsi="Times New Roman" w:cs="Times New Roman"/>
          <w:sz w:val="28"/>
          <w:szCs w:val="28"/>
        </w:rPr>
        <w:t xml:space="preserve">Классификация противопожарного водопровода </w:t>
      </w:r>
    </w:p>
    <w:p w:rsidR="0022619F" w:rsidRPr="005C5220" w:rsidRDefault="0022619F" w:rsidP="005C5220">
      <w:pPr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sz w:val="28"/>
          <w:szCs w:val="28"/>
        </w:rPr>
        <w:t xml:space="preserve">           3.  Противопожарный водопровод и его технические характеристики</w:t>
      </w:r>
    </w:p>
    <w:p w:rsidR="0022619F" w:rsidRPr="0039173B" w:rsidRDefault="0022619F" w:rsidP="0022619F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173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</w:t>
      </w:r>
      <w:r w:rsidRPr="0039173B">
        <w:rPr>
          <w:rFonts w:ascii="Times New Roman" w:eastAsia="Times New Roman" w:hAnsi="Times New Roman" w:cs="Times New Roman"/>
          <w:color w:val="333333"/>
          <w:sz w:val="28"/>
          <w:szCs w:val="28"/>
        </w:rPr>
        <w:t>. Огнестойкость зданий</w:t>
      </w:r>
    </w:p>
    <w:p w:rsidR="00E50DEF" w:rsidRPr="00E50DEF" w:rsidRDefault="00E50DEF" w:rsidP="0022619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составить развернутый конспект занятия (для этого используйте материал   лекции в формате </w:t>
      </w:r>
      <w:r w:rsidRPr="00E50D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PDF</w:t>
      </w: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50DE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WORD</w:t>
      </w: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FB5FC0" w:rsidRDefault="00FB5FC0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0DEF" w:rsidRPr="00E50DEF" w:rsidRDefault="00E50DEF" w:rsidP="00E50DE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прочитать, записать и запомнить термины (для этого рекомендую </w:t>
      </w:r>
      <w:bookmarkStart w:id="0" w:name="_GoBack"/>
      <w:bookmarkEnd w:id="0"/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</w:t>
      </w:r>
      <w:hyperlink r:id="rId6" w:history="1">
        <w:r w:rsidRPr="0022619F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глоссарий</w:t>
        </w:r>
      </w:hyperlink>
      <w:r w:rsidR="0022619F" w:rsidRPr="00226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уроку №14</w:t>
      </w:r>
      <w:r w:rsidRPr="00E50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FB5FC0" w:rsidRDefault="00AF7277" w:rsidP="00E50DE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E50DEF" w:rsidRDefault="00AF7277" w:rsidP="00E50DE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4) </w:t>
      </w:r>
      <w:r w:rsidRPr="00AF7277">
        <w:rPr>
          <w:rFonts w:ascii="Times New Roman" w:eastAsia="Times New Roman" w:hAnsi="Times New Roman"/>
          <w:sz w:val="28"/>
          <w:szCs w:val="28"/>
          <w:lang w:eastAsia="ru-RU" w:bidi="ru-RU"/>
        </w:rPr>
        <w:t>Ответить на вопросы теста</w:t>
      </w:r>
    </w:p>
    <w:p w:rsidR="00FB5FC0" w:rsidRPr="00E50DEF" w:rsidRDefault="00FB5FC0" w:rsidP="00E50DE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22619F" w:rsidRPr="005C5220" w:rsidRDefault="00AF7277" w:rsidP="00A27FF9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22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2619F" w:rsidRPr="005C5220">
        <w:rPr>
          <w:rFonts w:ascii="Times New Roman" w:hAnsi="Times New Roman" w:cs="Times New Roman"/>
          <w:bCs/>
          <w:color w:val="000000"/>
          <w:sz w:val="28"/>
          <w:szCs w:val="28"/>
        </w:rPr>
        <w:t>Здания, сооружения и пожарные отсеки по степени огнестойкости подразделяются на:</w:t>
      </w:r>
    </w:p>
    <w:p w:rsidR="00D454B5" w:rsidRPr="00AF7277" w:rsidRDefault="00D454B5" w:rsidP="00D454B5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19F" w:rsidRPr="00AF7277" w:rsidRDefault="0022619F" w:rsidP="00D454B5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>а) здания, сооружения и пожарные отсеки I, II, III степеней огнестойкости.</w:t>
      </w:r>
    </w:p>
    <w:p w:rsidR="0022619F" w:rsidRPr="00AF7277" w:rsidRDefault="0022619F" w:rsidP="0022619F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EF" w:rsidRPr="00E50DEF" w:rsidRDefault="0022619F" w:rsidP="0022619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277">
        <w:rPr>
          <w:rFonts w:ascii="Times New Roman" w:hAnsi="Times New Roman"/>
          <w:color w:val="000000"/>
          <w:sz w:val="28"/>
          <w:szCs w:val="28"/>
        </w:rPr>
        <w:t xml:space="preserve">б) здания, сооружения и пожарные отсеки I, II, III, IV и </w:t>
      </w:r>
      <w:r w:rsidR="00A27FF9" w:rsidRPr="00AF7277">
        <w:rPr>
          <w:rFonts w:ascii="Times New Roman" w:hAnsi="Times New Roman"/>
          <w:color w:val="000000"/>
          <w:sz w:val="28"/>
          <w:szCs w:val="28"/>
        </w:rPr>
        <w:t xml:space="preserve">V степеней огнестойкости </w:t>
      </w:r>
      <w:r w:rsidR="0076200D">
        <w:rPr>
          <w:rFonts w:ascii="Times New Roman" w:hAnsi="Times New Roman"/>
          <w:color w:val="000000"/>
          <w:sz w:val="28"/>
          <w:szCs w:val="28"/>
        </w:rPr>
        <w:t>*</w:t>
      </w:r>
    </w:p>
    <w:p w:rsidR="00A27FF9" w:rsidRPr="00E50DEF" w:rsidRDefault="00A27FF9" w:rsidP="00A27FF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277">
        <w:rPr>
          <w:rFonts w:ascii="Times New Roman" w:hAnsi="Times New Roman"/>
          <w:color w:val="000000"/>
          <w:sz w:val="28"/>
          <w:szCs w:val="28"/>
        </w:rPr>
        <w:t xml:space="preserve">б) здания, сооружения и пожарные отсеки I, II, III, IV, V и </w:t>
      </w:r>
      <w:r w:rsidRPr="00AF7277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AF7277">
        <w:rPr>
          <w:rFonts w:ascii="Times New Roman" w:hAnsi="Times New Roman"/>
          <w:color w:val="000000"/>
          <w:sz w:val="28"/>
          <w:szCs w:val="28"/>
        </w:rPr>
        <w:t xml:space="preserve"> степеней огнестойкости </w:t>
      </w:r>
    </w:p>
    <w:p w:rsidR="00A27FF9" w:rsidRPr="005C5220" w:rsidRDefault="00AF7277" w:rsidP="00AF7277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2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A27FF9" w:rsidRPr="005C5220">
        <w:rPr>
          <w:rFonts w:ascii="Times New Roman" w:hAnsi="Times New Roman" w:cs="Times New Roman"/>
          <w:bCs/>
          <w:color w:val="000000"/>
          <w:sz w:val="28"/>
          <w:szCs w:val="28"/>
        </w:rPr>
        <w:t>Обучение лиц мерам пожарной безопасности осуществляется путем:</w:t>
      </w: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>а) проведения противопожарного инструктажа.</w:t>
      </w: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>б) прохождения пожарно-технического минимума.</w:t>
      </w: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FF9" w:rsidRPr="00AF7277" w:rsidRDefault="00A27FF9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 xml:space="preserve">в) проведения противопожарного инструктажа и прохождения пожарно-технического минимума </w:t>
      </w:r>
      <w:r w:rsidR="00D454B5" w:rsidRPr="00AF7277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:rsidR="00D454B5" w:rsidRPr="00FB5FC0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5FC0">
        <w:rPr>
          <w:rFonts w:ascii="Times New Roman" w:hAnsi="Times New Roman" w:cs="Times New Roman"/>
          <w:bCs/>
          <w:color w:val="000000"/>
          <w:sz w:val="24"/>
          <w:szCs w:val="24"/>
        </w:rPr>
        <w:t>. </w:t>
      </w:r>
    </w:p>
    <w:p w:rsidR="00D454B5" w:rsidRPr="00FB5FC0" w:rsidRDefault="00AF7277" w:rsidP="00AF7277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D454B5" w:rsidRPr="00FB5FC0">
        <w:rPr>
          <w:rFonts w:ascii="Times New Roman" w:hAnsi="Times New Roman" w:cs="Times New Roman"/>
          <w:bCs/>
          <w:color w:val="000000"/>
          <w:sz w:val="28"/>
          <w:szCs w:val="28"/>
        </w:rPr>
        <w:t>Лица допускаются к работе на объекте:</w:t>
      </w:r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 xml:space="preserve">а) только после прохождения противопожарного </w:t>
      </w:r>
      <w:proofErr w:type="gramStart"/>
      <w:r w:rsidRPr="00AF7277">
        <w:rPr>
          <w:rFonts w:ascii="Times New Roman" w:hAnsi="Times New Roman" w:cs="Times New Roman"/>
          <w:color w:val="000000"/>
          <w:sz w:val="28"/>
          <w:szCs w:val="28"/>
        </w:rPr>
        <w:t>инструктажа  *</w:t>
      </w:r>
      <w:proofErr w:type="gramEnd"/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>б) возможно без прохождения противопожарного инструктажа.</w:t>
      </w:r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4B5" w:rsidRPr="00AF7277" w:rsidRDefault="00D454B5" w:rsidP="00D454B5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77">
        <w:rPr>
          <w:rFonts w:ascii="Times New Roman" w:hAnsi="Times New Roman" w:cs="Times New Roman"/>
          <w:color w:val="000000"/>
          <w:sz w:val="28"/>
          <w:szCs w:val="28"/>
        </w:rPr>
        <w:t>в) данный порядок устанавливает самостоятельно руководитель организации.</w:t>
      </w:r>
    </w:p>
    <w:p w:rsidR="00D454B5" w:rsidRPr="00AF7277" w:rsidRDefault="00D454B5" w:rsidP="00A27FF9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277" w:rsidRPr="00FB5FC0" w:rsidRDefault="00AF7277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4. П</w:t>
      </w:r>
      <w:r w:rsidR="003822C5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 назначению системы </w:t>
      </w:r>
      <w:r w:rsidR="003822C5" w:rsidRPr="00FB5FC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водоснабжения</w:t>
      </w:r>
      <w:r w:rsidR="003822C5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подразделяют:</w:t>
      </w:r>
    </w:p>
    <w:p w:rsidR="00AF7277" w:rsidRPr="00FB5FC0" w:rsidRDefault="003822C5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а) объединенные (х</w:t>
      </w:r>
      <w:r w:rsidR="00AF7277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озяйственные – противопожарные),</w:t>
      </w:r>
    </w:p>
    <w:p w:rsidR="00AF7277" w:rsidRPr="00FB5FC0" w:rsidRDefault="00AF7277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б) </w:t>
      </w:r>
      <w:r w:rsidR="003822C5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</w:t>
      </w: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изводственные – противопожарные</w:t>
      </w:r>
      <w:r w:rsidR="003822C5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; </w:t>
      </w:r>
    </w:p>
    <w:p w:rsidR="00D21426" w:rsidRPr="00FB5FC0" w:rsidRDefault="00AF7277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</w:t>
      </w:r>
      <w:r w:rsidR="003822C5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 противопожарные, обеспечивающие запас и подачу воды только для тушения пожаров.</w:t>
      </w:r>
    </w:p>
    <w:p w:rsidR="00AF7277" w:rsidRPr="00FB5FC0" w:rsidRDefault="00AF7277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Г</w:t>
      </w:r>
      <w:r w:rsidR="00083ABC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) хозяйственно </w:t>
      </w:r>
      <w:r w:rsidR="00623B34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="00083ABC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фекальные</w:t>
      </w:r>
      <w:r w:rsidR="00623B34"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*</w:t>
      </w:r>
    </w:p>
    <w:p w:rsidR="00083ABC" w:rsidRPr="00FB5FC0" w:rsidRDefault="00083ABC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Какой ответ не соответствует данной классификации?</w:t>
      </w:r>
    </w:p>
    <w:p w:rsidR="00083ABC" w:rsidRPr="00FB5FC0" w:rsidRDefault="00083ABC" w:rsidP="00FB5FC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B5F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623B34" w:rsidRPr="00FB5FC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.</w:t>
      </w:r>
      <w:r w:rsidRPr="00FB5FC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Причиной пожара в жилых зданиях может стать:</w:t>
      </w:r>
    </w:p>
    <w:p w:rsidR="00083ABC" w:rsidRPr="00FB5FC0" w:rsidRDefault="00083ABC" w:rsidP="00FB5FC0">
      <w:pPr>
        <w:spacing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FB5FC0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7" o:title=""/>
          </v:shape>
          <w:control r:id="rId8" w:name="DefaultOcxName" w:shapeid="_x0000_i1050"/>
        </w:object>
      </w: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а) отсутствие первичных средств пожаротушения;</w:t>
      </w: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B5FC0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3" type="#_x0000_t75" style="width:20.25pt;height:18pt" o:ole="">
            <v:imagedata r:id="rId7" o:title=""/>
          </v:shape>
          <w:control r:id="rId9" w:name="DefaultOcxName1" w:shapeid="_x0000_i1053"/>
        </w:object>
      </w: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б) неосторожное обращение с пиротехническими изделиями;</w:t>
      </w:r>
      <w:r w:rsidR="00CD4F40"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*</w:t>
      </w: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FB5FC0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6" type="#_x0000_t75" style="width:20.25pt;height:18pt" o:ole="">
            <v:imagedata r:id="rId10" o:title=""/>
          </v:shape>
          <w:control r:id="rId11" w:name="DefaultOcxName2" w:shapeid="_x0000_i1056"/>
        </w:object>
      </w: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в) неисправность внутренних пожарных кранов.</w:t>
      </w:r>
      <w:r w:rsidR="00623B34"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</w:p>
    <w:p w:rsidR="00623B34" w:rsidRPr="00FB5FC0" w:rsidRDefault="00623B34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B5FC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lastRenderedPageBreak/>
        <w:t xml:space="preserve">        г) нет правильного ответа</w:t>
      </w:r>
    </w:p>
    <w:p w:rsidR="00623B34" w:rsidRPr="00FB5FC0" w:rsidRDefault="00623B34" w:rsidP="00FB5FC0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83ABC" w:rsidRPr="00083ABC" w:rsidRDefault="00083ABC" w:rsidP="00FB5F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B5FC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  <w:r w:rsidR="00623B34" w:rsidRPr="00FB5FC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6. </w:t>
      </w:r>
      <w:r w:rsidRPr="00FB5FC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Какова правильная последовательность действий при пожаре</w:t>
      </w:r>
      <w:r w:rsidRPr="00083AB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:</w:t>
      </w:r>
    </w:p>
    <w:p w:rsidR="00083ABC" w:rsidRDefault="00083ABC" w:rsidP="00083ABC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9" type="#_x0000_t75" style="width:20.25pt;height:18pt" o:ole="">
            <v:imagedata r:id="rId7" o:title=""/>
          </v:shape>
          <w:control r:id="rId12" w:name="DefaultOcxName3" w:shapeid="_x0000_i1059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а) немедленно покинуть помещение, плотно закрыв за собой дверь, позвать на помощь взрослых, если их нет, то позвонить в пожарную охрану и сообщить о пожаре;</w:t>
      </w:r>
      <w:r w:rsidR="00CD4F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*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2" type="#_x0000_t75" style="width:20.25pt;height:18pt" o:ole="">
            <v:imagedata r:id="rId7" o:title=""/>
          </v:shape>
          <w:control r:id="rId13" w:name="DefaultOcxName11" w:shapeid="_x0000_i1062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б) попытаться потушить огонь, используя первичные средства пожаротушения, открыть окно для удаления дыма, позвонить в пожарную охрану и сообщить о пожаре;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5" type="#_x0000_t75" style="width:20.25pt;height:18pt" o:ole="">
            <v:imagedata r:id="rId7" o:title=""/>
          </v:shape>
          <w:control r:id="rId14" w:name="DefaultOcxName21" w:shapeid="_x0000_i1065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в) позвонить на работу родителям и сообщить о пожаре, попытаться потушить огонь, используя первичные средства пожаротушения.</w:t>
      </w:r>
    </w:p>
    <w:p w:rsidR="00623B34" w:rsidRDefault="00623B34" w:rsidP="00083ABC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г</w:t>
      </w:r>
      <w:r w:rsidR="00CD4F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) </w:t>
      </w:r>
      <w:r w:rsidR="00CD4F40"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попытаться потушить огонь, используя первичные средства пожаротушения</w:t>
      </w:r>
    </w:p>
    <w:p w:rsidR="00083ABC" w:rsidRPr="00083ABC" w:rsidRDefault="00623B34" w:rsidP="00083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7.</w:t>
      </w:r>
      <w:r w:rsidR="00083ABC" w:rsidRPr="00083AB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 время просмотра телепередачи загорелся телевизор. Ваши дальнейшие действия:</w:t>
      </w:r>
    </w:p>
    <w:p w:rsidR="00083ABC" w:rsidRDefault="00083ABC" w:rsidP="00083ABC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8" type="#_x0000_t75" style="width:20.25pt;height:18pt" o:ole="">
            <v:imagedata r:id="rId7" o:title=""/>
          </v:shape>
          <w:control r:id="rId15" w:name="DefaultOcxName4" w:shapeid="_x0000_i1068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а) взять ведро с водой и залить пламя, если телевизор взорвался и пожар усилился, открыть окно и попытаться сбить пламя или сообщить о возгорании в пожарную охрану;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1" type="#_x0000_t75" style="width:20.25pt;height:18pt" o:ole="">
            <v:imagedata r:id="rId7" o:title=""/>
          </v:shape>
          <w:control r:id="rId16" w:name="DefaultOcxName12" w:shapeid="_x0000_i1071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б) обесточить квартиру или телевизор, накрыть его плотной тканью, если пожар усилился, покинуть помещение, закрыв двери и окна, сообщить о возгорании в пожарную часть;</w:t>
      </w:r>
      <w:r w:rsidR="00CD4F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*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4" type="#_x0000_t75" style="width:20.25pt;height:18pt" o:ole="">
            <v:imagedata r:id="rId7" o:title=""/>
          </v:shape>
          <w:control r:id="rId17" w:name="DefaultOcxName22" w:shapeid="_x0000_i1074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 в) сообщить о пожаре в пожарную часть, </w:t>
      </w:r>
      <w:r w:rsidR="00623B3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если пожар усилился, покинуть п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омещение, открыв двери и окна.</w:t>
      </w:r>
    </w:p>
    <w:p w:rsidR="00623B34" w:rsidRPr="00083ABC" w:rsidRDefault="00623B34" w:rsidP="0008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       Г)</w:t>
      </w:r>
      <w:r w:rsidRPr="00623B3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открыть окно и по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пытаться сбить пламя </w:t>
      </w:r>
    </w:p>
    <w:p w:rsidR="00083ABC" w:rsidRDefault="00083ABC" w:rsidP="00083ABC">
      <w:pP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666666"/>
          <w:sz w:val="21"/>
          <w:szCs w:val="21"/>
          <w:lang w:eastAsia="ru-RU"/>
        </w:rPr>
      </w:pPr>
      <w:r w:rsidRPr="00083ABC">
        <w:rPr>
          <w:rFonts w:ascii="Trebuchet MS" w:eastAsia="Times New Roman" w:hAnsi="Trebuchet MS" w:cs="Times New Roman"/>
          <w:b/>
          <w:bCs/>
          <w:color w:val="666666"/>
          <w:sz w:val="21"/>
          <w:szCs w:val="21"/>
          <w:lang w:eastAsia="ru-RU"/>
        </w:rPr>
        <w:t xml:space="preserve"> </w:t>
      </w:r>
    </w:p>
    <w:p w:rsidR="00083ABC" w:rsidRPr="00083ABC" w:rsidRDefault="00083ABC" w:rsidP="00083ABC">
      <w:pPr>
        <w:shd w:val="clear" w:color="auto" w:fill="FFFFFF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83AB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="00623B3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8. </w:t>
      </w:r>
      <w:r w:rsidRPr="00083AB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Проходить через горящее помещение необходимо:</w:t>
      </w:r>
    </w:p>
    <w:p w:rsidR="00083ABC" w:rsidRDefault="00083ABC" w:rsidP="00083ABC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7" type="#_x0000_t75" style="width:20.25pt;height:18pt" o:ole="">
            <v:imagedata r:id="rId7" o:title=""/>
          </v:shape>
          <w:control r:id="rId18" w:name="DefaultOcxName5" w:shapeid="_x0000_i1077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а) закутавшись в одеяло, держаться ближе к стене, двигаться не спеша, оценивая ситуацию;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80" type="#_x0000_t75" style="width:20.25pt;height:18pt" o:ole="">
            <v:imagedata r:id="rId7" o:title=""/>
          </v:shape>
          <w:control r:id="rId19" w:name="DefaultOcxName13" w:shapeid="_x0000_i1080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 б) двигаться ползком или наклонившись ближе к полу, накрыться плотной тканью, по возможности, смоченной водой;</w:t>
      </w:r>
      <w:r w:rsidR="00CD4F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*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083ABC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83" type="#_x0000_t75" style="width:20.25pt;height:18pt" o:ole="">
            <v:imagedata r:id="rId7" o:title=""/>
          </v:shape>
          <w:control r:id="rId20" w:name="DefaultOcxName23" w:shapeid="_x0000_i1083"/>
        </w:objec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 в) проходить через горящее помещение запрещается при любых условиях. </w:t>
      </w:r>
    </w:p>
    <w:p w:rsidR="00623B34" w:rsidRDefault="00623B34" w:rsidP="00623B34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      Г)</w:t>
      </w:r>
      <w:r w:rsidRPr="00623B34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пробежать </w:t>
      </w:r>
      <w:r w:rsidRPr="00083ABC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через горящее помещение</w:t>
      </w:r>
    </w:p>
    <w:p w:rsidR="00CD4F40" w:rsidRDefault="00CD4F40" w:rsidP="00623B3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9.</w:t>
      </w:r>
      <w:r w:rsidRPr="00CD4F40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</w:t>
      </w:r>
      <w:r w:rsidRPr="00CD4F40">
        <w:rPr>
          <w:rFonts w:ascii="Times New Roman" w:hAnsi="Times New Roman" w:cs="Times New Roman"/>
          <w:noProof/>
          <w:sz w:val="28"/>
          <w:szCs w:val="28"/>
          <w:lang w:eastAsia="ru-RU"/>
        </w:rPr>
        <w:t>ак называется данная конструкция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CD4F40" w:rsidRDefault="00CD4F40" w:rsidP="00623B34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FC19B9" wp14:editId="2486C56D">
            <wp:extent cx="5940425" cy="4747944"/>
            <wp:effectExtent l="0" t="0" r="3175" b="0"/>
            <wp:docPr id="1" name="Рисунок 1" descr="Внутренний противопожарный водоп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енний противопожарный водопровод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(пожарный шкаф)</w:t>
      </w:r>
    </w:p>
    <w:p w:rsidR="00CD4F40" w:rsidRDefault="0079735B" w:rsidP="00623B34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10 Ч</w:t>
      </w:r>
      <w:r w:rsidR="00CD4F4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то является источником внутреннего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противопожарного водоснабжения?</w:t>
      </w:r>
    </w:p>
    <w:p w:rsidR="0079735B" w:rsidRDefault="0079735B" w:rsidP="00623B34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Какой вариант ответа не соответствует действительности?</w:t>
      </w:r>
    </w:p>
    <w:p w:rsidR="0079735B" w:rsidRPr="0079735B" w:rsidRDefault="0079735B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 w:rsidRPr="0079735B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1.Пожарные резервуары, </w:t>
      </w:r>
    </w:p>
    <w:p w:rsidR="0079735B" w:rsidRPr="0079735B" w:rsidRDefault="0079735B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 w:rsidRPr="0079735B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2.Наружные сети питьевого, хозяйственного, противопожарного водоснабжения населенных пунктов,</w:t>
      </w:r>
    </w:p>
    <w:p w:rsidR="0079735B" w:rsidRPr="0079735B" w:rsidRDefault="0079735B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 w:rsidRPr="0079735B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3.производственного водопровода, обеспечивающего технической водой промышленные предприятия.</w:t>
      </w:r>
    </w:p>
    <w:p w:rsidR="0079735B" w:rsidRDefault="0079735B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 w:rsidRPr="0079735B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4.Колодец во дворе</w:t>
      </w:r>
      <w:r w:rsidR="0076200D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*</w:t>
      </w:r>
    </w:p>
    <w:p w:rsidR="0076200D" w:rsidRDefault="0076200D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Правильные ответы обозначены *</w:t>
      </w:r>
    </w:p>
    <w:p w:rsidR="0076200D" w:rsidRDefault="0076200D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Оценка: «5» за 10-9 правильных ответов; «4</w:t>
      </w:r>
      <w:proofErr w:type="gramStart"/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за 8-7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правильных ответов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;</w:t>
      </w:r>
    </w:p>
    <w:p w:rsidR="0076200D" w:rsidRDefault="0076200D" w:rsidP="00623B34">
      <w:pP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«3</w:t>
      </w:r>
      <w:proofErr w:type="gramStart"/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за 6-5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правильных ответов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, «2»</w:t>
      </w:r>
      <w:r w:rsidRPr="0076200D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за 4-3  правильных ответа</w:t>
      </w:r>
    </w:p>
    <w:p w:rsidR="0076200D" w:rsidRPr="0079735B" w:rsidRDefault="00FB5FC0" w:rsidP="0062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>5.</w:t>
      </w:r>
      <w:r w:rsidR="0076200D"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</w:t>
      </w:r>
      <w:r w:rsidRPr="00FB5FC0">
        <w:rPr>
          <w:rFonts w:ascii="Times New Roman" w:hAnsi="Times New Roman" w:cs="Times New Roman"/>
          <w:b/>
          <w:color w:val="465A64"/>
          <w:sz w:val="28"/>
          <w:szCs w:val="28"/>
          <w:shd w:val="clear" w:color="auto" w:fill="FFFFFF"/>
        </w:rPr>
        <w:t>Представьте видеоряд</w:t>
      </w:r>
      <w:r>
        <w:rPr>
          <w:rFonts w:ascii="Times New Roman" w:hAnsi="Times New Roman" w:cs="Times New Roman"/>
          <w:color w:val="465A64"/>
          <w:sz w:val="28"/>
          <w:szCs w:val="28"/>
          <w:shd w:val="clear" w:color="auto" w:fill="FFFFFF"/>
        </w:rPr>
        <w:t xml:space="preserve"> на тему: «Противопожарное водоснабжение в техникуме, школе или детском саду» в размере 8-10 слайдов</w:t>
      </w:r>
    </w:p>
    <w:sectPr w:rsidR="0076200D" w:rsidRPr="0079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B0"/>
    <w:rsid w:val="00083ABC"/>
    <w:rsid w:val="0022619F"/>
    <w:rsid w:val="003822C5"/>
    <w:rsid w:val="004804CF"/>
    <w:rsid w:val="005C5220"/>
    <w:rsid w:val="00623B34"/>
    <w:rsid w:val="0076200D"/>
    <w:rsid w:val="0079735B"/>
    <w:rsid w:val="00A27FF9"/>
    <w:rsid w:val="00AB21B0"/>
    <w:rsid w:val="00AF7277"/>
    <w:rsid w:val="00CD4F40"/>
    <w:rsid w:val="00D21426"/>
    <w:rsid w:val="00D454B5"/>
    <w:rsid w:val="00DF7BAD"/>
    <w:rsid w:val="00E50DEF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9B52178"/>
  <w15:chartTrackingRefBased/>
  <w15:docId w15:val="{3927020F-F4E7-4D95-9188-9837F4A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2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3.gi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43;&#1083;&#1086;&#1089;&#1089;&#1072;&#1088;&#1080;&#1081;%20&#1082;%201-2%20&#1091;&#1088;&#1086;&#1082;&#1091;.docx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74;&#1086;&#1077;&#1085;&#1085;&#1086;&#1075;&#1086;%20&#1074;&#1088;&#1077;&#1084;&#1077;&#1085;&#1080;.rtf" TargetMode="Externa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87;&#1088;&#1080;&#1088;&#1086;&#1076;&#1085;&#1086;&#1075;&#1086;%20&#1093;&#1072;&#1088;&#1072;&#1082;&#1090;&#1077;&#1088;&#1072;.pdf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2021-03-13T01:12:00Z</dcterms:created>
  <dcterms:modified xsi:type="dcterms:W3CDTF">2021-03-17T11:46:00Z</dcterms:modified>
</cp:coreProperties>
</file>