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A4" w:rsidRDefault="009F23A4" w:rsidP="00CE4EEF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0E68B3">
      <w:pPr>
        <w:tabs>
          <w:tab w:val="left" w:pos="1155"/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ПП.03.</w:t>
      </w:r>
    </w:p>
    <w:p w:rsidR="00CE4EEF" w:rsidRDefault="007E3728" w:rsidP="000E68B3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E4EEF">
        <w:rPr>
          <w:rFonts w:ascii="Times New Roman" w:hAnsi="Times New Roman" w:cs="Times New Roman"/>
          <w:b/>
          <w:sz w:val="28"/>
          <w:szCs w:val="28"/>
        </w:rPr>
        <w:t xml:space="preserve">вопросы, 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включаемые в отчёт по практике)</w:t>
      </w:r>
    </w:p>
    <w:p w:rsidR="00CE4EEF" w:rsidRDefault="00CE4EEF" w:rsidP="00CE4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4EEF" w:rsidRPr="00CE4EEF" w:rsidRDefault="00CE4EEF" w:rsidP="00CE4EEF">
      <w:pPr>
        <w:pStyle w:val="a9"/>
        <w:numPr>
          <w:ilvl w:val="0"/>
          <w:numId w:val="16"/>
        </w:numPr>
        <w:tabs>
          <w:tab w:val="left" w:pos="10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электроэнергии</w:t>
      </w:r>
      <w:r w:rsidR="000315CE">
        <w:rPr>
          <w:rFonts w:ascii="Times New Roman" w:hAnsi="Times New Roman" w:cs="Times New Roman"/>
          <w:sz w:val="28"/>
          <w:szCs w:val="28"/>
        </w:rPr>
        <w:t xml:space="preserve"> на конденсационной</w:t>
      </w:r>
      <w:r w:rsidR="001121B2">
        <w:rPr>
          <w:rFonts w:ascii="Times New Roman" w:hAnsi="Times New Roman" w:cs="Times New Roman"/>
          <w:sz w:val="28"/>
          <w:szCs w:val="28"/>
        </w:rPr>
        <w:t xml:space="preserve"> электростанции (ГРЭ</w:t>
      </w:r>
      <w:r w:rsidR="000315CE">
        <w:rPr>
          <w:rFonts w:ascii="Times New Roman" w:hAnsi="Times New Roman" w:cs="Times New Roman"/>
          <w:sz w:val="28"/>
          <w:szCs w:val="28"/>
        </w:rPr>
        <w:t>С).</w:t>
      </w:r>
      <w:r w:rsidR="001121B2">
        <w:rPr>
          <w:rFonts w:ascii="Times New Roman" w:hAnsi="Times New Roman" w:cs="Times New Roman"/>
          <w:sz w:val="28"/>
          <w:szCs w:val="28"/>
        </w:rPr>
        <w:t xml:space="preserve"> </w:t>
      </w:r>
      <w:r w:rsidR="000315CE">
        <w:rPr>
          <w:rFonts w:ascii="Times New Roman" w:hAnsi="Times New Roman" w:cs="Times New Roman"/>
          <w:sz w:val="28"/>
          <w:szCs w:val="28"/>
        </w:rPr>
        <w:t xml:space="preserve">Обслуживание систем контроля и управления за технологическим процессом. </w:t>
      </w:r>
      <w:r w:rsidRPr="00CE4EEF">
        <w:rPr>
          <w:rFonts w:ascii="Times New Roman" w:hAnsi="Times New Roman" w:cs="Times New Roman"/>
          <w:sz w:val="28"/>
          <w:szCs w:val="28"/>
        </w:rPr>
        <w:tab/>
      </w:r>
      <w:r w:rsidR="00AD7D72" w:rsidRPr="00CE4EEF">
        <w:rPr>
          <w:rFonts w:ascii="Times New Roman" w:hAnsi="Times New Roman" w:cs="Times New Roman"/>
          <w:sz w:val="28"/>
          <w:szCs w:val="28"/>
        </w:rPr>
        <w:tab/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B2" w:rsidRPr="00CE4EEF" w:rsidRDefault="000315CE" w:rsidP="001121B2">
      <w:pPr>
        <w:pStyle w:val="a9"/>
        <w:numPr>
          <w:ilvl w:val="0"/>
          <w:numId w:val="16"/>
        </w:numPr>
        <w:tabs>
          <w:tab w:val="left" w:pos="10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электроэнергии на </w:t>
      </w:r>
      <w:r w:rsidR="007E3728">
        <w:rPr>
          <w:rFonts w:ascii="Times New Roman" w:hAnsi="Times New Roman" w:cs="Times New Roman"/>
          <w:sz w:val="28"/>
          <w:szCs w:val="28"/>
        </w:rPr>
        <w:t>теплоэлектро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F309F8">
        <w:rPr>
          <w:rFonts w:ascii="Times New Roman" w:hAnsi="Times New Roman" w:cs="Times New Roman"/>
          <w:sz w:val="28"/>
          <w:szCs w:val="28"/>
        </w:rPr>
        <w:t xml:space="preserve">лях </w:t>
      </w:r>
      <w:r w:rsidR="001121B2">
        <w:rPr>
          <w:rFonts w:ascii="Times New Roman" w:hAnsi="Times New Roman" w:cs="Times New Roman"/>
          <w:sz w:val="28"/>
          <w:szCs w:val="28"/>
        </w:rPr>
        <w:t xml:space="preserve">(ТЭЦ). Обслуживание систем контроля и управления за технологическим процессом. </w:t>
      </w:r>
      <w:r w:rsidR="001121B2" w:rsidRPr="00CE4EEF">
        <w:rPr>
          <w:rFonts w:ascii="Times New Roman" w:hAnsi="Times New Roman" w:cs="Times New Roman"/>
          <w:sz w:val="28"/>
          <w:szCs w:val="28"/>
        </w:rPr>
        <w:tab/>
      </w:r>
      <w:r w:rsidR="001121B2" w:rsidRPr="00CE4EEF">
        <w:rPr>
          <w:rFonts w:ascii="Times New Roman" w:hAnsi="Times New Roman" w:cs="Times New Roman"/>
          <w:sz w:val="28"/>
          <w:szCs w:val="28"/>
        </w:rPr>
        <w:tab/>
      </w:r>
    </w:p>
    <w:p w:rsidR="00CE4EEF" w:rsidRPr="000315CE" w:rsidRDefault="001121B2" w:rsidP="000315CE">
      <w:pPr>
        <w:pStyle w:val="a9"/>
        <w:numPr>
          <w:ilvl w:val="0"/>
          <w:numId w:val="16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турбогенератора. Регулирование мощности, напряжения и частоты на синхронном генераторе.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1121B2" w:rsidRDefault="001121B2" w:rsidP="001121B2">
      <w:pPr>
        <w:pStyle w:val="a9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силового трансформатора. Регулирование напряжения на подстанциях.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1121B2" w:rsidRDefault="001121B2" w:rsidP="001121B2">
      <w:pPr>
        <w:pStyle w:val="a9"/>
        <w:numPr>
          <w:ilvl w:val="0"/>
          <w:numId w:val="16"/>
        </w:num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воздушной линии. Обслуживание систем контроля и управления при передаче электроэнергии по линиям электропередач.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6F4B75" w:rsidRDefault="006F4B75" w:rsidP="006F4B75">
      <w:pPr>
        <w:pStyle w:val="a9"/>
        <w:numPr>
          <w:ilvl w:val="0"/>
          <w:numId w:val="16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изоляции на воздушных линиях, трансформаторах кабельных сетях.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6F4B75" w:rsidRDefault="006F4B75" w:rsidP="006F4B75">
      <w:pPr>
        <w:pStyle w:val="a9"/>
        <w:numPr>
          <w:ilvl w:val="0"/>
          <w:numId w:val="16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режим на подстанции. Системы контроля и управления за тепловым состоянием электрооборудования.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6F4B75" w:rsidRDefault="006F4B75" w:rsidP="006F4B75">
      <w:pPr>
        <w:pStyle w:val="a9"/>
        <w:numPr>
          <w:ilvl w:val="0"/>
          <w:numId w:val="16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режим в линиях электропередач. Системы контроля и упра</w:t>
      </w:r>
      <w:r w:rsidR="007E3728">
        <w:rPr>
          <w:rFonts w:ascii="Times New Roman" w:hAnsi="Times New Roman" w:cs="Times New Roman"/>
          <w:sz w:val="28"/>
          <w:szCs w:val="28"/>
        </w:rPr>
        <w:t>вления за тепловым состоянием ЛЭ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6F4B75" w:rsidRDefault="006F4B75" w:rsidP="006F4B75">
      <w:pPr>
        <w:pStyle w:val="a9"/>
        <w:numPr>
          <w:ilvl w:val="0"/>
          <w:numId w:val="16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трансформаторного масла</w:t>
      </w:r>
      <w:r w:rsidR="0030624D">
        <w:rPr>
          <w:rFonts w:ascii="Times New Roman" w:hAnsi="Times New Roman" w:cs="Times New Roman"/>
          <w:sz w:val="28"/>
          <w:szCs w:val="28"/>
        </w:rPr>
        <w:t>, контроль за его состоянием.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Pr="0030624D" w:rsidRDefault="0030624D" w:rsidP="0030624D">
      <w:pPr>
        <w:pStyle w:val="a9"/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управление режимами электропередачи.</w:t>
      </w: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4D" w:rsidRDefault="0030624D" w:rsidP="0030624D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записка.</w:t>
      </w:r>
    </w:p>
    <w:p w:rsidR="00CE4EEF" w:rsidRPr="00A625CE" w:rsidRDefault="00A625CE" w:rsidP="0030624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изучения МДК. 03.01 Автоматизированные системы 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</w:t>
      </w:r>
      <w:r w:rsidR="00023833">
        <w:rPr>
          <w:rFonts w:ascii="Times New Roman" w:hAnsi="Times New Roman" w:cs="Times New Roman"/>
          <w:sz w:val="28"/>
          <w:szCs w:val="28"/>
        </w:rPr>
        <w:t>троэнергосистемах</w:t>
      </w:r>
      <w:proofErr w:type="spellEnd"/>
      <w:r w:rsidR="00023833">
        <w:rPr>
          <w:rFonts w:ascii="Times New Roman" w:hAnsi="Times New Roman" w:cs="Times New Roman"/>
          <w:sz w:val="28"/>
          <w:szCs w:val="28"/>
        </w:rPr>
        <w:t xml:space="preserve"> студент должен </w:t>
      </w:r>
      <w:r w:rsidR="00FB1E37">
        <w:rPr>
          <w:rFonts w:ascii="Times New Roman" w:hAnsi="Times New Roman" w:cs="Times New Roman"/>
          <w:sz w:val="28"/>
          <w:szCs w:val="28"/>
        </w:rPr>
        <w:t>пройти производственную практику. Практика должна проходить в период с конца зимней сессии третьего курса до начала зимней сессии четвёртого курса в течение 18 дней.</w:t>
      </w:r>
      <w:r w:rsidR="00023833">
        <w:rPr>
          <w:rFonts w:ascii="Times New Roman" w:hAnsi="Times New Roman" w:cs="Times New Roman"/>
          <w:sz w:val="28"/>
          <w:szCs w:val="28"/>
        </w:rPr>
        <w:t xml:space="preserve"> </w:t>
      </w:r>
      <w:r w:rsidR="00FB1E37">
        <w:rPr>
          <w:rFonts w:ascii="Times New Roman" w:hAnsi="Times New Roman" w:cs="Times New Roman"/>
          <w:sz w:val="28"/>
          <w:szCs w:val="28"/>
        </w:rPr>
        <w:t xml:space="preserve">По окончании практики составляется отчёт. Тема отчёта соответствует </w:t>
      </w:r>
      <w:r w:rsidR="00EE71B1">
        <w:rPr>
          <w:rFonts w:ascii="Times New Roman" w:hAnsi="Times New Roman" w:cs="Times New Roman"/>
          <w:sz w:val="28"/>
          <w:szCs w:val="28"/>
        </w:rPr>
        <w:t xml:space="preserve">номеру вопроса. Вопрос соответствует последней цифре зачётной книжки. Отчёт по практике ПМ.03. Контроль и управление технологическими </w:t>
      </w:r>
      <w:proofErr w:type="gramStart"/>
      <w:r w:rsidR="00EE71B1">
        <w:rPr>
          <w:rFonts w:ascii="Times New Roman" w:hAnsi="Times New Roman" w:cs="Times New Roman"/>
          <w:sz w:val="28"/>
          <w:szCs w:val="28"/>
        </w:rPr>
        <w:t>процессами</w:t>
      </w:r>
      <w:r w:rsidR="00814CA8">
        <w:rPr>
          <w:rFonts w:ascii="Times New Roman" w:hAnsi="Times New Roman" w:cs="Times New Roman"/>
          <w:sz w:val="28"/>
          <w:szCs w:val="28"/>
        </w:rPr>
        <w:t xml:space="preserve"> </w:t>
      </w:r>
      <w:r w:rsidR="00EE71B1">
        <w:rPr>
          <w:rFonts w:ascii="Times New Roman" w:hAnsi="Times New Roman" w:cs="Times New Roman"/>
          <w:sz w:val="28"/>
          <w:szCs w:val="28"/>
        </w:rPr>
        <w:t xml:space="preserve"> совмещается</w:t>
      </w:r>
      <w:proofErr w:type="gramEnd"/>
      <w:r w:rsidR="00EE71B1">
        <w:rPr>
          <w:rFonts w:ascii="Times New Roman" w:hAnsi="Times New Roman" w:cs="Times New Roman"/>
          <w:sz w:val="28"/>
          <w:szCs w:val="28"/>
        </w:rPr>
        <w:t xml:space="preserve"> </w:t>
      </w:r>
      <w:r w:rsidR="00814CA8">
        <w:rPr>
          <w:rFonts w:ascii="Times New Roman" w:hAnsi="Times New Roman" w:cs="Times New Roman"/>
          <w:sz w:val="28"/>
          <w:szCs w:val="28"/>
        </w:rPr>
        <w:t xml:space="preserve"> выполняется на листа</w:t>
      </w:r>
      <w:r w:rsidR="00777B45">
        <w:rPr>
          <w:rFonts w:ascii="Times New Roman" w:hAnsi="Times New Roman" w:cs="Times New Roman"/>
          <w:sz w:val="28"/>
          <w:szCs w:val="28"/>
        </w:rPr>
        <w:t>х А4</w:t>
      </w:r>
      <w:r w:rsidR="00FB1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B45" w:rsidRDefault="00F90F24" w:rsidP="00777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печатном виде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</w:t>
      </w:r>
      <w:r w:rsidR="00777B45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777B45">
        <w:rPr>
          <w:rFonts w:ascii="Times New Roman" w:hAnsi="Times New Roman" w:cs="Times New Roman"/>
          <w:sz w:val="28"/>
          <w:szCs w:val="28"/>
        </w:rPr>
        <w:t xml:space="preserve">. Изложение ведётся в неопределённой форме от третьего лица. Например: выявляется, оформляется, осматривается. </w:t>
      </w:r>
    </w:p>
    <w:p w:rsidR="00777B45" w:rsidRDefault="00777B45" w:rsidP="00777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должен содержать: - титульный лист</w:t>
      </w:r>
    </w:p>
    <w:p w:rsidR="00777B45" w:rsidRDefault="00777B45" w:rsidP="00777B45">
      <w:pPr>
        <w:tabs>
          <w:tab w:val="left" w:pos="3090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B45" w:rsidRDefault="00777B45" w:rsidP="00777B45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изложение вопросов</w:t>
      </w:r>
    </w:p>
    <w:p w:rsidR="00777B45" w:rsidRDefault="00777B45" w:rsidP="00777B45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используемая литература.</w:t>
      </w:r>
    </w:p>
    <w:p w:rsidR="00777B45" w:rsidRDefault="00777B45" w:rsidP="00777B45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90F24">
        <w:rPr>
          <w:rFonts w:ascii="Times New Roman" w:hAnsi="Times New Roman" w:cs="Times New Roman"/>
          <w:sz w:val="28"/>
          <w:szCs w:val="28"/>
        </w:rPr>
        <w:t>ъём отчёта 10-15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листов. В отчёте кроме текстового материала могут быть представлены схемы, таблицы, рисунки, чертежи. Необходимо избегать наличие формул и графиков.</w:t>
      </w:r>
      <w:r w:rsidR="007E3572">
        <w:rPr>
          <w:rFonts w:ascii="Times New Roman" w:hAnsi="Times New Roman" w:cs="Times New Roman"/>
          <w:sz w:val="28"/>
          <w:szCs w:val="28"/>
        </w:rPr>
        <w:t xml:space="preserve"> На титульном листе ставится под</w:t>
      </w:r>
      <w:r>
        <w:rPr>
          <w:rFonts w:ascii="Times New Roman" w:hAnsi="Times New Roman" w:cs="Times New Roman"/>
          <w:sz w:val="28"/>
          <w:szCs w:val="28"/>
        </w:rPr>
        <w:t xml:space="preserve">пись руководителей от техникума и от предприятия. </w:t>
      </w:r>
    </w:p>
    <w:p w:rsidR="00777B45" w:rsidRDefault="00777B45" w:rsidP="00777B45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работающие по специальности, от прохождения учебной практики освобождаются. Основанием является подтверждающая справка с места работы. </w:t>
      </w:r>
    </w:p>
    <w:p w:rsidR="00CE4EEF" w:rsidRDefault="00CE4EEF" w:rsidP="00777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Pr="00D03075" w:rsidRDefault="00A23D37" w:rsidP="000E68B3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для выполнения</w:t>
      </w:r>
    </w:p>
    <w:p w:rsidR="00A23D37" w:rsidRDefault="00A23D37" w:rsidP="000E68B3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отчёта по ПМ.03.</w:t>
      </w:r>
    </w:p>
    <w:p w:rsidR="00A23D37" w:rsidRDefault="00A23D37" w:rsidP="00A23D3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8F9" w:rsidRPr="004808F9" w:rsidRDefault="004808F9" w:rsidP="0048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8F9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4808F9" w:rsidRPr="004808F9" w:rsidRDefault="004808F9" w:rsidP="0048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4808F9" w:rsidRPr="004808F9" w:rsidRDefault="004808F9" w:rsidP="004808F9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 xml:space="preserve">Боровиков, В.А., Косарев, В.К.  </w:t>
      </w:r>
      <w:proofErr w:type="spellStart"/>
      <w:r w:rsidRPr="004808F9">
        <w:rPr>
          <w:sz w:val="28"/>
          <w:szCs w:val="28"/>
        </w:rPr>
        <w:t>Ходот</w:t>
      </w:r>
      <w:proofErr w:type="spellEnd"/>
      <w:r w:rsidRPr="004808F9">
        <w:rPr>
          <w:sz w:val="28"/>
          <w:szCs w:val="28"/>
        </w:rPr>
        <w:t xml:space="preserve">, </w:t>
      </w:r>
      <w:proofErr w:type="spellStart"/>
      <w:r w:rsidRPr="004808F9">
        <w:rPr>
          <w:sz w:val="28"/>
          <w:szCs w:val="28"/>
        </w:rPr>
        <w:t>Г.А.Электрические</w:t>
      </w:r>
      <w:proofErr w:type="spellEnd"/>
      <w:r w:rsidRPr="004808F9">
        <w:rPr>
          <w:sz w:val="28"/>
          <w:szCs w:val="28"/>
        </w:rPr>
        <w:t xml:space="preserve"> сети энергетических систем.</w:t>
      </w:r>
      <w:r w:rsidRPr="004808F9">
        <w:rPr>
          <w:bCs/>
          <w:sz w:val="28"/>
          <w:szCs w:val="28"/>
        </w:rPr>
        <w:t xml:space="preserve"> –</w:t>
      </w:r>
      <w:r w:rsidRPr="004808F9">
        <w:rPr>
          <w:sz w:val="28"/>
          <w:szCs w:val="28"/>
        </w:rPr>
        <w:t xml:space="preserve"> М: Академия, 2014.</w:t>
      </w:r>
    </w:p>
    <w:p w:rsidR="004808F9" w:rsidRPr="004808F9" w:rsidRDefault="004808F9" w:rsidP="004808F9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proofErr w:type="spellStart"/>
      <w:r w:rsidRPr="004808F9">
        <w:rPr>
          <w:sz w:val="28"/>
          <w:szCs w:val="28"/>
        </w:rPr>
        <w:t>Идельчик</w:t>
      </w:r>
      <w:proofErr w:type="spellEnd"/>
      <w:r w:rsidRPr="004808F9">
        <w:rPr>
          <w:sz w:val="28"/>
          <w:szCs w:val="28"/>
        </w:rPr>
        <w:t>, В.И.  Электрические сети и системы.</w:t>
      </w:r>
      <w:r w:rsidRPr="004808F9">
        <w:rPr>
          <w:bCs/>
          <w:sz w:val="28"/>
          <w:szCs w:val="28"/>
        </w:rPr>
        <w:t xml:space="preserve"> –</w:t>
      </w:r>
      <w:r w:rsidRPr="004808F9">
        <w:rPr>
          <w:sz w:val="28"/>
          <w:szCs w:val="28"/>
        </w:rPr>
        <w:t xml:space="preserve">  М: </w:t>
      </w:r>
      <w:proofErr w:type="spellStart"/>
      <w:r w:rsidRPr="004808F9">
        <w:rPr>
          <w:sz w:val="28"/>
          <w:szCs w:val="28"/>
        </w:rPr>
        <w:t>Энергоатомиздат</w:t>
      </w:r>
      <w:proofErr w:type="spellEnd"/>
      <w:r w:rsidRPr="004808F9">
        <w:rPr>
          <w:sz w:val="28"/>
          <w:szCs w:val="28"/>
        </w:rPr>
        <w:t>,  2014.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 xml:space="preserve">Правила устройства электроустановок (ПЭУ). 6-ое и 7-ое издание. </w:t>
      </w:r>
      <w:r w:rsidRPr="004808F9">
        <w:rPr>
          <w:rFonts w:ascii="Times New Roman" w:hAnsi="Times New Roman" w:cs="Times New Roman"/>
          <w:bCs/>
          <w:sz w:val="28"/>
          <w:szCs w:val="28"/>
        </w:rPr>
        <w:t>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Ростов-на-Дону: Феникс, 2012.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 xml:space="preserve">Нормы технологического проектирования. </w:t>
      </w: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Уралэнергопроект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. Екатеринбург, 2015.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Рокотян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С.С. Справочник по проектированию электроэнергетических систем.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2012 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Рокотян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С.С. Справочник по проектированию электроэнергетических систем.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 М: </w:t>
      </w: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2013.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F9">
        <w:rPr>
          <w:rFonts w:ascii="Times New Roman" w:hAnsi="Times New Roman" w:cs="Times New Roman"/>
          <w:sz w:val="28"/>
          <w:szCs w:val="28"/>
        </w:rPr>
        <w:t>Баумштейн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И.Я.  Справочник по электрическим установкам высокого напряжения.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2014.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>Крючков, И.П. Расчёт токов короткого замыкания и выбор электрооборудования.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 М: Академия, 2014.</w:t>
      </w:r>
    </w:p>
    <w:p w:rsidR="004808F9" w:rsidRPr="004808F9" w:rsidRDefault="004808F9" w:rsidP="00480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>Правила технической эксплуатации 4-ое издание.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808F9">
        <w:rPr>
          <w:rFonts w:ascii="Times New Roman" w:hAnsi="Times New Roman" w:cs="Times New Roman"/>
          <w:sz w:val="28"/>
          <w:szCs w:val="28"/>
        </w:rPr>
        <w:t xml:space="preserve"> Ростов-на-Дону: Феникс, 2013. </w:t>
      </w:r>
    </w:p>
    <w:p w:rsidR="004808F9" w:rsidRPr="004808F9" w:rsidRDefault="004808F9" w:rsidP="004808F9">
      <w:pPr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 xml:space="preserve"> Быстрицкий, Г.Ф.  Основы энергетики.</w:t>
      </w: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– М.: </w:t>
      </w:r>
      <w:proofErr w:type="spellStart"/>
      <w:r w:rsidRPr="004808F9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4808F9">
        <w:rPr>
          <w:rFonts w:ascii="Times New Roman" w:hAnsi="Times New Roman" w:cs="Times New Roman"/>
          <w:bCs/>
          <w:sz w:val="28"/>
          <w:szCs w:val="28"/>
        </w:rPr>
        <w:t>, 2012.</w:t>
      </w:r>
    </w:p>
    <w:p w:rsidR="004808F9" w:rsidRPr="004808F9" w:rsidRDefault="004808F9" w:rsidP="004808F9">
      <w:pPr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Филатов, А.А   Обслуживание электроподстанций оперативным персоналом. – С-</w:t>
      </w:r>
      <w:proofErr w:type="spellStart"/>
      <w:r w:rsidRPr="004808F9">
        <w:rPr>
          <w:rFonts w:ascii="Times New Roman" w:hAnsi="Times New Roman" w:cs="Times New Roman"/>
          <w:bCs/>
          <w:sz w:val="28"/>
          <w:szCs w:val="28"/>
        </w:rPr>
        <w:t>Птб</w:t>
      </w:r>
      <w:proofErr w:type="spellEnd"/>
      <w:r w:rsidRPr="004808F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808F9">
        <w:rPr>
          <w:rFonts w:ascii="Times New Roman" w:hAnsi="Times New Roman" w:cs="Times New Roman"/>
          <w:bCs/>
          <w:sz w:val="28"/>
          <w:szCs w:val="28"/>
          <w:lang w:val="en-US"/>
        </w:rPr>
        <w:t>DEAN</w:t>
      </w:r>
      <w:r w:rsidRPr="004808F9">
        <w:rPr>
          <w:rFonts w:ascii="Times New Roman" w:hAnsi="Times New Roman" w:cs="Times New Roman"/>
          <w:bCs/>
          <w:sz w:val="28"/>
          <w:szCs w:val="28"/>
        </w:rPr>
        <w:t>, 2015.</w:t>
      </w:r>
    </w:p>
    <w:p w:rsidR="004808F9" w:rsidRPr="004808F9" w:rsidRDefault="004808F9" w:rsidP="004808F9">
      <w:pPr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СО 153-34. О – 20.505 – 2003 Инструкция по переключениям в электроустановках. Утв. Минэнерго РФ  30.06.2003 – М: </w:t>
      </w:r>
      <w:proofErr w:type="spellStart"/>
      <w:r w:rsidRPr="004808F9">
        <w:rPr>
          <w:rFonts w:ascii="Times New Roman" w:hAnsi="Times New Roman" w:cs="Times New Roman"/>
          <w:bCs/>
          <w:sz w:val="28"/>
          <w:szCs w:val="28"/>
        </w:rPr>
        <w:t>Энас</w:t>
      </w:r>
      <w:proofErr w:type="spellEnd"/>
      <w:r w:rsidRPr="004808F9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4808F9" w:rsidRPr="004808F9" w:rsidRDefault="004808F9" w:rsidP="004808F9">
      <w:pPr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8F9">
        <w:rPr>
          <w:rFonts w:ascii="Times New Roman" w:hAnsi="Times New Roman" w:cs="Times New Roman"/>
          <w:bCs/>
          <w:sz w:val="28"/>
          <w:szCs w:val="28"/>
        </w:rPr>
        <w:t xml:space="preserve"> СО 153-34. О – 20.561 – 2003 Инструкция по предотвращению и ликвидации аварий в электрической части энергосистем. Утв. Минэнерго РФ 30.06.2003 – М: </w:t>
      </w:r>
      <w:proofErr w:type="spellStart"/>
      <w:r w:rsidRPr="004808F9">
        <w:rPr>
          <w:rFonts w:ascii="Times New Roman" w:hAnsi="Times New Roman" w:cs="Times New Roman"/>
          <w:bCs/>
          <w:sz w:val="28"/>
          <w:szCs w:val="28"/>
        </w:rPr>
        <w:t>Энас</w:t>
      </w:r>
      <w:proofErr w:type="spellEnd"/>
      <w:r w:rsidRPr="004808F9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4808F9" w:rsidRPr="004808F9" w:rsidRDefault="004808F9" w:rsidP="0048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F9" w:rsidRPr="004808F9" w:rsidRDefault="004808F9" w:rsidP="0048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>Поспелов, Г.Е.  Электрические системы и цепи.</w:t>
      </w:r>
      <w:r w:rsidRPr="004808F9">
        <w:rPr>
          <w:bCs/>
          <w:sz w:val="28"/>
          <w:szCs w:val="28"/>
        </w:rPr>
        <w:t xml:space="preserve"> –</w:t>
      </w:r>
      <w:r w:rsidRPr="004808F9">
        <w:rPr>
          <w:sz w:val="28"/>
          <w:szCs w:val="28"/>
        </w:rPr>
        <w:t xml:space="preserve">  М.: Энергия, 2012.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proofErr w:type="spellStart"/>
      <w:r w:rsidRPr="004808F9">
        <w:rPr>
          <w:sz w:val="28"/>
          <w:szCs w:val="28"/>
        </w:rPr>
        <w:t>Ополева</w:t>
      </w:r>
      <w:proofErr w:type="spellEnd"/>
      <w:r w:rsidRPr="004808F9">
        <w:rPr>
          <w:sz w:val="28"/>
          <w:szCs w:val="28"/>
        </w:rPr>
        <w:t xml:space="preserve">,  Г.Н. Схемы и подстанции электроснабжения. </w:t>
      </w:r>
      <w:r w:rsidRPr="004808F9">
        <w:rPr>
          <w:bCs/>
          <w:sz w:val="28"/>
          <w:szCs w:val="28"/>
        </w:rPr>
        <w:t>–</w:t>
      </w:r>
      <w:r w:rsidRPr="004808F9">
        <w:rPr>
          <w:sz w:val="28"/>
          <w:szCs w:val="28"/>
        </w:rPr>
        <w:t xml:space="preserve"> М: Энергия 2015.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>Мельников, Н.А.  Электрические сети и системы. – М: Энергия, 2014.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 xml:space="preserve">Солдаткина, Л.А.  Электрические сети и системы. </w:t>
      </w:r>
      <w:r w:rsidRPr="004808F9">
        <w:rPr>
          <w:bCs/>
          <w:sz w:val="28"/>
          <w:szCs w:val="28"/>
        </w:rPr>
        <w:t>–</w:t>
      </w:r>
      <w:r w:rsidRPr="004808F9">
        <w:rPr>
          <w:sz w:val="28"/>
          <w:szCs w:val="28"/>
        </w:rPr>
        <w:t xml:space="preserve">  М: Энергия, 2014.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>Акимова, Н.А. Монтаж, техническая эксплуатация и ремонт электрооборудования. – М.: Академия, 2016.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t>Рожкова, Л.Д. Электрооборудование станций и подстанций. – М.: Академия, 2014.</w:t>
      </w:r>
    </w:p>
    <w:p w:rsidR="004808F9" w:rsidRPr="004808F9" w:rsidRDefault="004808F9" w:rsidP="004808F9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808F9">
        <w:rPr>
          <w:sz w:val="28"/>
          <w:szCs w:val="28"/>
        </w:rPr>
        <w:lastRenderedPageBreak/>
        <w:t>Виноградова, Н.А. Научно-исследовательская работа студентов. – М.: Академия, 2016.</w:t>
      </w:r>
    </w:p>
    <w:p w:rsidR="004808F9" w:rsidRPr="004808F9" w:rsidRDefault="004808F9" w:rsidP="004808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 xml:space="preserve">Электротехнический справочник. 7-ое изд. В 3-х томах,  Т.3, кн.1. Производство и распределение электрической энергии // под общ. Ред. Проф. В.Г. Герасимова и др. – М:  </w:t>
      </w:r>
      <w:proofErr w:type="spellStart"/>
      <w:r w:rsidRPr="004808F9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4808F9">
        <w:rPr>
          <w:rFonts w:ascii="Times New Roman" w:hAnsi="Times New Roman" w:cs="Times New Roman"/>
          <w:sz w:val="28"/>
          <w:szCs w:val="28"/>
        </w:rPr>
        <w:t>, 2012 .</w:t>
      </w:r>
    </w:p>
    <w:p w:rsidR="004808F9" w:rsidRPr="004808F9" w:rsidRDefault="004808F9" w:rsidP="004808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>Инструкция по производству переключений в электроустановках филиала ОАО «МРСК Урала» – «Челябэнерго»,  2012 г. Утв. ОАО «МРСК Урала» - «Челябэнерго» 04.06.2012г.</w:t>
      </w:r>
    </w:p>
    <w:p w:rsidR="004808F9" w:rsidRPr="004808F9" w:rsidRDefault="004808F9" w:rsidP="004808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sz w:val="28"/>
          <w:szCs w:val="28"/>
        </w:rPr>
        <w:t>Интернет - ресурсы.</w:t>
      </w:r>
    </w:p>
    <w:p w:rsidR="00A23D37" w:rsidRDefault="00A23D37" w:rsidP="00480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B4" w:rsidRDefault="00A603B4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B4" w:rsidRDefault="00A603B4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D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F9" w:rsidRDefault="004808F9" w:rsidP="004808F9">
      <w:pPr>
        <w:tabs>
          <w:tab w:val="left" w:pos="1155"/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4808F9">
      <w:pPr>
        <w:tabs>
          <w:tab w:val="left" w:pos="1155"/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ПП.04.</w:t>
      </w:r>
    </w:p>
    <w:p w:rsidR="00A23D37" w:rsidRDefault="00A603B4" w:rsidP="004808F9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A23D37">
        <w:rPr>
          <w:rFonts w:ascii="Times New Roman" w:hAnsi="Times New Roman" w:cs="Times New Roman"/>
          <w:b/>
          <w:sz w:val="28"/>
          <w:szCs w:val="28"/>
        </w:rPr>
        <w:t xml:space="preserve">вопросы, 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включаемые в отчёт по практике)</w:t>
      </w:r>
    </w:p>
    <w:p w:rsidR="00A23D37" w:rsidRDefault="00A23D37" w:rsidP="004808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Pr="00887305" w:rsidRDefault="00887305" w:rsidP="00887305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Схема, организации контроля состояния диагностики.</w:t>
      </w:r>
    </w:p>
    <w:p w:rsidR="00A23D37" w:rsidRPr="00887305" w:rsidRDefault="00887305" w:rsidP="00887305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повреждений и износов.</w:t>
      </w:r>
    </w:p>
    <w:p w:rsidR="00A23D37" w:rsidRPr="00887305" w:rsidRDefault="00887305" w:rsidP="00887305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 оборудования и их признаки.</w:t>
      </w:r>
    </w:p>
    <w:p w:rsidR="00A23D37" w:rsidRPr="00887305" w:rsidRDefault="00887305" w:rsidP="00887305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методы контроля</w:t>
      </w:r>
      <w:r w:rsidR="00F135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состояния электрооборудования</w:t>
      </w:r>
      <w:r w:rsidR="00F135B4">
        <w:rPr>
          <w:rFonts w:ascii="Times New Roman" w:hAnsi="Times New Roman" w:cs="Times New Roman"/>
          <w:sz w:val="28"/>
          <w:szCs w:val="28"/>
        </w:rPr>
        <w:t>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оборудования во время работы.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 дефектов изоляции.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дефекты электрических машин и методы их контроля.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дефекты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трасформаторов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методы их устранения.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дефекты генераторов и методы их устранения.</w:t>
      </w:r>
    </w:p>
    <w:p w:rsidR="00A23D37" w:rsidRPr="00F135B4" w:rsidRDefault="00F135B4" w:rsidP="00F135B4">
      <w:pPr>
        <w:pStyle w:val="a9"/>
        <w:numPr>
          <w:ilvl w:val="0"/>
          <w:numId w:val="29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дефекты измерительных трансформаторов тока и напряжения и методы их устранения.</w:t>
      </w: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"/>
        <w:gridCol w:w="734"/>
        <w:gridCol w:w="733"/>
        <w:gridCol w:w="734"/>
        <w:gridCol w:w="734"/>
        <w:gridCol w:w="733"/>
        <w:gridCol w:w="734"/>
        <w:gridCol w:w="733"/>
        <w:gridCol w:w="734"/>
        <w:gridCol w:w="734"/>
      </w:tblGrid>
      <w:tr w:rsidR="00F135B4" w:rsidTr="00D93F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35B4" w:rsidTr="00D93FCE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вопросов</w:t>
            </w:r>
          </w:p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отчёт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5B4" w:rsidTr="00D93F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5B4" w:rsidRDefault="00F135B4" w:rsidP="00D9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5B4" w:rsidTr="00D93F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5B4" w:rsidRDefault="00F135B4" w:rsidP="00D9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5B4" w:rsidTr="00D93F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5B4" w:rsidRDefault="00F135B4" w:rsidP="00D9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35B4" w:rsidTr="00D93F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5B4" w:rsidRDefault="00F135B4" w:rsidP="00D9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2E674F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35B4" w:rsidTr="00D93F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5B4" w:rsidRDefault="00F135B4" w:rsidP="00D9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5B4" w:rsidRDefault="00F135B4" w:rsidP="00D9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37" w:rsidRDefault="00A23D37" w:rsidP="00A23D3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BD" w:rsidRDefault="002000BD" w:rsidP="00A23D37">
      <w:pPr>
        <w:tabs>
          <w:tab w:val="left" w:pos="1695"/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BD" w:rsidRDefault="002000BD" w:rsidP="00A23D37">
      <w:pPr>
        <w:tabs>
          <w:tab w:val="left" w:pos="1695"/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E2" w:rsidRDefault="000047E2" w:rsidP="000047E2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</w:p>
    <w:p w:rsidR="002000BD" w:rsidRDefault="002000BD" w:rsidP="000047E2">
      <w:pPr>
        <w:tabs>
          <w:tab w:val="left" w:pos="1695"/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000BD" w:rsidRDefault="000047E2" w:rsidP="002000BD">
      <w:pPr>
        <w:tabs>
          <w:tab w:val="left" w:pos="1695"/>
          <w:tab w:val="left" w:pos="211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изучения МДК 04.01. Диагностика состояния электрооборудования студент должен пройти производственную практику.</w:t>
      </w:r>
      <w:r w:rsidR="00B61221">
        <w:rPr>
          <w:rFonts w:ascii="Times New Roman" w:hAnsi="Times New Roman" w:cs="Times New Roman"/>
          <w:sz w:val="28"/>
          <w:szCs w:val="28"/>
        </w:rPr>
        <w:t xml:space="preserve"> Практика должна проходить в период с конца зимней сессии 4 курса до начала летней сессии 4 курса в течение 3-ёх недель ( 18 дней включая субботы ).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практики составляется отчёт. Тема отчёта соответствует номеру вопроса, вопрос соответствует последней цифре зачётной книжки.</w:t>
      </w:r>
      <w:r w:rsidR="002000BD">
        <w:rPr>
          <w:rFonts w:ascii="Times New Roman" w:hAnsi="Times New Roman" w:cs="Times New Roman"/>
          <w:b/>
          <w:sz w:val="28"/>
          <w:szCs w:val="28"/>
        </w:rPr>
        <w:tab/>
      </w:r>
    </w:p>
    <w:p w:rsidR="002000BD" w:rsidRPr="000047E2" w:rsidRDefault="000047E2" w:rsidP="000047E2">
      <w:pPr>
        <w:tabs>
          <w:tab w:val="left" w:pos="1695"/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должен иметь содержание, которое состоит из разделов. </w:t>
      </w:r>
      <w:r w:rsidR="00B54A89">
        <w:rPr>
          <w:rFonts w:ascii="Times New Roman" w:hAnsi="Times New Roman" w:cs="Times New Roman"/>
          <w:sz w:val="28"/>
          <w:szCs w:val="28"/>
        </w:rPr>
        <w:t>В разделе 1 необходимо отразить:</w:t>
      </w:r>
    </w:p>
    <w:p w:rsidR="002000BD" w:rsidRPr="00B54A89" w:rsidRDefault="00B54A89" w:rsidP="00B54A89">
      <w:pPr>
        <w:pStyle w:val="a9"/>
        <w:numPr>
          <w:ilvl w:val="1"/>
          <w:numId w:val="32"/>
        </w:num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электрического аппарата или электрической машины.</w:t>
      </w:r>
      <w:r w:rsidR="002E674F" w:rsidRPr="00B54A89">
        <w:rPr>
          <w:rFonts w:ascii="Times New Roman" w:hAnsi="Times New Roman" w:cs="Times New Roman"/>
          <w:b/>
          <w:sz w:val="28"/>
          <w:szCs w:val="28"/>
        </w:rPr>
        <w:tab/>
      </w:r>
    </w:p>
    <w:p w:rsidR="002000BD" w:rsidRPr="00B54A89" w:rsidRDefault="00B54A89" w:rsidP="00B54A89">
      <w:pPr>
        <w:pStyle w:val="a9"/>
        <w:numPr>
          <w:ilvl w:val="1"/>
          <w:numId w:val="32"/>
        </w:num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все выявленные дефекты и методы их устранения.</w:t>
      </w:r>
    </w:p>
    <w:p w:rsidR="002000BD" w:rsidRPr="00B54A89" w:rsidRDefault="00B54A89" w:rsidP="00B54A89">
      <w:pPr>
        <w:pStyle w:val="a9"/>
        <w:numPr>
          <w:ilvl w:val="1"/>
          <w:numId w:val="32"/>
        </w:num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все инструменты, механизмы и приспособления, используемые при ремонте оборудования.</w:t>
      </w:r>
    </w:p>
    <w:p w:rsidR="002000BD" w:rsidRPr="00B54A89" w:rsidRDefault="00B54A89" w:rsidP="00B54A89">
      <w:pPr>
        <w:pStyle w:val="a9"/>
        <w:numPr>
          <w:ilvl w:val="1"/>
          <w:numId w:val="32"/>
        </w:num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оценку технического состояния электрооборудования.</w:t>
      </w:r>
    </w:p>
    <w:p w:rsidR="002000BD" w:rsidRPr="00B54A89" w:rsidRDefault="00B54A89" w:rsidP="00B54A89">
      <w:pPr>
        <w:pStyle w:val="a9"/>
        <w:numPr>
          <w:ilvl w:val="1"/>
          <w:numId w:val="32"/>
        </w:num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методы контроля за электрооборудованием во время работы.</w:t>
      </w:r>
    </w:p>
    <w:p w:rsidR="002000BD" w:rsidRPr="00805915" w:rsidRDefault="00805915" w:rsidP="00805915">
      <w:pPr>
        <w:tabs>
          <w:tab w:val="left" w:pos="1695"/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B61221">
        <w:rPr>
          <w:rFonts w:ascii="Times New Roman" w:hAnsi="Times New Roman" w:cs="Times New Roman"/>
          <w:sz w:val="28"/>
          <w:szCs w:val="28"/>
        </w:rPr>
        <w:t>необходимо отразить:</w:t>
      </w:r>
    </w:p>
    <w:p w:rsidR="002000BD" w:rsidRPr="00805915" w:rsidRDefault="00805915" w:rsidP="00805915">
      <w:pPr>
        <w:tabs>
          <w:tab w:val="left" w:pos="1695"/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Составить перечень работ на ремонт электрооборудования.</w:t>
      </w:r>
    </w:p>
    <w:p w:rsidR="002000BD" w:rsidRPr="00805915" w:rsidRDefault="00805915" w:rsidP="00805915">
      <w:pPr>
        <w:tabs>
          <w:tab w:val="left" w:pos="1695"/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Ответить на вопросы индивидуальных заданий.</w:t>
      </w:r>
    </w:p>
    <w:p w:rsidR="00805915" w:rsidRPr="00A625CE" w:rsidRDefault="00805915" w:rsidP="00805915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выполняется на листах А4  </w:t>
      </w:r>
    </w:p>
    <w:p w:rsidR="00805915" w:rsidRDefault="00805915" w:rsidP="00805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чёрной пастой согласно норм контроля. Изложение ведётся в неопределённой форме от третьего лица. Например: выявляется, оформляется, осматривается. </w:t>
      </w:r>
    </w:p>
    <w:p w:rsidR="00805915" w:rsidRDefault="00805915" w:rsidP="00805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должен содержать: - титульный лист</w:t>
      </w:r>
    </w:p>
    <w:p w:rsidR="00805915" w:rsidRDefault="00805915" w:rsidP="00805915">
      <w:pPr>
        <w:tabs>
          <w:tab w:val="left" w:pos="3090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5915" w:rsidRDefault="00805915" w:rsidP="00805915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изложение вопросов</w:t>
      </w:r>
    </w:p>
    <w:p w:rsidR="00805915" w:rsidRDefault="00805915" w:rsidP="00805915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используемая литература.</w:t>
      </w:r>
    </w:p>
    <w:p w:rsidR="000047E2" w:rsidRDefault="000047E2" w:rsidP="000047E2">
      <w:p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отчёта 10-15 листов. В отчёте кроме текстового материала могут быть представлены схемы, таблицы, рисунки, чертежи. На титульном листе ставится роспись руководителей от техникума и от предприятия.  Студенты, работающие по специальности, проходят производственную практику по месту работы.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05915" w:rsidRDefault="00805915" w:rsidP="000047E2">
      <w:p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</w:p>
    <w:p w:rsidR="00805915" w:rsidRDefault="00805915" w:rsidP="000047E2">
      <w:p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</w:p>
    <w:p w:rsidR="00805915" w:rsidRDefault="00805915" w:rsidP="000047E2">
      <w:p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</w:p>
    <w:p w:rsidR="00805915" w:rsidRDefault="00805915" w:rsidP="000047E2">
      <w:pPr>
        <w:tabs>
          <w:tab w:val="left" w:pos="390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</w:p>
    <w:p w:rsidR="00820898" w:rsidRPr="00D03075" w:rsidRDefault="000047E2" w:rsidP="000047E2">
      <w:pPr>
        <w:tabs>
          <w:tab w:val="left" w:pos="495"/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0898">
        <w:rPr>
          <w:rFonts w:ascii="Times New Roman" w:hAnsi="Times New Roman" w:cs="Times New Roman"/>
          <w:b/>
          <w:sz w:val="28"/>
          <w:szCs w:val="28"/>
        </w:rPr>
        <w:t>Используемая литература для выполнения</w:t>
      </w:r>
    </w:p>
    <w:p w:rsidR="00820898" w:rsidRDefault="00820898" w:rsidP="00755905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отчёта по ПП.04</w:t>
      </w:r>
    </w:p>
    <w:p w:rsidR="00820898" w:rsidRDefault="00820898" w:rsidP="00820898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8AF" w:rsidRPr="004808F9" w:rsidRDefault="00EE68AF" w:rsidP="00E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8F9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EE68AF" w:rsidRPr="004808F9" w:rsidRDefault="00EE68AF" w:rsidP="00E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820898" w:rsidRPr="00EE68AF" w:rsidRDefault="00EE68AF" w:rsidP="00EE68AF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Мусаэлян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Наладка и испытания электрооборудования. </w:t>
      </w:r>
      <w:r w:rsidR="005458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76E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FF">
        <w:rPr>
          <w:rFonts w:ascii="Times New Roman" w:hAnsi="Times New Roman" w:cs="Times New Roman"/>
          <w:sz w:val="28"/>
          <w:szCs w:val="28"/>
        </w:rPr>
        <w:t xml:space="preserve">Энергия 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98" w:rsidRPr="00EE68AF" w:rsidRDefault="00EE68AF" w:rsidP="00EE68AF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Испытания, эксплуатация и ремонт электрических машин. – М.</w:t>
      </w:r>
      <w:r w:rsidR="00076EFF">
        <w:rPr>
          <w:rFonts w:ascii="Times New Roman" w:hAnsi="Times New Roman" w:cs="Times New Roman"/>
          <w:sz w:val="28"/>
          <w:szCs w:val="28"/>
        </w:rPr>
        <w:t xml:space="preserve">: Академия </w:t>
      </w:r>
      <w:r w:rsidR="006C39BC">
        <w:rPr>
          <w:rFonts w:ascii="Times New Roman" w:hAnsi="Times New Roman" w:cs="Times New Roman"/>
          <w:sz w:val="28"/>
          <w:szCs w:val="28"/>
        </w:rPr>
        <w:t>2010</w:t>
      </w:r>
      <w:r w:rsidR="007E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98" w:rsidRPr="006C39BC" w:rsidRDefault="006C39BC" w:rsidP="006C39BC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технической эксплуатации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ПТЭ )- 4-ое изд.- Ростов на Дону: Феникс</w:t>
      </w:r>
      <w:r w:rsidR="0054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  <w:r w:rsidR="007E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BC" w:rsidRPr="006C39BC" w:rsidRDefault="006C39BC" w:rsidP="006C39BC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устройства электроустановок ( 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ПУЭ )- 7-ое изд. </w:t>
      </w:r>
      <w:r w:rsidR="005458DF">
        <w:rPr>
          <w:rFonts w:ascii="Times New Roman" w:hAnsi="Times New Roman" w:cs="Times New Roman"/>
          <w:sz w:val="28"/>
          <w:szCs w:val="28"/>
        </w:rPr>
        <w:t>С</w:t>
      </w:r>
      <w:r w:rsidR="000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Пб: </w:t>
      </w:r>
      <w:r w:rsidR="007E6370">
        <w:rPr>
          <w:rFonts w:ascii="Times New Roman" w:hAnsi="Times New Roman" w:cs="Times New Roman"/>
          <w:sz w:val="28"/>
          <w:szCs w:val="28"/>
          <w:lang w:val="en-US"/>
        </w:rPr>
        <w:t>DEAN</w:t>
      </w:r>
      <w:r w:rsidR="007E6370">
        <w:rPr>
          <w:rFonts w:ascii="Times New Roman" w:hAnsi="Times New Roman" w:cs="Times New Roman"/>
          <w:sz w:val="28"/>
          <w:szCs w:val="28"/>
        </w:rPr>
        <w:t xml:space="preserve"> 2005 </w:t>
      </w:r>
    </w:p>
    <w:p w:rsidR="00820898" w:rsidRPr="007E6370" w:rsidRDefault="00076EFF" w:rsidP="007E6370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Мандрыкин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="007E6370">
        <w:rPr>
          <w:rFonts w:ascii="Times New Roman" w:hAnsi="Times New Roman" w:cs="Times New Roman"/>
          <w:sz w:val="28"/>
          <w:szCs w:val="28"/>
        </w:rPr>
        <w:t xml:space="preserve"> Эксплуатация и ремонт элек</w:t>
      </w:r>
      <w:r>
        <w:rPr>
          <w:rFonts w:ascii="Times New Roman" w:hAnsi="Times New Roman" w:cs="Times New Roman"/>
          <w:sz w:val="28"/>
          <w:szCs w:val="28"/>
        </w:rPr>
        <w:t xml:space="preserve">трооборудования станций, сетей </w:t>
      </w:r>
      <w:r w:rsidR="007E6370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7E6370">
        <w:rPr>
          <w:rFonts w:ascii="Times New Roman" w:hAnsi="Times New Roman" w:cs="Times New Roman"/>
          <w:sz w:val="28"/>
          <w:szCs w:val="28"/>
        </w:rPr>
        <w:t>Энергоатом</w:t>
      </w:r>
      <w:proofErr w:type="spellEnd"/>
      <w:r w:rsidR="007E6370">
        <w:rPr>
          <w:rFonts w:ascii="Times New Roman" w:hAnsi="Times New Roman" w:cs="Times New Roman"/>
          <w:sz w:val="28"/>
          <w:szCs w:val="28"/>
        </w:rPr>
        <w:t xml:space="preserve"> 2011 </w:t>
      </w:r>
    </w:p>
    <w:p w:rsidR="00820898" w:rsidRPr="007E6370" w:rsidRDefault="00076EFF" w:rsidP="007E6370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Павлович С.Н. </w:t>
      </w:r>
      <w:r w:rsidR="007E6370">
        <w:rPr>
          <w:rFonts w:ascii="Times New Roman" w:hAnsi="Times New Roman" w:cs="Times New Roman"/>
          <w:sz w:val="28"/>
          <w:szCs w:val="28"/>
        </w:rPr>
        <w:t xml:space="preserve"> Ремонт и об</w:t>
      </w:r>
      <w:r>
        <w:rPr>
          <w:rFonts w:ascii="Times New Roman" w:hAnsi="Times New Roman" w:cs="Times New Roman"/>
          <w:sz w:val="28"/>
          <w:szCs w:val="28"/>
        </w:rPr>
        <w:t xml:space="preserve">служивание электрооборудования. </w:t>
      </w:r>
      <w:r w:rsidR="007E6370">
        <w:rPr>
          <w:rFonts w:ascii="Times New Roman" w:hAnsi="Times New Roman" w:cs="Times New Roman"/>
          <w:sz w:val="28"/>
          <w:szCs w:val="28"/>
        </w:rPr>
        <w:t>- Минс</w:t>
      </w:r>
      <w:r>
        <w:rPr>
          <w:rFonts w:ascii="Times New Roman" w:hAnsi="Times New Roman" w:cs="Times New Roman"/>
          <w:sz w:val="28"/>
          <w:szCs w:val="28"/>
        </w:rPr>
        <w:t xml:space="preserve">к: Высшая школа  2010 </w:t>
      </w:r>
    </w:p>
    <w:p w:rsidR="00820898" w:rsidRPr="007E6370" w:rsidRDefault="007E6370" w:rsidP="007E6370">
      <w:pPr>
        <w:pStyle w:val="a9"/>
        <w:numPr>
          <w:ilvl w:val="0"/>
          <w:numId w:val="30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Н.А. </w:t>
      </w:r>
      <w:r w:rsidR="005458DF">
        <w:rPr>
          <w:rFonts w:ascii="Times New Roman" w:hAnsi="Times New Roman" w:cs="Times New Roman"/>
          <w:sz w:val="28"/>
          <w:szCs w:val="28"/>
        </w:rPr>
        <w:t>Монтаж, техническая эксплуатация и ремонт электрического и электромеханического оборудования.- М.</w:t>
      </w:r>
      <w:r w:rsidR="00076EFF">
        <w:rPr>
          <w:rFonts w:ascii="Times New Roman" w:hAnsi="Times New Roman" w:cs="Times New Roman"/>
          <w:sz w:val="28"/>
          <w:szCs w:val="28"/>
        </w:rPr>
        <w:t>:</w:t>
      </w:r>
      <w:r w:rsidR="00545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98" w:rsidRPr="005458DF" w:rsidRDefault="00076EFF" w:rsidP="00076EFF">
      <w:pPr>
        <w:tabs>
          <w:tab w:val="left" w:pos="234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Академия. 2010 </w:t>
      </w: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8DF" w:rsidRPr="004808F9" w:rsidRDefault="005458DF" w:rsidP="0054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820898" w:rsidRPr="005458DF" w:rsidRDefault="005458DF" w:rsidP="005458DF">
      <w:pPr>
        <w:pStyle w:val="a9"/>
        <w:numPr>
          <w:ilvl w:val="0"/>
          <w:numId w:val="31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Наладка электрооборудования.- М.</w:t>
      </w:r>
      <w:r w:rsidR="00076E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Радио Софт 2011 </w:t>
      </w:r>
    </w:p>
    <w:p w:rsidR="00820898" w:rsidRPr="005458DF" w:rsidRDefault="005458DF" w:rsidP="005458DF">
      <w:pPr>
        <w:pStyle w:val="a9"/>
        <w:numPr>
          <w:ilvl w:val="0"/>
          <w:numId w:val="31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и нормы испытаний электрооборудования 31.277.1.2004.</w:t>
      </w:r>
    </w:p>
    <w:p w:rsidR="00820898" w:rsidRPr="000A3D72" w:rsidRDefault="00076EFF" w:rsidP="000A3D72">
      <w:pPr>
        <w:pStyle w:val="a9"/>
        <w:numPr>
          <w:ilvl w:val="0"/>
          <w:numId w:val="31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Наладка электрооборудования. М.: </w:t>
      </w:r>
      <w:r w:rsidR="000A3D72">
        <w:rPr>
          <w:rFonts w:ascii="Times New Roman" w:hAnsi="Times New Roman" w:cs="Times New Roman"/>
          <w:sz w:val="28"/>
          <w:szCs w:val="28"/>
        </w:rPr>
        <w:t>ИН- ФОЛИО 2011 г.</w:t>
      </w: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EEF" w:rsidRDefault="00CE4EEF" w:rsidP="00863B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Тематика индивидуальных заданий по ПП.05.</w:t>
      </w:r>
    </w:p>
    <w:p w:rsidR="00A23D37" w:rsidRDefault="00A23D37" w:rsidP="00863B2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«вопросы,  включаемые в отчёт по практике»</w:t>
      </w:r>
    </w:p>
    <w:p w:rsidR="00AD7D72" w:rsidRDefault="00AD7D72" w:rsidP="00A23D37">
      <w:pPr>
        <w:tabs>
          <w:tab w:val="left" w:pos="19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Производственная структура предприятия (база практики).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Состояние рабочего места и оборудования на участке (в организации, где Вы проходили практику) в соответствии с требованиями охраны труда. Перечислите правила труда на своём рабочем месте; правила внутреннего распорядка, правила по ТБ,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требования; перечислите инструменты и приспособления для работы.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 – управленческая  структура производственного подразделения.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Менеджмент и хозяйственное управление. Цели и задачи управления в организации, подразделении.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принятия управленческих решений. Требования, предъявляемые к управленческим решениям.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труда. Основные мероприятия и их характеристика. Нормирование труда.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Должностная инструкция. Основные разделы и их содержание.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Классификация инструктажей. Содержание и сроки проведения.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наряда – допуска. Порядок Организации работ по наряду.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Основные факторы психологического климата в коллективе. Стили управления.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производственной практики обучающийся представляет отчёт согласно индивидуальному заданию.</w:t>
      </w:r>
    </w:p>
    <w:p w:rsidR="00AD7D72" w:rsidRDefault="00AD7D72" w:rsidP="00AD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"/>
        <w:gridCol w:w="734"/>
        <w:gridCol w:w="733"/>
        <w:gridCol w:w="734"/>
        <w:gridCol w:w="734"/>
        <w:gridCol w:w="733"/>
        <w:gridCol w:w="734"/>
        <w:gridCol w:w="733"/>
        <w:gridCol w:w="734"/>
        <w:gridCol w:w="734"/>
      </w:tblGrid>
      <w:tr w:rsidR="00AD7D72" w:rsidTr="004164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7D72" w:rsidTr="0041647D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вопросов</w:t>
            </w:r>
          </w:p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отчёт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D72" w:rsidTr="004164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D72" w:rsidRDefault="00AD7D72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7D72" w:rsidTr="004164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D72" w:rsidRDefault="00AD7D72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7D72" w:rsidTr="004164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D72" w:rsidRDefault="00AD7D72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7D72" w:rsidTr="004164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D72" w:rsidRDefault="00AD7D72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7D72" w:rsidTr="004164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D72" w:rsidRDefault="00AD7D72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72" w:rsidRDefault="00AD7D72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898" w:rsidTr="004164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898" w:rsidRDefault="00820898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898" w:rsidRDefault="00820898" w:rsidP="00416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898" w:rsidRDefault="00820898" w:rsidP="0041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EB8" w:rsidRDefault="00BA5EB8" w:rsidP="00EF60E6">
      <w:pPr>
        <w:tabs>
          <w:tab w:val="left" w:pos="1695"/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EF60E6" w:rsidRDefault="00EF60E6" w:rsidP="00BA5EB8">
      <w:pPr>
        <w:tabs>
          <w:tab w:val="left" w:pos="1695"/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F60E6" w:rsidRDefault="00EF60E6" w:rsidP="00EF60E6">
      <w:pPr>
        <w:tabs>
          <w:tab w:val="left" w:pos="1155"/>
          <w:tab w:val="left" w:pos="1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49BD" w:rsidRPr="004B0E47" w:rsidRDefault="008649BD" w:rsidP="00BA5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 xml:space="preserve">Согласно последней цифре шифра в зачётной книжке (это Ваш вариант) по таблице выберете вопросы, которые необходимо раскрыть в отчёте. </w:t>
      </w:r>
    </w:p>
    <w:p w:rsidR="008649BD" w:rsidRPr="004B0E47" w:rsidRDefault="008649BD" w:rsidP="00BA5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Каждый вопрос предусматривает проработку теоретического материала, а также изучение необходимых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0E47">
        <w:rPr>
          <w:rFonts w:ascii="Times New Roman" w:hAnsi="Times New Roman" w:cs="Times New Roman"/>
          <w:sz w:val="28"/>
          <w:szCs w:val="28"/>
        </w:rPr>
        <w:t xml:space="preserve"> локальных актов, технологических регламентов, инструкций, отчётной документации того предприятия, подразделения, рабочего места, где Вы проходите практику.</w:t>
      </w:r>
    </w:p>
    <w:p w:rsidR="008649BD" w:rsidRPr="004B0E47" w:rsidRDefault="008649BD" w:rsidP="00BA5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При написании вопросов необходимо максимально опираться на реальную производственную ситуацию, на Ваш опыт и наблюдения, полученные на рабочем месте.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вопроса свяжите, спроецируйте на конкретную рабочую среду, в которой Вы осуществляете виды работ , предусмотренные программой практики. </w:t>
      </w:r>
      <w:r w:rsidRPr="004B0E47">
        <w:rPr>
          <w:rFonts w:ascii="Times New Roman" w:hAnsi="Times New Roman" w:cs="Times New Roman"/>
          <w:sz w:val="28"/>
          <w:szCs w:val="28"/>
        </w:rPr>
        <w:t xml:space="preserve"> Целесообразно в отчёте использовать ссылки на технологическую и нормативную документацию.</w:t>
      </w:r>
    </w:p>
    <w:p w:rsidR="008649BD" w:rsidRPr="004B0E47" w:rsidRDefault="008649BD" w:rsidP="00BA5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Объём отчёта составляет 15-18 страниц печатного текста.</w:t>
      </w:r>
    </w:p>
    <w:p w:rsidR="008649BD" w:rsidRPr="004B0E47" w:rsidRDefault="008649BD" w:rsidP="00BA5EB8">
      <w:pPr>
        <w:spacing w:after="120" w:line="240" w:lineRule="auto"/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4B0E47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документы:</w:t>
      </w:r>
    </w:p>
    <w:p w:rsidR="008649BD" w:rsidRPr="004B0E47" w:rsidRDefault="008649BD" w:rsidP="00BA5EB8">
      <w:pPr>
        <w:numPr>
          <w:ilvl w:val="0"/>
          <w:numId w:val="26"/>
        </w:numPr>
        <w:spacing w:after="120" w:line="240" w:lineRule="auto"/>
        <w:ind w:right="255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Межотраслевые правила по охране труда (правила безопасности) при эксплуатации электроустановок.</w:t>
      </w:r>
    </w:p>
    <w:p w:rsidR="008649BD" w:rsidRPr="004B0E47" w:rsidRDefault="008649BD" w:rsidP="00BA5EB8">
      <w:pPr>
        <w:spacing w:after="120" w:line="240" w:lineRule="auto"/>
        <w:ind w:left="720" w:right="255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ПОТ Р М-016-2001 РД 153-34.151-00</w:t>
      </w:r>
    </w:p>
    <w:p w:rsidR="008649BD" w:rsidRPr="004B0E47" w:rsidRDefault="008649BD" w:rsidP="00BA5EB8">
      <w:pPr>
        <w:numPr>
          <w:ilvl w:val="0"/>
          <w:numId w:val="26"/>
        </w:numPr>
        <w:spacing w:after="120" w:line="240" w:lineRule="auto"/>
        <w:ind w:right="255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Правила технической эксплуатации электрических станций и сетей Российской Федерации.</w:t>
      </w:r>
    </w:p>
    <w:p w:rsidR="008649BD" w:rsidRPr="004B0E47" w:rsidRDefault="008649BD" w:rsidP="00BA5EB8">
      <w:pPr>
        <w:spacing w:after="120" w:line="240" w:lineRule="auto"/>
        <w:ind w:right="255" w:firstLine="709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РД 153-34.0-20.501-2003</w:t>
      </w:r>
    </w:p>
    <w:p w:rsidR="008649BD" w:rsidRPr="004B0E47" w:rsidRDefault="008649BD" w:rsidP="00BA5EB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Федеральный закон №123-ФЗ «Технический регламент о требованиях пожарной безопасности»</w:t>
      </w:r>
    </w:p>
    <w:p w:rsidR="008649BD" w:rsidRPr="004B0E47" w:rsidRDefault="008649BD" w:rsidP="00BA5EB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Постановление №4 Минтруда РФ от 29.01.2004 «Квалификационный справочник должностей руководителей, специалистов и других служащих организаций электроэнергетики».</w:t>
      </w:r>
    </w:p>
    <w:p w:rsidR="008649BD" w:rsidRPr="004B0E47" w:rsidRDefault="008649BD" w:rsidP="00BA5EB8">
      <w:pPr>
        <w:pStyle w:val="1"/>
        <w:numPr>
          <w:ilvl w:val="0"/>
          <w:numId w:val="24"/>
        </w:numPr>
        <w:tabs>
          <w:tab w:val="clear" w:pos="72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4B0E47">
        <w:rPr>
          <w:sz w:val="28"/>
          <w:szCs w:val="28"/>
        </w:rPr>
        <w:t>Правила пожарной безопасности для энергетических предприятий.</w:t>
      </w:r>
    </w:p>
    <w:p w:rsidR="008649BD" w:rsidRPr="004B0E47" w:rsidRDefault="008649BD" w:rsidP="00BA5EB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РД 153.-34.-03.-301-00 (ВППБ 01-02-95*)</w:t>
      </w:r>
    </w:p>
    <w:p w:rsidR="008649BD" w:rsidRPr="004B0E47" w:rsidRDefault="008649BD" w:rsidP="00BA5EB8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Тарифно-квалификационный справочник работ и профессий рабочих электроэнергетики (ТКС).</w:t>
      </w:r>
    </w:p>
    <w:p w:rsidR="008649BD" w:rsidRPr="004B0E47" w:rsidRDefault="008649BD" w:rsidP="00BA5EB8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Правила работы с персоналом в организациях электроэнергетики РФ, утверждённые приказом Минтопэнерго России от 19.02.00 г.  №49, зарегистрированным Министерством юстиции РФ 16.03.00 г., регистрационный № 2150.</w:t>
      </w:r>
    </w:p>
    <w:p w:rsidR="00BA5EB8" w:rsidRDefault="008649BD" w:rsidP="00BA5EB8">
      <w:pPr>
        <w:numPr>
          <w:ilvl w:val="0"/>
          <w:numId w:val="24"/>
        </w:numPr>
        <w:spacing w:after="12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916CDC">
        <w:rPr>
          <w:rFonts w:ascii="Times New Roman" w:hAnsi="Times New Roman" w:cs="Times New Roman"/>
          <w:sz w:val="28"/>
          <w:szCs w:val="28"/>
        </w:rPr>
        <w:t>Типовая инструкция по содержанию и применению первичных средств пожаротушения на объектах энергетической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DC">
        <w:rPr>
          <w:rFonts w:ascii="Times New Roman" w:hAnsi="Times New Roman" w:cs="Times New Roman"/>
          <w:sz w:val="28"/>
          <w:szCs w:val="28"/>
        </w:rPr>
        <w:t>РД 34-49-503-94.</w:t>
      </w:r>
    </w:p>
    <w:p w:rsidR="00820898" w:rsidRPr="00BA5EB8" w:rsidRDefault="00820898" w:rsidP="00BA5EB8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5EB8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 для выполнения</w:t>
      </w:r>
    </w:p>
    <w:p w:rsidR="00820898" w:rsidRDefault="00820898" w:rsidP="00BA5E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отчёта по ПП.05</w:t>
      </w:r>
    </w:p>
    <w:p w:rsidR="006673D7" w:rsidRDefault="006673D7" w:rsidP="006673D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98" w:rsidRDefault="00820898" w:rsidP="00820898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6673D7" w:rsidRPr="004B0E47" w:rsidRDefault="006673D7" w:rsidP="0066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E47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6673D7" w:rsidRPr="004B0E47" w:rsidRDefault="006673D7" w:rsidP="006673D7">
      <w:pPr>
        <w:numPr>
          <w:ilvl w:val="0"/>
          <w:numId w:val="25"/>
        </w:numPr>
        <w:spacing w:after="0" w:line="240" w:lineRule="auto"/>
        <w:ind w:left="709" w:hanging="425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 xml:space="preserve"> Драчева, Е.Л. Менеджмент: учебное пособие для студ. учреждений сред. проф. образования / </w:t>
      </w:r>
      <w:proofErr w:type="spellStart"/>
      <w:r w:rsidRPr="004B0E47">
        <w:rPr>
          <w:rFonts w:ascii="Times New Roman" w:hAnsi="Times New Roman" w:cs="Times New Roman"/>
          <w:bCs/>
          <w:sz w:val="28"/>
          <w:szCs w:val="28"/>
        </w:rPr>
        <w:t>Л.И.Юликов</w:t>
      </w:r>
      <w:proofErr w:type="spellEnd"/>
      <w:r w:rsidRPr="004B0E47">
        <w:rPr>
          <w:rFonts w:ascii="Times New Roman" w:hAnsi="Times New Roman" w:cs="Times New Roman"/>
          <w:bCs/>
          <w:sz w:val="28"/>
          <w:szCs w:val="28"/>
        </w:rPr>
        <w:t>. – М.: Издательский центр «Академия», 2012. – 288с.</w:t>
      </w:r>
    </w:p>
    <w:p w:rsidR="006673D7" w:rsidRPr="004B0E47" w:rsidRDefault="006673D7" w:rsidP="006673D7">
      <w:pPr>
        <w:numPr>
          <w:ilvl w:val="0"/>
          <w:numId w:val="25"/>
        </w:numPr>
        <w:spacing w:after="0" w:line="240" w:lineRule="auto"/>
        <w:ind w:right="255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 xml:space="preserve">Смолкин, А.М. Менеджмент: основы </w:t>
      </w:r>
      <w:proofErr w:type="spellStart"/>
      <w:r w:rsidRPr="004B0E47">
        <w:rPr>
          <w:rFonts w:ascii="Times New Roman" w:hAnsi="Times New Roman" w:cs="Times New Roman"/>
          <w:bCs/>
          <w:sz w:val="28"/>
          <w:szCs w:val="28"/>
        </w:rPr>
        <w:t>организации.Учебник</w:t>
      </w:r>
      <w:proofErr w:type="spellEnd"/>
      <w:r w:rsidRPr="004B0E47">
        <w:rPr>
          <w:rFonts w:ascii="Times New Roman" w:hAnsi="Times New Roman" w:cs="Times New Roman"/>
          <w:bCs/>
          <w:sz w:val="28"/>
          <w:szCs w:val="28"/>
        </w:rPr>
        <w:t xml:space="preserve"> – М.: Инфа - М, 2012. –248с.</w:t>
      </w:r>
    </w:p>
    <w:p w:rsidR="006673D7" w:rsidRPr="004B0E47" w:rsidRDefault="006673D7" w:rsidP="006673D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 xml:space="preserve">Кожевников, </w:t>
      </w:r>
      <w:proofErr w:type="spellStart"/>
      <w:r w:rsidRPr="004B0E47">
        <w:rPr>
          <w:rFonts w:ascii="Times New Roman" w:hAnsi="Times New Roman" w:cs="Times New Roman"/>
          <w:sz w:val="28"/>
          <w:szCs w:val="28"/>
        </w:rPr>
        <w:t>Н.Н.Экономика</w:t>
      </w:r>
      <w:proofErr w:type="spellEnd"/>
      <w:r w:rsidRPr="004B0E47">
        <w:rPr>
          <w:rFonts w:ascii="Times New Roman" w:hAnsi="Times New Roman" w:cs="Times New Roman"/>
          <w:sz w:val="28"/>
          <w:szCs w:val="28"/>
        </w:rPr>
        <w:t xml:space="preserve"> и управление в энергетике: учебное пособие для студентов сред. проф. учебных заведений.  -  М.: Изд-во Академия, 2012.- 384с.</w:t>
      </w:r>
    </w:p>
    <w:p w:rsidR="006673D7" w:rsidRPr="004B0E47" w:rsidRDefault="006673D7" w:rsidP="0066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73D7" w:rsidRPr="004B0E47" w:rsidRDefault="006673D7" w:rsidP="0066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E47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6673D7" w:rsidRPr="004B0E47" w:rsidRDefault="006673D7" w:rsidP="006673D7">
      <w:pPr>
        <w:numPr>
          <w:ilvl w:val="0"/>
          <w:numId w:val="2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Приказ Минтопэнерго РФ от 19 февраля 2000 г. N 49 "Об утверждении Правил работы с персоналом в организациях электроэнергетики Российской Федерации</w:t>
      </w:r>
    </w:p>
    <w:p w:rsidR="006673D7" w:rsidRPr="004B0E47" w:rsidRDefault="006673D7" w:rsidP="006673D7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</w:rPr>
        <w:t>2. Самсонов, В.С. Экономика предприятий энергетического комплекса: учебник/ М.А. Вяткин. – М.: Высшая школа,  2011.- 416с.</w:t>
      </w:r>
    </w:p>
    <w:p w:rsidR="006673D7" w:rsidRPr="004B0E47" w:rsidRDefault="006673D7" w:rsidP="0066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 xml:space="preserve">3. Дьяков, А.Ф. Менеджмент и маркетинг в электроэнергетике: </w:t>
      </w:r>
      <w:r w:rsidRPr="004B0E47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студентов. - </w:t>
      </w:r>
      <w:r w:rsidRPr="004B0E47">
        <w:rPr>
          <w:rFonts w:ascii="Times New Roman" w:hAnsi="Times New Roman" w:cs="Times New Roman"/>
          <w:bCs/>
          <w:sz w:val="28"/>
          <w:szCs w:val="28"/>
        </w:rPr>
        <w:t>М.: Издательский дом МЭИ, 2011.-504с.</w:t>
      </w:r>
    </w:p>
    <w:p w:rsidR="006673D7" w:rsidRPr="004B0E47" w:rsidRDefault="006673D7" w:rsidP="0066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bCs/>
          <w:sz w:val="28"/>
          <w:szCs w:val="28"/>
        </w:rPr>
        <w:t>4. Кукин, П.П. Безопасность жизнедеятельности. Безопасность технологических процессов и производств (Охрана труда): Учебное пособие/</w:t>
      </w:r>
      <w:proofErr w:type="spellStart"/>
      <w:r w:rsidRPr="004B0E47">
        <w:rPr>
          <w:rFonts w:ascii="Times New Roman" w:hAnsi="Times New Roman" w:cs="Times New Roman"/>
          <w:bCs/>
          <w:sz w:val="28"/>
          <w:szCs w:val="28"/>
        </w:rPr>
        <w:t>В.Л.Лапин</w:t>
      </w:r>
      <w:proofErr w:type="spellEnd"/>
      <w:r w:rsidRPr="004B0E47">
        <w:rPr>
          <w:rFonts w:ascii="Times New Roman" w:hAnsi="Times New Roman" w:cs="Times New Roman"/>
          <w:bCs/>
          <w:sz w:val="28"/>
          <w:szCs w:val="28"/>
        </w:rPr>
        <w:t>.</w:t>
      </w:r>
      <w:r w:rsidRPr="004B0E47">
        <w:rPr>
          <w:rFonts w:ascii="Times New Roman" w:hAnsi="Times New Roman" w:cs="Times New Roman"/>
          <w:sz w:val="28"/>
          <w:szCs w:val="28"/>
        </w:rPr>
        <w:t>– М.: Высшая школа,  2010.- 355с.</w:t>
      </w: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6673D7" w:rsidRPr="004B0E47" w:rsidRDefault="006673D7" w:rsidP="006673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E47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6673D7" w:rsidRPr="004B0E47" w:rsidRDefault="006673D7" w:rsidP="006673D7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0E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0E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0E47">
        <w:rPr>
          <w:rFonts w:ascii="Times New Roman" w:hAnsi="Times New Roman" w:cs="Times New Roman"/>
          <w:sz w:val="28"/>
          <w:szCs w:val="28"/>
          <w:lang w:val="en-US"/>
        </w:rPr>
        <w:t>twipx</w:t>
      </w:r>
      <w:proofErr w:type="spellEnd"/>
      <w:r w:rsidRPr="004B0E47">
        <w:rPr>
          <w:rFonts w:ascii="Times New Roman" w:hAnsi="Times New Roman" w:cs="Times New Roman"/>
          <w:sz w:val="28"/>
          <w:szCs w:val="28"/>
        </w:rPr>
        <w:t>.</w:t>
      </w:r>
      <w:r w:rsidRPr="004B0E4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673D7" w:rsidRPr="004B0E47" w:rsidRDefault="00A43793" w:rsidP="006673D7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673D7" w:rsidRPr="004B0E47">
          <w:rPr>
            <w:rStyle w:val="ac"/>
            <w:rFonts w:ascii="Times New Roman" w:hAnsi="Times New Roman" w:cs="Times New Roman"/>
            <w:sz w:val="28"/>
            <w:szCs w:val="28"/>
          </w:rPr>
          <w:t>http://www.electrocentr.info</w:t>
        </w:r>
      </w:hyperlink>
    </w:p>
    <w:p w:rsidR="006673D7" w:rsidRPr="004B0E47" w:rsidRDefault="00A43793" w:rsidP="006673D7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673D7" w:rsidRPr="004B0E47">
          <w:rPr>
            <w:rStyle w:val="ac"/>
            <w:rFonts w:ascii="Times New Roman" w:hAnsi="Times New Roman" w:cs="Times New Roman"/>
            <w:sz w:val="28"/>
            <w:szCs w:val="28"/>
          </w:rPr>
          <w:t>www.siso.ru/component</w:t>
        </w:r>
      </w:hyperlink>
    </w:p>
    <w:p w:rsidR="006673D7" w:rsidRPr="004B0E47" w:rsidRDefault="00A43793" w:rsidP="006673D7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73D7" w:rsidRPr="004B0E47">
          <w:rPr>
            <w:rStyle w:val="ac"/>
            <w:rFonts w:ascii="Times New Roman" w:hAnsi="Times New Roman" w:cs="Times New Roman"/>
            <w:sz w:val="28"/>
            <w:szCs w:val="28"/>
          </w:rPr>
          <w:t>http://www.law.edu.ru/</w:t>
        </w:r>
      </w:hyperlink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0924FE" w:rsidRDefault="000924FE" w:rsidP="000924F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924FE">
        <w:rPr>
          <w:rFonts w:ascii="Times New Roman" w:hAnsi="Times New Roman" w:cs="Times New Roman"/>
          <w:b/>
          <w:sz w:val="96"/>
          <w:szCs w:val="96"/>
        </w:rPr>
        <w:t>ПРИЛОЖЕНИЯ</w:t>
      </w: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rPr>
          <w:rFonts w:ascii="Times New Roman" w:hAnsi="Times New Roman" w:cs="Times New Roman"/>
          <w:sz w:val="28"/>
          <w:szCs w:val="28"/>
        </w:rPr>
      </w:pPr>
    </w:p>
    <w:p w:rsidR="005C4D7C" w:rsidRDefault="005C4D7C" w:rsidP="005C4D7C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898" w:rsidRDefault="005C4D7C" w:rsidP="005C4D7C">
      <w:pPr>
        <w:tabs>
          <w:tab w:val="left" w:pos="1695"/>
          <w:tab w:val="left" w:pos="2190"/>
          <w:tab w:val="left" w:pos="223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0898">
        <w:rPr>
          <w:rFonts w:ascii="Times New Roman" w:hAnsi="Times New Roman" w:cs="Times New Roman"/>
          <w:sz w:val="28"/>
          <w:szCs w:val="28"/>
        </w:rPr>
        <w:tab/>
      </w:r>
    </w:p>
    <w:p w:rsidR="00820898" w:rsidRDefault="00820898" w:rsidP="0082089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20898" w:rsidRDefault="00820898" w:rsidP="00820898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960" w:rsidRPr="00820898" w:rsidRDefault="000B2960" w:rsidP="00820898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sectPr w:rsidR="000B2960" w:rsidRPr="00820898" w:rsidSect="00AF2D6D">
      <w:footerReference w:type="default" r:id="rId11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93" w:rsidRDefault="00A43793" w:rsidP="000B2960">
      <w:pPr>
        <w:spacing w:after="0" w:line="240" w:lineRule="auto"/>
      </w:pPr>
      <w:r>
        <w:separator/>
      </w:r>
    </w:p>
  </w:endnote>
  <w:endnote w:type="continuationSeparator" w:id="0">
    <w:p w:rsidR="00A43793" w:rsidRDefault="00A43793" w:rsidP="000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21" w:rsidRPr="00AF2D6D" w:rsidRDefault="00B61221" w:rsidP="007F6D12">
    <w:pPr>
      <w:pStyle w:val="a6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93" w:rsidRDefault="00A43793" w:rsidP="000B2960">
      <w:pPr>
        <w:spacing w:after="0" w:line="240" w:lineRule="auto"/>
      </w:pPr>
      <w:r>
        <w:separator/>
      </w:r>
    </w:p>
  </w:footnote>
  <w:footnote w:type="continuationSeparator" w:id="0">
    <w:p w:rsidR="00A43793" w:rsidRDefault="00A43793" w:rsidP="000B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46C"/>
    <w:multiLevelType w:val="hybridMultilevel"/>
    <w:tmpl w:val="39BC6952"/>
    <w:lvl w:ilvl="0" w:tplc="F05A34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F54F58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ED2"/>
    <w:multiLevelType w:val="hybridMultilevel"/>
    <w:tmpl w:val="A27E52BE"/>
    <w:lvl w:ilvl="0" w:tplc="B684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53DDB"/>
    <w:multiLevelType w:val="hybridMultilevel"/>
    <w:tmpl w:val="8C88CA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F5D1F"/>
    <w:multiLevelType w:val="hybridMultilevel"/>
    <w:tmpl w:val="55F2B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0180"/>
    <w:multiLevelType w:val="hybridMultilevel"/>
    <w:tmpl w:val="0048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305C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45B"/>
    <w:multiLevelType w:val="hybridMultilevel"/>
    <w:tmpl w:val="CB9EEEC4"/>
    <w:lvl w:ilvl="0" w:tplc="11A8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6D59"/>
    <w:multiLevelType w:val="hybridMultilevel"/>
    <w:tmpl w:val="0C2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B3499F"/>
    <w:multiLevelType w:val="hybridMultilevel"/>
    <w:tmpl w:val="58C02942"/>
    <w:lvl w:ilvl="0" w:tplc="4E404D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C1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88D3D59"/>
    <w:multiLevelType w:val="multilevel"/>
    <w:tmpl w:val="6750C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DC3962"/>
    <w:multiLevelType w:val="multilevel"/>
    <w:tmpl w:val="69DEF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8318B8"/>
    <w:multiLevelType w:val="hybridMultilevel"/>
    <w:tmpl w:val="155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53379"/>
    <w:multiLevelType w:val="hybridMultilevel"/>
    <w:tmpl w:val="B8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D1ED5"/>
    <w:multiLevelType w:val="hybridMultilevel"/>
    <w:tmpl w:val="231664B2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B3D52"/>
    <w:multiLevelType w:val="hybridMultilevel"/>
    <w:tmpl w:val="4DE851E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1E57"/>
    <w:multiLevelType w:val="hybridMultilevel"/>
    <w:tmpl w:val="AE5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1D58"/>
    <w:multiLevelType w:val="hybridMultilevel"/>
    <w:tmpl w:val="1FD6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1C54"/>
    <w:multiLevelType w:val="hybridMultilevel"/>
    <w:tmpl w:val="DE3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F134B9"/>
    <w:multiLevelType w:val="hybridMultilevel"/>
    <w:tmpl w:val="16A4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47B11"/>
    <w:multiLevelType w:val="hybridMultilevel"/>
    <w:tmpl w:val="6532C8D6"/>
    <w:lvl w:ilvl="0" w:tplc="A394E1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26C1E61"/>
    <w:multiLevelType w:val="hybridMultilevel"/>
    <w:tmpl w:val="F65E1446"/>
    <w:lvl w:ilvl="0" w:tplc="F97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8A7"/>
    <w:multiLevelType w:val="multilevel"/>
    <w:tmpl w:val="F530DD4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E4A5461"/>
    <w:multiLevelType w:val="hybridMultilevel"/>
    <w:tmpl w:val="DED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1B68"/>
    <w:multiLevelType w:val="hybridMultilevel"/>
    <w:tmpl w:val="38CA11F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3C782C"/>
    <w:multiLevelType w:val="multilevel"/>
    <w:tmpl w:val="FFF2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4F1B9C"/>
    <w:multiLevelType w:val="hybridMultilevel"/>
    <w:tmpl w:val="49C81574"/>
    <w:lvl w:ilvl="0" w:tplc="4A4A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47C55"/>
    <w:multiLevelType w:val="hybridMultilevel"/>
    <w:tmpl w:val="F62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7"/>
  </w:num>
  <w:num w:numId="5">
    <w:abstractNumId w:val="18"/>
  </w:num>
  <w:num w:numId="6">
    <w:abstractNumId w:val="0"/>
  </w:num>
  <w:num w:numId="7">
    <w:abstractNumId w:val="8"/>
  </w:num>
  <w:num w:numId="8">
    <w:abstractNumId w:val="25"/>
  </w:num>
  <w:num w:numId="9">
    <w:abstractNumId w:val="20"/>
  </w:num>
  <w:num w:numId="10">
    <w:abstractNumId w:val="26"/>
  </w:num>
  <w:num w:numId="11">
    <w:abstractNumId w:val="4"/>
  </w:num>
  <w:num w:numId="12">
    <w:abstractNumId w:val="24"/>
  </w:num>
  <w:num w:numId="13">
    <w:abstractNumId w:val="7"/>
  </w:num>
  <w:num w:numId="14">
    <w:abstractNumId w:val="12"/>
  </w:num>
  <w:num w:numId="15">
    <w:abstractNumId w:val="14"/>
  </w:num>
  <w:num w:numId="16">
    <w:abstractNumId w:val="27"/>
  </w:num>
  <w:num w:numId="17">
    <w:abstractNumId w:val="23"/>
  </w:num>
  <w:num w:numId="18">
    <w:abstractNumId w:val="30"/>
  </w:num>
  <w:num w:numId="19">
    <w:abstractNumId w:val="9"/>
  </w:num>
  <w:num w:numId="20">
    <w:abstractNumId w:val="22"/>
  </w:num>
  <w:num w:numId="21">
    <w:abstractNumId w:val="11"/>
  </w:num>
  <w:num w:numId="22">
    <w:abstractNumId w:val="16"/>
  </w:num>
  <w:num w:numId="23">
    <w:abstractNumId w:val="29"/>
  </w:num>
  <w:num w:numId="24">
    <w:abstractNumId w:val="2"/>
  </w:num>
  <w:num w:numId="25">
    <w:abstractNumId w:val="6"/>
  </w:num>
  <w:num w:numId="26">
    <w:abstractNumId w:val="1"/>
  </w:num>
  <w:num w:numId="27">
    <w:abstractNumId w:val="19"/>
  </w:num>
  <w:num w:numId="28">
    <w:abstractNumId w:val="21"/>
  </w:num>
  <w:num w:numId="29">
    <w:abstractNumId w:val="3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9B9"/>
    <w:rsid w:val="000047E2"/>
    <w:rsid w:val="00023833"/>
    <w:rsid w:val="00026FDA"/>
    <w:rsid w:val="000315CE"/>
    <w:rsid w:val="00032057"/>
    <w:rsid w:val="00076EFF"/>
    <w:rsid w:val="000856CE"/>
    <w:rsid w:val="0008793C"/>
    <w:rsid w:val="000924FE"/>
    <w:rsid w:val="000A3D72"/>
    <w:rsid w:val="000A72BE"/>
    <w:rsid w:val="000B2960"/>
    <w:rsid w:val="000B4DF2"/>
    <w:rsid w:val="000C32BD"/>
    <w:rsid w:val="000C6F52"/>
    <w:rsid w:val="000D3EB5"/>
    <w:rsid w:val="000D76FE"/>
    <w:rsid w:val="000E19B9"/>
    <w:rsid w:val="000E5042"/>
    <w:rsid w:val="000E68B3"/>
    <w:rsid w:val="000F2EA2"/>
    <w:rsid w:val="000F7FE8"/>
    <w:rsid w:val="00102D21"/>
    <w:rsid w:val="00111BCA"/>
    <w:rsid w:val="001121B2"/>
    <w:rsid w:val="00123919"/>
    <w:rsid w:val="00153193"/>
    <w:rsid w:val="00155ADB"/>
    <w:rsid w:val="00161279"/>
    <w:rsid w:val="001647B8"/>
    <w:rsid w:val="001848A2"/>
    <w:rsid w:val="00190F52"/>
    <w:rsid w:val="001A7D1F"/>
    <w:rsid w:val="001C2BE0"/>
    <w:rsid w:val="001D3676"/>
    <w:rsid w:val="002000BD"/>
    <w:rsid w:val="00234C2F"/>
    <w:rsid w:val="00244F21"/>
    <w:rsid w:val="00271C23"/>
    <w:rsid w:val="0028777B"/>
    <w:rsid w:val="0029019B"/>
    <w:rsid w:val="002A4CD2"/>
    <w:rsid w:val="002A5591"/>
    <w:rsid w:val="002C3D57"/>
    <w:rsid w:val="002D386C"/>
    <w:rsid w:val="002E3269"/>
    <w:rsid w:val="002E674F"/>
    <w:rsid w:val="002E6B68"/>
    <w:rsid w:val="002F0504"/>
    <w:rsid w:val="002F466C"/>
    <w:rsid w:val="0030624D"/>
    <w:rsid w:val="003357B3"/>
    <w:rsid w:val="00340580"/>
    <w:rsid w:val="00340A95"/>
    <w:rsid w:val="00344D37"/>
    <w:rsid w:val="00372196"/>
    <w:rsid w:val="003815CE"/>
    <w:rsid w:val="003844F8"/>
    <w:rsid w:val="00391F8C"/>
    <w:rsid w:val="003A3530"/>
    <w:rsid w:val="003A533D"/>
    <w:rsid w:val="003A56FE"/>
    <w:rsid w:val="003C72A9"/>
    <w:rsid w:val="003E29B3"/>
    <w:rsid w:val="003E6C24"/>
    <w:rsid w:val="003F035D"/>
    <w:rsid w:val="003F45B5"/>
    <w:rsid w:val="003F5A93"/>
    <w:rsid w:val="003F5AC3"/>
    <w:rsid w:val="003F6F16"/>
    <w:rsid w:val="00415049"/>
    <w:rsid w:val="0041572F"/>
    <w:rsid w:val="0041647D"/>
    <w:rsid w:val="00423C5A"/>
    <w:rsid w:val="00424DF5"/>
    <w:rsid w:val="004441E0"/>
    <w:rsid w:val="00451139"/>
    <w:rsid w:val="004544AD"/>
    <w:rsid w:val="00473162"/>
    <w:rsid w:val="004808F9"/>
    <w:rsid w:val="00491400"/>
    <w:rsid w:val="004A4BDD"/>
    <w:rsid w:val="004B5BFE"/>
    <w:rsid w:val="004B6F5F"/>
    <w:rsid w:val="004C451D"/>
    <w:rsid w:val="004D0F1B"/>
    <w:rsid w:val="004D2FE5"/>
    <w:rsid w:val="004D67EF"/>
    <w:rsid w:val="005076D9"/>
    <w:rsid w:val="0051349A"/>
    <w:rsid w:val="00515686"/>
    <w:rsid w:val="00535A4D"/>
    <w:rsid w:val="005458DF"/>
    <w:rsid w:val="00554F43"/>
    <w:rsid w:val="00572EEC"/>
    <w:rsid w:val="00574025"/>
    <w:rsid w:val="005B2F08"/>
    <w:rsid w:val="005B56AF"/>
    <w:rsid w:val="005C0F83"/>
    <w:rsid w:val="005C4B76"/>
    <w:rsid w:val="005C4D7C"/>
    <w:rsid w:val="005D4976"/>
    <w:rsid w:val="005E067D"/>
    <w:rsid w:val="005E1759"/>
    <w:rsid w:val="00614C16"/>
    <w:rsid w:val="00620FA5"/>
    <w:rsid w:val="00631C94"/>
    <w:rsid w:val="00636391"/>
    <w:rsid w:val="00637AF4"/>
    <w:rsid w:val="00643263"/>
    <w:rsid w:val="006434CE"/>
    <w:rsid w:val="0064461A"/>
    <w:rsid w:val="00645556"/>
    <w:rsid w:val="006673D7"/>
    <w:rsid w:val="006702F7"/>
    <w:rsid w:val="0068585F"/>
    <w:rsid w:val="006A161F"/>
    <w:rsid w:val="006A5A0C"/>
    <w:rsid w:val="006C39BC"/>
    <w:rsid w:val="006D315F"/>
    <w:rsid w:val="006D68E5"/>
    <w:rsid w:val="006F4B75"/>
    <w:rsid w:val="007130E2"/>
    <w:rsid w:val="00714950"/>
    <w:rsid w:val="00733ECE"/>
    <w:rsid w:val="007463FC"/>
    <w:rsid w:val="0074717D"/>
    <w:rsid w:val="00755905"/>
    <w:rsid w:val="007616A7"/>
    <w:rsid w:val="00765747"/>
    <w:rsid w:val="00774B49"/>
    <w:rsid w:val="007769FC"/>
    <w:rsid w:val="00777B45"/>
    <w:rsid w:val="00783C76"/>
    <w:rsid w:val="007842D2"/>
    <w:rsid w:val="00797CF3"/>
    <w:rsid w:val="007A02DC"/>
    <w:rsid w:val="007A3BD0"/>
    <w:rsid w:val="007A3D74"/>
    <w:rsid w:val="007C3398"/>
    <w:rsid w:val="007E189E"/>
    <w:rsid w:val="007E3572"/>
    <w:rsid w:val="007E3728"/>
    <w:rsid w:val="007E6370"/>
    <w:rsid w:val="007F6D12"/>
    <w:rsid w:val="00805915"/>
    <w:rsid w:val="00810E7F"/>
    <w:rsid w:val="00813426"/>
    <w:rsid w:val="00814CA8"/>
    <w:rsid w:val="00816445"/>
    <w:rsid w:val="00820898"/>
    <w:rsid w:val="00821850"/>
    <w:rsid w:val="00824F4A"/>
    <w:rsid w:val="00845539"/>
    <w:rsid w:val="008476C9"/>
    <w:rsid w:val="00863B21"/>
    <w:rsid w:val="008649BD"/>
    <w:rsid w:val="00870351"/>
    <w:rsid w:val="0087468F"/>
    <w:rsid w:val="00874EB7"/>
    <w:rsid w:val="00880923"/>
    <w:rsid w:val="008851F9"/>
    <w:rsid w:val="00887305"/>
    <w:rsid w:val="00897B8B"/>
    <w:rsid w:val="008B466F"/>
    <w:rsid w:val="008C6747"/>
    <w:rsid w:val="008D02EE"/>
    <w:rsid w:val="008F2B4C"/>
    <w:rsid w:val="00915EF2"/>
    <w:rsid w:val="009234D4"/>
    <w:rsid w:val="00924776"/>
    <w:rsid w:val="0093369E"/>
    <w:rsid w:val="00937AC5"/>
    <w:rsid w:val="0096316D"/>
    <w:rsid w:val="00963BF7"/>
    <w:rsid w:val="0096725E"/>
    <w:rsid w:val="00980B38"/>
    <w:rsid w:val="00981F5E"/>
    <w:rsid w:val="00995EF3"/>
    <w:rsid w:val="009A58BC"/>
    <w:rsid w:val="009A5D89"/>
    <w:rsid w:val="009A77C7"/>
    <w:rsid w:val="009A7BF5"/>
    <w:rsid w:val="009B0EC3"/>
    <w:rsid w:val="009B3831"/>
    <w:rsid w:val="009C4298"/>
    <w:rsid w:val="009D6219"/>
    <w:rsid w:val="009E0A1B"/>
    <w:rsid w:val="009E56D7"/>
    <w:rsid w:val="009E65BF"/>
    <w:rsid w:val="009E6DDF"/>
    <w:rsid w:val="009F23A4"/>
    <w:rsid w:val="009F333C"/>
    <w:rsid w:val="009F3ABF"/>
    <w:rsid w:val="009F5208"/>
    <w:rsid w:val="009F6C1B"/>
    <w:rsid w:val="00A02465"/>
    <w:rsid w:val="00A057A9"/>
    <w:rsid w:val="00A11BE0"/>
    <w:rsid w:val="00A15D40"/>
    <w:rsid w:val="00A23266"/>
    <w:rsid w:val="00A23D37"/>
    <w:rsid w:val="00A245DD"/>
    <w:rsid w:val="00A3691A"/>
    <w:rsid w:val="00A43793"/>
    <w:rsid w:val="00A603B4"/>
    <w:rsid w:val="00A61D33"/>
    <w:rsid w:val="00A625CE"/>
    <w:rsid w:val="00A650DF"/>
    <w:rsid w:val="00A6618E"/>
    <w:rsid w:val="00A66908"/>
    <w:rsid w:val="00A7647B"/>
    <w:rsid w:val="00A83DC5"/>
    <w:rsid w:val="00A86284"/>
    <w:rsid w:val="00A91DC9"/>
    <w:rsid w:val="00A942C0"/>
    <w:rsid w:val="00AA0CD2"/>
    <w:rsid w:val="00AB7B99"/>
    <w:rsid w:val="00AC5CF1"/>
    <w:rsid w:val="00AD37B2"/>
    <w:rsid w:val="00AD7D72"/>
    <w:rsid w:val="00AE490C"/>
    <w:rsid w:val="00AF24BB"/>
    <w:rsid w:val="00AF2D6D"/>
    <w:rsid w:val="00B060A8"/>
    <w:rsid w:val="00B12457"/>
    <w:rsid w:val="00B13491"/>
    <w:rsid w:val="00B255F4"/>
    <w:rsid w:val="00B26135"/>
    <w:rsid w:val="00B54A89"/>
    <w:rsid w:val="00B61221"/>
    <w:rsid w:val="00B655EB"/>
    <w:rsid w:val="00B670DF"/>
    <w:rsid w:val="00B86724"/>
    <w:rsid w:val="00B92450"/>
    <w:rsid w:val="00BA091C"/>
    <w:rsid w:val="00BA5EB8"/>
    <w:rsid w:val="00BA635E"/>
    <w:rsid w:val="00BB3CD7"/>
    <w:rsid w:val="00BB6255"/>
    <w:rsid w:val="00BD5854"/>
    <w:rsid w:val="00BF2B1B"/>
    <w:rsid w:val="00BF37A5"/>
    <w:rsid w:val="00BF5F7D"/>
    <w:rsid w:val="00BF7C0F"/>
    <w:rsid w:val="00C01156"/>
    <w:rsid w:val="00C253D2"/>
    <w:rsid w:val="00C34733"/>
    <w:rsid w:val="00C40B93"/>
    <w:rsid w:val="00C54B08"/>
    <w:rsid w:val="00C54D17"/>
    <w:rsid w:val="00C56352"/>
    <w:rsid w:val="00C62513"/>
    <w:rsid w:val="00C70244"/>
    <w:rsid w:val="00C771C8"/>
    <w:rsid w:val="00C96705"/>
    <w:rsid w:val="00CB6141"/>
    <w:rsid w:val="00CE4EEF"/>
    <w:rsid w:val="00D03075"/>
    <w:rsid w:val="00D1051C"/>
    <w:rsid w:val="00D17B87"/>
    <w:rsid w:val="00D33870"/>
    <w:rsid w:val="00D34E17"/>
    <w:rsid w:val="00D35658"/>
    <w:rsid w:val="00D53D74"/>
    <w:rsid w:val="00D73B12"/>
    <w:rsid w:val="00D814E8"/>
    <w:rsid w:val="00D84941"/>
    <w:rsid w:val="00D93FCE"/>
    <w:rsid w:val="00DA6006"/>
    <w:rsid w:val="00DA7BEE"/>
    <w:rsid w:val="00DB459A"/>
    <w:rsid w:val="00DD1759"/>
    <w:rsid w:val="00DD2C4A"/>
    <w:rsid w:val="00DD6DB6"/>
    <w:rsid w:val="00DD7711"/>
    <w:rsid w:val="00DE3573"/>
    <w:rsid w:val="00DE7B4E"/>
    <w:rsid w:val="00E16504"/>
    <w:rsid w:val="00E314A0"/>
    <w:rsid w:val="00E44637"/>
    <w:rsid w:val="00E469F9"/>
    <w:rsid w:val="00E61085"/>
    <w:rsid w:val="00E6223C"/>
    <w:rsid w:val="00E67DE5"/>
    <w:rsid w:val="00E76A98"/>
    <w:rsid w:val="00E80FB2"/>
    <w:rsid w:val="00EA0064"/>
    <w:rsid w:val="00EB1D58"/>
    <w:rsid w:val="00EB459A"/>
    <w:rsid w:val="00EC6D6F"/>
    <w:rsid w:val="00ED27C3"/>
    <w:rsid w:val="00ED5270"/>
    <w:rsid w:val="00ED561F"/>
    <w:rsid w:val="00EE04D2"/>
    <w:rsid w:val="00EE55EB"/>
    <w:rsid w:val="00EE68AF"/>
    <w:rsid w:val="00EE71B1"/>
    <w:rsid w:val="00EF4977"/>
    <w:rsid w:val="00EF60E6"/>
    <w:rsid w:val="00F012A3"/>
    <w:rsid w:val="00F10FB8"/>
    <w:rsid w:val="00F135B4"/>
    <w:rsid w:val="00F13C20"/>
    <w:rsid w:val="00F3021A"/>
    <w:rsid w:val="00F309F8"/>
    <w:rsid w:val="00F41BFD"/>
    <w:rsid w:val="00F44FF6"/>
    <w:rsid w:val="00F46DDB"/>
    <w:rsid w:val="00F50945"/>
    <w:rsid w:val="00F60609"/>
    <w:rsid w:val="00F61A25"/>
    <w:rsid w:val="00F674AC"/>
    <w:rsid w:val="00F800DA"/>
    <w:rsid w:val="00F87F27"/>
    <w:rsid w:val="00F90B7D"/>
    <w:rsid w:val="00F90F24"/>
    <w:rsid w:val="00F95C7F"/>
    <w:rsid w:val="00FA2D02"/>
    <w:rsid w:val="00FA38DD"/>
    <w:rsid w:val="00FB1339"/>
    <w:rsid w:val="00FB1E37"/>
    <w:rsid w:val="00FB76B5"/>
    <w:rsid w:val="00FD435D"/>
    <w:rsid w:val="00FD4B9E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DE79"/>
  <w15:docId w15:val="{C273421B-9E91-4B5D-A2D3-3A5A8E0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42"/>
  </w:style>
  <w:style w:type="paragraph" w:styleId="1">
    <w:name w:val="heading 1"/>
    <w:basedOn w:val="a"/>
    <w:next w:val="a"/>
    <w:link w:val="10"/>
    <w:qFormat/>
    <w:rsid w:val="00AF2D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960"/>
  </w:style>
  <w:style w:type="paragraph" w:styleId="a6">
    <w:name w:val="footer"/>
    <w:basedOn w:val="a"/>
    <w:link w:val="a7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960"/>
  </w:style>
  <w:style w:type="paragraph" w:styleId="a8">
    <w:name w:val="List"/>
    <w:basedOn w:val="a"/>
    <w:rsid w:val="007A3D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07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D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ab"/>
    <w:rsid w:val="00480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basedOn w:val="a0"/>
    <w:link w:val="aa"/>
    <w:rsid w:val="004808F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8649B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centr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o.ru/compon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39F2-4D41-4565-B6EE-E8DB8B3B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1</cp:lastModifiedBy>
  <cp:revision>131</cp:revision>
  <cp:lastPrinted>2018-12-04T09:27:00Z</cp:lastPrinted>
  <dcterms:created xsi:type="dcterms:W3CDTF">2017-12-25T08:28:00Z</dcterms:created>
  <dcterms:modified xsi:type="dcterms:W3CDTF">2021-03-25T16:49:00Z</dcterms:modified>
</cp:coreProperties>
</file>