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80" w:rsidRPr="00B92580" w:rsidRDefault="00B92580" w:rsidP="00B92580">
      <w:pPr>
        <w:spacing w:after="120" w:line="240" w:lineRule="atLeast"/>
        <w:ind w:left="-142" w:firstLine="142"/>
        <w:jc w:val="center"/>
        <w:rPr>
          <w:sz w:val="28"/>
          <w:szCs w:val="28"/>
        </w:rPr>
      </w:pPr>
      <w:r w:rsidRPr="00B92580">
        <w:rPr>
          <w:sz w:val="28"/>
          <w:szCs w:val="28"/>
        </w:rPr>
        <w:t>Министерство образования и науки Челябинской области</w:t>
      </w:r>
    </w:p>
    <w:p w:rsidR="00B92580" w:rsidRPr="00B92580" w:rsidRDefault="00B92580" w:rsidP="00B92580">
      <w:pPr>
        <w:spacing w:after="120" w:line="240" w:lineRule="atLeast"/>
        <w:ind w:left="-142" w:hanging="425"/>
        <w:jc w:val="center"/>
        <w:rPr>
          <w:sz w:val="28"/>
          <w:szCs w:val="28"/>
        </w:rPr>
      </w:pPr>
      <w:r w:rsidRPr="00B92580">
        <w:rPr>
          <w:sz w:val="28"/>
          <w:szCs w:val="28"/>
        </w:rPr>
        <w:t>Государственное бюджетное профессиональное  образовательное учреждение</w:t>
      </w:r>
    </w:p>
    <w:p w:rsidR="00B92580" w:rsidRPr="00B92580" w:rsidRDefault="00B92580" w:rsidP="00B92580">
      <w:pPr>
        <w:spacing w:after="120" w:line="240" w:lineRule="atLeast"/>
        <w:jc w:val="center"/>
        <w:rPr>
          <w:sz w:val="28"/>
          <w:szCs w:val="28"/>
        </w:rPr>
      </w:pPr>
      <w:r w:rsidRPr="00B92580">
        <w:rPr>
          <w:sz w:val="28"/>
          <w:szCs w:val="28"/>
        </w:rPr>
        <w:t>«Троицкий технологический техникум»</w:t>
      </w:r>
    </w:p>
    <w:p w:rsidR="00B92580" w:rsidRPr="00B92580" w:rsidRDefault="00B92580" w:rsidP="00B92580">
      <w:pPr>
        <w:spacing w:after="120" w:line="240" w:lineRule="atLeast"/>
        <w:jc w:val="center"/>
        <w:rPr>
          <w:sz w:val="28"/>
          <w:szCs w:val="28"/>
        </w:rPr>
      </w:pPr>
    </w:p>
    <w:p w:rsidR="00B92580" w:rsidRPr="00B92580" w:rsidRDefault="00B92580" w:rsidP="00B92580">
      <w:pPr>
        <w:spacing w:after="120" w:line="240" w:lineRule="atLeast"/>
        <w:rPr>
          <w:sz w:val="28"/>
          <w:szCs w:val="28"/>
        </w:rPr>
      </w:pPr>
    </w:p>
    <w:p w:rsidR="00B92580" w:rsidRPr="00B92580" w:rsidRDefault="00B92580" w:rsidP="00B92580">
      <w:pPr>
        <w:rPr>
          <w:sz w:val="28"/>
          <w:szCs w:val="28"/>
        </w:rPr>
      </w:pPr>
    </w:p>
    <w:p w:rsidR="00B92580" w:rsidRPr="00B92580" w:rsidRDefault="00B92580" w:rsidP="00B92580">
      <w:pPr>
        <w:spacing w:line="276" w:lineRule="auto"/>
        <w:jc w:val="right"/>
      </w:pPr>
      <w:r w:rsidRPr="00B92580">
        <w:t xml:space="preserve">                                                                                     УТВЕРЖДЕНА</w:t>
      </w:r>
    </w:p>
    <w:p w:rsidR="006E6FB5" w:rsidRPr="00480E5A" w:rsidRDefault="006E6FB5" w:rsidP="006E6FB5">
      <w:pPr>
        <w:spacing w:line="0" w:lineRule="atLeast"/>
        <w:jc w:val="right"/>
      </w:pPr>
      <w:r>
        <w:t>п</w:t>
      </w:r>
      <w:r w:rsidRPr="00480E5A">
        <w:t xml:space="preserve">риказом директора  ГБПОУ «ТТТ»   </w:t>
      </w:r>
    </w:p>
    <w:p w:rsidR="006E6FB5" w:rsidRPr="00480E5A" w:rsidRDefault="006940A4" w:rsidP="006E6FB5">
      <w:pPr>
        <w:spacing w:line="0" w:lineRule="atLeast"/>
        <w:jc w:val="right"/>
      </w:pPr>
      <w:r>
        <w:t>от «30» мая  2024 г. № 250</w:t>
      </w:r>
      <w:r w:rsidR="006E6FB5" w:rsidRPr="00480E5A">
        <w:t xml:space="preserve"> о/д   </w:t>
      </w:r>
    </w:p>
    <w:p w:rsidR="00C503ED" w:rsidRDefault="00605940" w:rsidP="006E6FB5">
      <w:pPr>
        <w:pStyle w:val="90"/>
        <w:framePr w:w="10277" w:h="3099" w:hRule="exact" w:wrap="none" w:vAnchor="page" w:hAnchor="page" w:x="1089" w:y="6079"/>
        <w:spacing w:after="400"/>
      </w:pPr>
      <w:r>
        <w:t>Аннотация к Адаптированной</w:t>
      </w:r>
      <w:r w:rsidR="006E6FB5">
        <w:t xml:space="preserve"> </w:t>
      </w:r>
      <w:r w:rsidR="00C503ED">
        <w:t xml:space="preserve"> прог</w:t>
      </w:r>
      <w:r>
        <w:t>рамме</w:t>
      </w:r>
      <w:r w:rsidR="006E6FB5">
        <w:br/>
        <w:t>профессионального модуля</w:t>
      </w:r>
    </w:p>
    <w:p w:rsidR="00C503ED" w:rsidRDefault="00C503ED" w:rsidP="00C503ED">
      <w:pPr>
        <w:pStyle w:val="90"/>
        <w:framePr w:w="10277" w:h="3099" w:hRule="exact" w:wrap="none" w:vAnchor="page" w:hAnchor="page" w:x="1089" w:y="6079"/>
        <w:spacing w:after="0"/>
      </w:pPr>
      <w:r>
        <w:t>ПМ.01 «Выполнение работ по обработке текстильных</w:t>
      </w:r>
      <w:r>
        <w:br/>
        <w:t>изделий из различных материалов»</w:t>
      </w:r>
    </w:p>
    <w:p w:rsidR="00C503ED" w:rsidRDefault="00C503ED" w:rsidP="00C503ED">
      <w:pPr>
        <w:pStyle w:val="90"/>
        <w:framePr w:w="10277" w:h="3099" w:hRule="exact" w:wrap="none" w:vAnchor="page" w:hAnchor="page" w:x="1089" w:y="6079"/>
        <w:spacing w:after="0"/>
      </w:pPr>
      <w:r>
        <w:t>МДК.01.01 «Технология обработки текстильных изделий»</w:t>
      </w:r>
    </w:p>
    <w:p w:rsidR="00CF3287" w:rsidRPr="00C503ED" w:rsidRDefault="00CF3287" w:rsidP="00C503ED">
      <w:pPr>
        <w:widowControl/>
        <w:autoSpaceDE/>
        <w:autoSpaceDN/>
        <w:rPr>
          <w:i/>
          <w:sz w:val="28"/>
          <w:szCs w:val="28"/>
          <w:lang w:eastAsia="ru-RU"/>
        </w:rPr>
      </w:pPr>
    </w:p>
    <w:p w:rsidR="00B92580" w:rsidRPr="00C503ED" w:rsidRDefault="00B92580" w:rsidP="00C50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8"/>
          <w:szCs w:val="28"/>
          <w:lang w:eastAsia="ru-RU"/>
        </w:rPr>
      </w:pPr>
    </w:p>
    <w:p w:rsidR="00B92580" w:rsidRDefault="00B92580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B92580" w:rsidRDefault="00B92580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B92580" w:rsidRDefault="00B92580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58542C" w:rsidRDefault="0058542C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58542C" w:rsidRDefault="0058542C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58542C" w:rsidRDefault="0058542C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58542C" w:rsidRDefault="0058542C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C503ED" w:rsidRPr="00C503ED" w:rsidRDefault="006E6FB5" w:rsidP="00C503ED">
      <w:pPr>
        <w:pStyle w:val="12"/>
        <w:framePr w:w="10277" w:h="1056" w:hRule="exact" w:wrap="none" w:vAnchor="page" w:hAnchor="page" w:x="1086" w:y="9177"/>
        <w:spacing w:after="14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профессии </w:t>
      </w:r>
    </w:p>
    <w:p w:rsidR="00C503ED" w:rsidRDefault="00C503ED" w:rsidP="00C503ED">
      <w:pPr>
        <w:pStyle w:val="30"/>
        <w:framePr w:w="10277" w:h="1056" w:hRule="exact" w:wrap="none" w:vAnchor="page" w:hAnchor="page" w:x="1086" w:y="9177"/>
        <w:pBdr>
          <w:bottom w:val="single" w:sz="4" w:space="1" w:color="auto"/>
        </w:pBdr>
        <w:spacing w:after="0"/>
        <w:rPr>
          <w:b/>
          <w:bCs/>
          <w:u w:val="single"/>
        </w:rPr>
      </w:pPr>
      <w:r w:rsidRPr="00C503ED">
        <w:rPr>
          <w:b/>
          <w:bCs/>
          <w:u w:val="single"/>
        </w:rPr>
        <w:t>19601 «ШВЕЯ»</w:t>
      </w:r>
    </w:p>
    <w:p w:rsidR="00C503ED" w:rsidRPr="00C503ED" w:rsidRDefault="00C503ED" w:rsidP="00C503ED">
      <w:pPr>
        <w:pStyle w:val="30"/>
        <w:framePr w:w="10277" w:h="1056" w:hRule="exact" w:wrap="none" w:vAnchor="page" w:hAnchor="page" w:x="1086" w:y="9177"/>
        <w:pBdr>
          <w:bottom w:val="single" w:sz="4" w:space="1" w:color="auto"/>
        </w:pBdr>
        <w:spacing w:after="0"/>
        <w:rPr>
          <w:sz w:val="16"/>
          <w:szCs w:val="16"/>
          <w:u w:val="single"/>
        </w:rPr>
      </w:pPr>
    </w:p>
    <w:p w:rsidR="0058542C" w:rsidRPr="00B92580" w:rsidRDefault="0058542C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B92580" w:rsidRDefault="00CF3287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г. Троицк, 202</w:t>
      </w:r>
      <w:r w:rsidR="006940A4">
        <w:rPr>
          <w:sz w:val="24"/>
          <w:szCs w:val="24"/>
          <w:lang w:eastAsia="ru-RU"/>
        </w:rPr>
        <w:t>4</w:t>
      </w:r>
      <w:r w:rsidR="00B92580" w:rsidRPr="00B92580">
        <w:rPr>
          <w:sz w:val="24"/>
          <w:szCs w:val="24"/>
          <w:lang w:eastAsia="ru-RU"/>
        </w:rPr>
        <w:t xml:space="preserve"> г.</w:t>
      </w:r>
    </w:p>
    <w:p w:rsidR="00FF5DA4" w:rsidRDefault="00FF5DA4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97523" w:rsidRDefault="00697523" w:rsidP="00697523">
      <w:pPr>
        <w:spacing w:before="71"/>
        <w:ind w:left="1047" w:right="422"/>
        <w:jc w:val="center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</w:p>
    <w:p w:rsidR="00697523" w:rsidRDefault="00697523" w:rsidP="00697523">
      <w:pPr>
        <w:pStyle w:val="a3"/>
        <w:spacing w:before="10"/>
        <w:rPr>
          <w:b/>
          <w:i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9403"/>
      </w:tblGrid>
      <w:tr w:rsidR="00697523" w:rsidTr="00196A32">
        <w:trPr>
          <w:trHeight w:val="548"/>
        </w:trPr>
        <w:tc>
          <w:tcPr>
            <w:tcW w:w="9403" w:type="dxa"/>
          </w:tcPr>
          <w:p w:rsidR="00697523" w:rsidRPr="004E1FF2" w:rsidRDefault="00697523" w:rsidP="00196A32">
            <w:pPr>
              <w:pStyle w:val="TableParagraph"/>
              <w:tabs>
                <w:tab w:val="left" w:pos="1639"/>
                <w:tab w:val="left" w:pos="4231"/>
                <w:tab w:val="left" w:pos="6083"/>
                <w:tab w:val="left" w:pos="7518"/>
              </w:tabs>
              <w:spacing w:line="266" w:lineRule="exact"/>
              <w:ind w:left="200"/>
              <w:rPr>
                <w:b/>
                <w:sz w:val="24"/>
                <w:lang w:val="ru-RU"/>
              </w:rPr>
            </w:pPr>
            <w:r w:rsidRPr="004E1FF2">
              <w:rPr>
                <w:b/>
                <w:sz w:val="24"/>
                <w:lang w:val="ru-RU"/>
              </w:rPr>
              <w:t>1.</w:t>
            </w:r>
            <w:r>
              <w:rPr>
                <w:b/>
                <w:sz w:val="24"/>
                <w:lang w:val="ru-RU"/>
              </w:rPr>
              <w:t xml:space="preserve">ОБЩАЯ ХАРАКТЕРИСТИКА РАБОЧЕЙ </w:t>
            </w:r>
            <w:r w:rsidRPr="004E1FF2">
              <w:rPr>
                <w:b/>
                <w:sz w:val="24"/>
                <w:lang w:val="ru-RU"/>
              </w:rPr>
              <w:t>ПРОГРАММЫ</w:t>
            </w:r>
          </w:p>
          <w:p w:rsidR="00697523" w:rsidRDefault="00697523" w:rsidP="00196A32">
            <w:pPr>
              <w:pStyle w:val="TableParagraph"/>
              <w:spacing w:before="2" w:line="260" w:lineRule="exact"/>
              <w:ind w:left="200"/>
              <w:rPr>
                <w:b/>
                <w:sz w:val="24"/>
                <w:lang w:val="ru-RU"/>
              </w:rPr>
            </w:pPr>
            <w:r w:rsidRPr="004E1FF2">
              <w:rPr>
                <w:b/>
                <w:sz w:val="24"/>
                <w:lang w:val="ru-RU"/>
              </w:rPr>
              <w:t>ПРОФЕССИОНАЛЬНОГОМОДУЛЯ</w:t>
            </w:r>
          </w:p>
          <w:p w:rsidR="00697523" w:rsidRPr="004E1FF2" w:rsidRDefault="00697523" w:rsidP="00196A32">
            <w:pPr>
              <w:pStyle w:val="TableParagraph"/>
              <w:spacing w:before="2" w:line="260" w:lineRule="exact"/>
              <w:ind w:left="200"/>
              <w:rPr>
                <w:b/>
                <w:sz w:val="24"/>
                <w:lang w:val="ru-RU"/>
              </w:rPr>
            </w:pPr>
          </w:p>
        </w:tc>
      </w:tr>
      <w:tr w:rsidR="00697523" w:rsidTr="00196A32">
        <w:trPr>
          <w:trHeight w:val="497"/>
        </w:trPr>
        <w:tc>
          <w:tcPr>
            <w:tcW w:w="9403" w:type="dxa"/>
          </w:tcPr>
          <w:p w:rsidR="00697523" w:rsidRPr="004E1FF2" w:rsidRDefault="00697523" w:rsidP="00196A32">
            <w:pPr>
              <w:pStyle w:val="TableParagraph"/>
              <w:spacing w:line="270" w:lineRule="exact"/>
              <w:ind w:left="200"/>
              <w:rPr>
                <w:b/>
                <w:sz w:val="24"/>
                <w:lang w:val="ru-RU"/>
              </w:rPr>
            </w:pPr>
            <w:r w:rsidRPr="004E1FF2">
              <w:rPr>
                <w:b/>
                <w:sz w:val="24"/>
                <w:lang w:val="ru-RU"/>
              </w:rPr>
              <w:t>2.СТРУКТУРАИСОДЕРЖАНИЕПРОФЕССИОНАЛЬНОГОМОДУЛЯ</w:t>
            </w:r>
          </w:p>
        </w:tc>
      </w:tr>
      <w:tr w:rsidR="00697523" w:rsidTr="00196A32">
        <w:trPr>
          <w:trHeight w:val="657"/>
        </w:trPr>
        <w:tc>
          <w:tcPr>
            <w:tcW w:w="9403" w:type="dxa"/>
          </w:tcPr>
          <w:p w:rsidR="00697523" w:rsidRPr="00461255" w:rsidRDefault="00697523" w:rsidP="00196A32">
            <w:pPr>
              <w:pStyle w:val="TableParagraph"/>
              <w:spacing w:before="217"/>
              <w:ind w:left="200"/>
              <w:rPr>
                <w:b/>
                <w:sz w:val="24"/>
                <w:lang w:val="ru-RU"/>
              </w:rPr>
            </w:pPr>
            <w:r w:rsidRPr="00461255">
              <w:rPr>
                <w:b/>
                <w:sz w:val="24"/>
                <w:lang w:val="ru-RU"/>
              </w:rPr>
              <w:t>3. УСЛОВИЯРЕАЛИЗАЦИИПРОФЕССИОНАЛЬНОГОМОДУЛЯ</w:t>
            </w:r>
          </w:p>
        </w:tc>
      </w:tr>
      <w:tr w:rsidR="00697523" w:rsidTr="00196A32">
        <w:trPr>
          <w:trHeight w:val="704"/>
        </w:trPr>
        <w:tc>
          <w:tcPr>
            <w:tcW w:w="9403" w:type="dxa"/>
          </w:tcPr>
          <w:p w:rsidR="00697523" w:rsidRDefault="00697523" w:rsidP="00196A32">
            <w:pPr>
              <w:pStyle w:val="TableParagraph"/>
              <w:tabs>
                <w:tab w:val="left" w:pos="982"/>
                <w:tab w:val="left" w:pos="2955"/>
                <w:tab w:val="left" w:pos="3737"/>
                <w:tab w:val="left" w:pos="5403"/>
                <w:tab w:val="left" w:pos="7788"/>
              </w:tabs>
              <w:spacing w:line="274" w:lineRule="exact"/>
              <w:ind w:left="200" w:right="200"/>
              <w:rPr>
                <w:b/>
                <w:spacing w:val="-1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4. КОНТРОЛЬ И ОЦЕНКА РЕЗУЛЬТАТОВ </w:t>
            </w:r>
            <w:r w:rsidRPr="004E1FF2">
              <w:rPr>
                <w:b/>
                <w:spacing w:val="-1"/>
                <w:sz w:val="24"/>
                <w:lang w:val="ru-RU"/>
              </w:rPr>
              <w:t>ОСВОЕНИЯ</w:t>
            </w:r>
          </w:p>
          <w:p w:rsidR="00697523" w:rsidRPr="00557E93" w:rsidRDefault="00697523" w:rsidP="00196A32">
            <w:pPr>
              <w:pStyle w:val="TableParagraph"/>
              <w:tabs>
                <w:tab w:val="left" w:pos="982"/>
                <w:tab w:val="left" w:pos="2955"/>
                <w:tab w:val="left" w:pos="3737"/>
                <w:tab w:val="left" w:pos="5403"/>
                <w:tab w:val="left" w:pos="7788"/>
              </w:tabs>
              <w:spacing w:line="274" w:lineRule="exact"/>
              <w:ind w:left="200" w:right="200"/>
              <w:rPr>
                <w:b/>
                <w:spacing w:val="-1"/>
                <w:sz w:val="24"/>
                <w:lang w:val="ru-RU"/>
              </w:rPr>
            </w:pPr>
            <w:r w:rsidRPr="004E1FF2">
              <w:rPr>
                <w:b/>
                <w:sz w:val="24"/>
                <w:lang w:val="ru-RU"/>
              </w:rPr>
              <w:t>ПРОФЕССИОНАЛЬНОГОМОДУЛЯ</w:t>
            </w:r>
          </w:p>
        </w:tc>
      </w:tr>
    </w:tbl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E6FB5" w:rsidRDefault="006E6FB5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E6FB5" w:rsidRPr="00C81A6D" w:rsidRDefault="006E6FB5" w:rsidP="006E6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bCs/>
          <w:sz w:val="28"/>
          <w:szCs w:val="28"/>
        </w:rPr>
      </w:pPr>
      <w:r w:rsidRPr="006E6FB5">
        <w:rPr>
          <w:rFonts w:eastAsiaTheme="minorHAnsi"/>
          <w:sz w:val="28"/>
          <w:szCs w:val="28"/>
        </w:rPr>
        <w:t>Адаптированная п</w:t>
      </w:r>
      <w:r w:rsidR="00B92580" w:rsidRPr="006E6FB5">
        <w:rPr>
          <w:rFonts w:eastAsiaTheme="minorHAnsi"/>
          <w:sz w:val="28"/>
          <w:szCs w:val="28"/>
        </w:rPr>
        <w:t xml:space="preserve">рограмма профессионального модуля </w:t>
      </w:r>
      <w:r w:rsidR="005B1FEE" w:rsidRPr="006E6FB5">
        <w:rPr>
          <w:sz w:val="28"/>
          <w:szCs w:val="28"/>
        </w:rPr>
        <w:t>ПМ.01 «Выполнение работ по обработке текстильных</w:t>
      </w:r>
      <w:r w:rsidRPr="006E6FB5">
        <w:rPr>
          <w:sz w:val="28"/>
          <w:szCs w:val="28"/>
        </w:rPr>
        <w:t xml:space="preserve"> изделий из различных материалов»</w:t>
      </w:r>
      <w:r>
        <w:t xml:space="preserve"> </w:t>
      </w:r>
      <w:r w:rsidRPr="00C81A6D">
        <w:rPr>
          <w:bCs/>
          <w:sz w:val="28"/>
          <w:szCs w:val="28"/>
        </w:rPr>
        <w:t xml:space="preserve">разработана </w:t>
      </w:r>
      <w:r w:rsidRPr="00C81A6D">
        <w:rPr>
          <w:sz w:val="28"/>
          <w:szCs w:val="28"/>
        </w:rPr>
        <w:t xml:space="preserve">на  основе ЕТКС, 2019, утвержден Постановлением Минтруда РФ от 03.07.2002 N 47 Раздел ЕТКС «Швейное производство» §87 Швея, с учетом   примерной основной  образовательной  программы по профессии 29.01.08 Оператор швейного оборудования, утвержденной протоколом ФУМО от 26.07.2022 г. №1, зарегистрировано в государственном реестре примерных основных образовательных программ (Приказ ФГБОУ ДПО «Институт развития профессионального образования» № П-256 от 29.02.2022г.), регистрационный номер 276,  примерной программы  ПМ.02 Выполнение работ по обработке текстильных изделий из различных материалов по  дисциплине </w:t>
      </w:r>
      <w:r w:rsidRPr="00C81A6D">
        <w:rPr>
          <w:bCs/>
          <w:sz w:val="28"/>
          <w:szCs w:val="28"/>
        </w:rPr>
        <w:t xml:space="preserve">ПМ.02 Основы  трудоустройства на работу </w:t>
      </w:r>
      <w:r w:rsidRPr="00C81A6D">
        <w:rPr>
          <w:sz w:val="28"/>
          <w:szCs w:val="28"/>
        </w:rPr>
        <w:t>по профессии 19601 Швея.</w:t>
      </w:r>
    </w:p>
    <w:p w:rsidR="005D5243" w:rsidRDefault="005D5243" w:rsidP="006E6FB5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5D5243" w:rsidRDefault="005D5243" w:rsidP="005D5243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</w:p>
    <w:p w:rsidR="00B92580" w:rsidRDefault="00B92580" w:rsidP="00B92580">
      <w:pPr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</w:p>
    <w:p w:rsidR="00B92580" w:rsidRPr="00B92580" w:rsidRDefault="00B92580" w:rsidP="00B92580">
      <w:pPr>
        <w:widowControl/>
        <w:autoSpaceDE/>
        <w:autoSpaceDN/>
        <w:spacing w:after="120" w:line="360" w:lineRule="auto"/>
        <w:jc w:val="both"/>
        <w:rPr>
          <w:sz w:val="28"/>
          <w:szCs w:val="28"/>
          <w:lang w:eastAsia="ru-RU"/>
        </w:rPr>
      </w:pPr>
    </w:p>
    <w:p w:rsidR="00B92580" w:rsidRPr="00B92580" w:rsidRDefault="00B92580" w:rsidP="00B92580">
      <w:pPr>
        <w:widowControl/>
        <w:autoSpaceDE/>
        <w:autoSpaceDN/>
        <w:spacing w:after="120" w:line="360" w:lineRule="auto"/>
        <w:jc w:val="both"/>
        <w:rPr>
          <w:sz w:val="28"/>
          <w:szCs w:val="28"/>
          <w:lang w:eastAsia="ru-RU"/>
        </w:rPr>
      </w:pPr>
    </w:p>
    <w:p w:rsidR="00B92580" w:rsidRPr="00461255" w:rsidRDefault="00B92580" w:rsidP="00B92580">
      <w:pPr>
        <w:widowControl/>
        <w:autoSpaceDE/>
        <w:autoSpaceDN/>
        <w:spacing w:after="120" w:line="360" w:lineRule="auto"/>
        <w:jc w:val="both"/>
        <w:rPr>
          <w:sz w:val="24"/>
          <w:szCs w:val="24"/>
          <w:lang w:eastAsia="ru-RU"/>
        </w:rPr>
      </w:pPr>
      <w:r w:rsidRPr="00461255">
        <w:rPr>
          <w:sz w:val="24"/>
          <w:szCs w:val="24"/>
          <w:lang w:eastAsia="ru-RU"/>
        </w:rPr>
        <w:t>Организация-разработчик: ГБПОУ  «Троицкий технологический техникум»</w:t>
      </w:r>
    </w:p>
    <w:p w:rsidR="00B92580" w:rsidRPr="00461255" w:rsidRDefault="00B92580" w:rsidP="00B92580">
      <w:pPr>
        <w:widowControl/>
        <w:autoSpaceDE/>
        <w:autoSpaceDN/>
        <w:spacing w:after="120" w:line="360" w:lineRule="auto"/>
        <w:jc w:val="both"/>
        <w:rPr>
          <w:sz w:val="24"/>
          <w:szCs w:val="24"/>
          <w:lang w:eastAsia="ru-RU"/>
        </w:rPr>
      </w:pPr>
    </w:p>
    <w:p w:rsidR="00B92580" w:rsidRPr="00461255" w:rsidRDefault="00B92580" w:rsidP="00B92580">
      <w:pPr>
        <w:widowControl/>
        <w:autoSpaceDE/>
        <w:autoSpaceDN/>
        <w:spacing w:after="120" w:line="360" w:lineRule="auto"/>
        <w:jc w:val="both"/>
        <w:rPr>
          <w:sz w:val="24"/>
          <w:szCs w:val="24"/>
          <w:lang w:eastAsia="ru-RU"/>
        </w:rPr>
      </w:pPr>
    </w:p>
    <w:p w:rsidR="00B92580" w:rsidRPr="00B92580" w:rsidRDefault="00461255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461255">
        <w:rPr>
          <w:sz w:val="24"/>
          <w:szCs w:val="24"/>
          <w:lang w:eastAsia="ru-RU"/>
        </w:rPr>
        <w:t xml:space="preserve">Разработчик:  </w:t>
      </w:r>
      <w:r w:rsidR="006940A4">
        <w:rPr>
          <w:sz w:val="24"/>
          <w:szCs w:val="24"/>
          <w:lang w:eastAsia="ru-RU"/>
        </w:rPr>
        <w:t xml:space="preserve">Куляшова О.Н. мастер п/о </w:t>
      </w:r>
      <w:r w:rsidR="009F04AB" w:rsidRPr="009F04AB">
        <w:rPr>
          <w:sz w:val="24"/>
          <w:szCs w:val="24"/>
          <w:lang w:eastAsia="ru-RU"/>
        </w:rPr>
        <w:t xml:space="preserve">  ГБПОУ  «Троицкий технологический техникум»</w:t>
      </w:r>
    </w:p>
    <w:p w:rsidR="00B92580" w:rsidRPr="00B92580" w:rsidRDefault="00B92580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</w:p>
    <w:p w:rsidR="00B92580" w:rsidRPr="00B92580" w:rsidRDefault="00B92580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</w:p>
    <w:p w:rsidR="006E6FB5" w:rsidRPr="00AF215C" w:rsidRDefault="006E6FB5" w:rsidP="006E6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AF215C">
        <w:rPr>
          <w:sz w:val="28"/>
          <w:szCs w:val="28"/>
        </w:rPr>
        <w:t>Рассмотрена на заседании цикловой методической комиссии преподавателей и мастеров производственного обучения  социально-экономического и естественно-научного профиля</w:t>
      </w:r>
    </w:p>
    <w:p w:rsidR="006E6FB5" w:rsidRPr="003E176D" w:rsidRDefault="006E6FB5" w:rsidP="006E6FB5">
      <w:pPr>
        <w:tabs>
          <w:tab w:val="left" w:pos="708"/>
        </w:tabs>
        <w:suppressAutoHyphens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6E6FB5" w:rsidRPr="00480E5A" w:rsidRDefault="006E6FB5" w:rsidP="006E6F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  <w:szCs w:val="28"/>
        </w:rPr>
      </w:pPr>
      <w:r w:rsidRPr="00480E5A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6</w:t>
      </w:r>
      <w:r w:rsidRPr="00480E5A">
        <w:rPr>
          <w:sz w:val="28"/>
          <w:szCs w:val="28"/>
        </w:rPr>
        <w:t xml:space="preserve"> от «2</w:t>
      </w:r>
      <w:r>
        <w:rPr>
          <w:sz w:val="28"/>
          <w:szCs w:val="28"/>
        </w:rPr>
        <w:t>2</w:t>
      </w:r>
      <w:r w:rsidR="006940A4">
        <w:rPr>
          <w:sz w:val="28"/>
          <w:szCs w:val="28"/>
        </w:rPr>
        <w:t>» мая  2024</w:t>
      </w:r>
      <w:r w:rsidRPr="00480E5A">
        <w:rPr>
          <w:sz w:val="28"/>
          <w:szCs w:val="28"/>
        </w:rPr>
        <w:t xml:space="preserve"> г.</w:t>
      </w:r>
    </w:p>
    <w:p w:rsidR="00B92580" w:rsidRPr="00461255" w:rsidRDefault="00B92580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B92580" w:rsidRPr="00B92580" w:rsidRDefault="00B92580" w:rsidP="00B92580">
      <w:pPr>
        <w:widowControl/>
        <w:autoSpaceDE/>
        <w:autoSpaceDN/>
        <w:rPr>
          <w:b/>
          <w:caps/>
          <w:sz w:val="28"/>
          <w:szCs w:val="28"/>
          <w:lang w:eastAsia="ru-RU"/>
        </w:rPr>
      </w:pPr>
    </w:p>
    <w:p w:rsidR="00B92580" w:rsidRDefault="00B92580" w:rsidP="004E1FF2">
      <w:pPr>
        <w:jc w:val="center"/>
        <w:sectPr w:rsidR="00B92580">
          <w:pgSz w:w="11910" w:h="16840"/>
          <w:pgMar w:top="1040" w:right="720" w:bottom="1180" w:left="940" w:header="0" w:footer="990" w:gutter="0"/>
          <w:cols w:space="720"/>
        </w:sectPr>
      </w:pPr>
    </w:p>
    <w:p w:rsidR="004E1FF2" w:rsidRDefault="004E1FF2" w:rsidP="00431365">
      <w:pPr>
        <w:spacing w:before="72"/>
        <w:ind w:left="1449"/>
        <w:jc w:val="center"/>
        <w:rPr>
          <w:b/>
          <w:i/>
          <w:sz w:val="24"/>
        </w:rPr>
      </w:pPr>
      <w:r>
        <w:rPr>
          <w:b/>
          <w:i/>
          <w:sz w:val="24"/>
        </w:rPr>
        <w:t>2.ОБЩАЯ</w:t>
      </w:r>
      <w:r w:rsidR="00461255">
        <w:rPr>
          <w:b/>
          <w:i/>
          <w:sz w:val="24"/>
        </w:rPr>
        <w:t xml:space="preserve">ХАРАКТЕРИСТИКА </w:t>
      </w:r>
      <w:r>
        <w:rPr>
          <w:b/>
          <w:i/>
          <w:sz w:val="24"/>
        </w:rPr>
        <w:t>РАБОЧЕЙ</w:t>
      </w:r>
      <w:r w:rsidR="004A3B25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:rsidR="004E1FF2" w:rsidRDefault="004E1FF2" w:rsidP="00431365">
      <w:pPr>
        <w:spacing w:before="118"/>
        <w:ind w:left="599"/>
        <w:jc w:val="center"/>
        <w:rPr>
          <w:b/>
          <w:i/>
          <w:sz w:val="24"/>
        </w:rPr>
      </w:pPr>
      <w:r>
        <w:rPr>
          <w:b/>
          <w:i/>
          <w:sz w:val="24"/>
        </w:rPr>
        <w:t>ПРОФЕССИОНАЛЬНОГО</w:t>
      </w:r>
      <w:r w:rsidR="004A3B25">
        <w:rPr>
          <w:b/>
          <w:i/>
          <w:sz w:val="24"/>
        </w:rPr>
        <w:t xml:space="preserve"> </w:t>
      </w:r>
      <w:r>
        <w:rPr>
          <w:b/>
          <w:i/>
          <w:sz w:val="24"/>
        </w:rPr>
        <w:t>МОДУЛЯ</w:t>
      </w:r>
      <w:r w:rsidR="004A3B25">
        <w:rPr>
          <w:b/>
          <w:i/>
          <w:sz w:val="24"/>
        </w:rPr>
        <w:t xml:space="preserve"> </w:t>
      </w:r>
      <w:r w:rsidR="006F5205">
        <w:rPr>
          <w:b/>
          <w:i/>
          <w:sz w:val="24"/>
        </w:rPr>
        <w:t>ПМ.</w:t>
      </w:r>
      <w:r w:rsidR="006F5205" w:rsidRPr="003F590D">
        <w:rPr>
          <w:b/>
          <w:i/>
          <w:sz w:val="24"/>
        </w:rPr>
        <w:t>01</w:t>
      </w:r>
      <w:r w:rsidR="00FF20A4" w:rsidRPr="00FF20A4">
        <w:rPr>
          <w:b/>
          <w:i/>
          <w:sz w:val="24"/>
        </w:rPr>
        <w:t>«ВЫПОЛНЕНИЕ РАБОТ ПО ОБРАБОТКЕ ТЕКСТИЛЬНЫХ ИЗДЕЛИЙ ИЗ РАЗЛИЧНЫХ МАТЕРИАЛОВ»</w:t>
      </w:r>
    </w:p>
    <w:p w:rsidR="004E1FF2" w:rsidRDefault="004E1FF2" w:rsidP="004E1FF2">
      <w:pPr>
        <w:pStyle w:val="a3"/>
        <w:rPr>
          <w:b/>
          <w:i/>
        </w:rPr>
      </w:pPr>
    </w:p>
    <w:p w:rsidR="004E1FF2" w:rsidRDefault="004E1FF2" w:rsidP="004E1FF2">
      <w:pPr>
        <w:pStyle w:val="a5"/>
        <w:numPr>
          <w:ilvl w:val="1"/>
          <w:numId w:val="8"/>
        </w:numPr>
        <w:tabs>
          <w:tab w:val="left" w:pos="1219"/>
        </w:tabs>
        <w:spacing w:line="275" w:lineRule="exact"/>
        <w:jc w:val="both"/>
        <w:rPr>
          <w:b/>
          <w:i/>
          <w:sz w:val="24"/>
        </w:rPr>
      </w:pPr>
      <w:r>
        <w:rPr>
          <w:b/>
          <w:i/>
          <w:sz w:val="24"/>
        </w:rPr>
        <w:t>Цельипланируемыерезультатыосвоенияпрофессиональногомодуля</w:t>
      </w:r>
    </w:p>
    <w:p w:rsidR="004E1FF2" w:rsidRDefault="004E1FF2" w:rsidP="004E1FF2">
      <w:pPr>
        <w:pStyle w:val="a3"/>
        <w:ind w:left="230" w:right="108" w:firstLine="566"/>
        <w:jc w:val="both"/>
      </w:pPr>
      <w:r>
        <w:t>В результате изучения профессионального модуля студент должен освоить основной виддеятельности</w:t>
      </w:r>
      <w:r w:rsidR="00082306">
        <w:t>«название вида деятельности</w:t>
      </w:r>
      <w:r>
        <w:t>»исоответствующиеемупрофессиональныекомпетенции:</w:t>
      </w:r>
    </w:p>
    <w:p w:rsidR="004E1FF2" w:rsidRDefault="004E1FF2" w:rsidP="004E1FF2">
      <w:pPr>
        <w:pStyle w:val="a3"/>
        <w:spacing w:before="10"/>
        <w:rPr>
          <w:sz w:val="23"/>
        </w:rPr>
      </w:pPr>
    </w:p>
    <w:p w:rsidR="004E1FF2" w:rsidRDefault="004E1FF2" w:rsidP="004E1FF2">
      <w:pPr>
        <w:pStyle w:val="a5"/>
        <w:numPr>
          <w:ilvl w:val="2"/>
          <w:numId w:val="8"/>
        </w:numPr>
        <w:tabs>
          <w:tab w:val="left" w:pos="1401"/>
        </w:tabs>
        <w:spacing w:after="6"/>
        <w:jc w:val="both"/>
        <w:rPr>
          <w:sz w:val="24"/>
        </w:rPr>
      </w:pPr>
      <w:r>
        <w:rPr>
          <w:sz w:val="24"/>
        </w:rPr>
        <w:t>Переченьобщихкомпетенций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9076"/>
      </w:tblGrid>
      <w:tr w:rsidR="004E1FF2" w:rsidTr="00B92580">
        <w:trPr>
          <w:trHeight w:val="253"/>
        </w:trPr>
        <w:tc>
          <w:tcPr>
            <w:tcW w:w="960" w:type="dxa"/>
          </w:tcPr>
          <w:p w:rsidR="004E1FF2" w:rsidRDefault="004E1FF2" w:rsidP="00B92580">
            <w:pPr>
              <w:pStyle w:val="TableParagraph"/>
              <w:spacing w:line="234" w:lineRule="exact"/>
              <w:ind w:left="292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9076" w:type="dxa"/>
          </w:tcPr>
          <w:p w:rsidR="004E1FF2" w:rsidRDefault="004E1FF2" w:rsidP="00B92580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Наименование</w:t>
            </w:r>
            <w:r w:rsidR="004A3B25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общих</w:t>
            </w:r>
            <w:r w:rsidR="004A3B25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компетенций</w:t>
            </w:r>
          </w:p>
        </w:tc>
      </w:tr>
      <w:tr w:rsidR="004E1FF2" w:rsidTr="002E0176">
        <w:trPr>
          <w:trHeight w:val="504"/>
        </w:trPr>
        <w:tc>
          <w:tcPr>
            <w:tcW w:w="960" w:type="dxa"/>
            <w:vAlign w:val="center"/>
          </w:tcPr>
          <w:p w:rsidR="004E1FF2" w:rsidRDefault="004E1FF2" w:rsidP="00FF20A4">
            <w:pPr>
              <w:pStyle w:val="TableParagraph"/>
              <w:spacing w:line="245" w:lineRule="exact"/>
              <w:ind w:left="110"/>
            </w:pPr>
            <w:r>
              <w:t>ОК01</w:t>
            </w:r>
          </w:p>
        </w:tc>
        <w:tc>
          <w:tcPr>
            <w:tcW w:w="9076" w:type="dxa"/>
            <w:vAlign w:val="center"/>
          </w:tcPr>
          <w:p w:rsidR="004E1FF2" w:rsidRPr="00FF20A4" w:rsidRDefault="00FF20A4" w:rsidP="002E0176">
            <w:pPr>
              <w:pStyle w:val="TableParagraph"/>
              <w:spacing w:before="1" w:line="238" w:lineRule="exact"/>
              <w:ind w:left="110"/>
              <w:rPr>
                <w:lang w:val="ru-RU"/>
              </w:rPr>
            </w:pPr>
            <w:r w:rsidRPr="00FF20A4">
              <w:rPr>
                <w:lang w:val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4E1FF2" w:rsidTr="002E0176">
        <w:trPr>
          <w:trHeight w:val="508"/>
        </w:trPr>
        <w:tc>
          <w:tcPr>
            <w:tcW w:w="960" w:type="dxa"/>
            <w:vAlign w:val="center"/>
          </w:tcPr>
          <w:p w:rsidR="004E1FF2" w:rsidRPr="00FF20A4" w:rsidRDefault="004E1FF2" w:rsidP="00FF20A4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t>ОК</w:t>
            </w:r>
            <w:r w:rsidR="00FF20A4">
              <w:rPr>
                <w:spacing w:val="2"/>
                <w:lang w:val="ru-RU"/>
              </w:rPr>
              <w:t>02</w:t>
            </w:r>
          </w:p>
        </w:tc>
        <w:tc>
          <w:tcPr>
            <w:tcW w:w="9076" w:type="dxa"/>
            <w:vAlign w:val="center"/>
          </w:tcPr>
          <w:p w:rsidR="004E1FF2" w:rsidRPr="00FF20A4" w:rsidRDefault="00FF20A4" w:rsidP="002E0176">
            <w:pPr>
              <w:pStyle w:val="TableParagraph"/>
              <w:spacing w:before="1" w:line="243" w:lineRule="exact"/>
              <w:ind w:left="110"/>
              <w:rPr>
                <w:lang w:val="ru-RU"/>
              </w:rPr>
            </w:pPr>
            <w:r w:rsidRPr="00FF20A4">
              <w:rPr>
                <w:lang w:val="ru-RU"/>
              </w:rPr>
              <w:t>Организовывать собственную деятельность, исходя из цели и способов её достижения, определённых руководителем.</w:t>
            </w:r>
          </w:p>
        </w:tc>
      </w:tr>
      <w:tr w:rsidR="004E1FF2" w:rsidTr="002E0176">
        <w:trPr>
          <w:trHeight w:val="253"/>
        </w:trPr>
        <w:tc>
          <w:tcPr>
            <w:tcW w:w="960" w:type="dxa"/>
            <w:vAlign w:val="center"/>
          </w:tcPr>
          <w:p w:rsidR="004E1FF2" w:rsidRPr="00FF20A4" w:rsidRDefault="004E1FF2" w:rsidP="00FF20A4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>
              <w:t>ОК</w:t>
            </w:r>
            <w:r w:rsidR="00FF20A4">
              <w:rPr>
                <w:spacing w:val="2"/>
                <w:lang w:val="ru-RU"/>
              </w:rPr>
              <w:t>03</w:t>
            </w:r>
          </w:p>
        </w:tc>
        <w:tc>
          <w:tcPr>
            <w:tcW w:w="9076" w:type="dxa"/>
            <w:vAlign w:val="center"/>
          </w:tcPr>
          <w:p w:rsidR="004E1FF2" w:rsidRPr="00FF20A4" w:rsidRDefault="00FF20A4" w:rsidP="002E0176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FF20A4">
              <w:rPr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4E1FF2" w:rsidTr="002E0176">
        <w:trPr>
          <w:trHeight w:val="504"/>
        </w:trPr>
        <w:tc>
          <w:tcPr>
            <w:tcW w:w="960" w:type="dxa"/>
            <w:vAlign w:val="center"/>
          </w:tcPr>
          <w:p w:rsidR="004E1FF2" w:rsidRPr="00FF20A4" w:rsidRDefault="004E1FF2" w:rsidP="00FF20A4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t>ОК</w:t>
            </w:r>
            <w:r w:rsidR="00FF20A4">
              <w:rPr>
                <w:spacing w:val="2"/>
                <w:lang w:val="ru-RU"/>
              </w:rPr>
              <w:t>04</w:t>
            </w:r>
          </w:p>
        </w:tc>
        <w:tc>
          <w:tcPr>
            <w:tcW w:w="9076" w:type="dxa"/>
            <w:vAlign w:val="center"/>
          </w:tcPr>
          <w:p w:rsidR="004E1FF2" w:rsidRPr="00FF20A4" w:rsidRDefault="00FF20A4" w:rsidP="002E0176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r w:rsidRPr="00FF20A4">
              <w:rPr>
                <w:lang w:val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FF20A4" w:rsidTr="002E0176">
        <w:trPr>
          <w:trHeight w:val="504"/>
        </w:trPr>
        <w:tc>
          <w:tcPr>
            <w:tcW w:w="960" w:type="dxa"/>
            <w:vAlign w:val="center"/>
          </w:tcPr>
          <w:p w:rsidR="00FF20A4" w:rsidRPr="00FF20A4" w:rsidRDefault="00FF20A4" w:rsidP="00FF20A4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ОК 05</w:t>
            </w:r>
          </w:p>
        </w:tc>
        <w:tc>
          <w:tcPr>
            <w:tcW w:w="9076" w:type="dxa"/>
            <w:vAlign w:val="center"/>
          </w:tcPr>
          <w:p w:rsidR="00FF20A4" w:rsidRPr="00FF20A4" w:rsidRDefault="00FF20A4" w:rsidP="002E0176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r w:rsidRPr="00FF20A4">
              <w:rPr>
                <w:lang w:val="ru-RU"/>
              </w:rPr>
              <w:t>Использоватьинформационно-коммуникационные технологии в профессиональной деятельности.</w:t>
            </w:r>
          </w:p>
        </w:tc>
      </w:tr>
      <w:tr w:rsidR="002E0176" w:rsidTr="002E0176">
        <w:trPr>
          <w:trHeight w:val="328"/>
        </w:trPr>
        <w:tc>
          <w:tcPr>
            <w:tcW w:w="960" w:type="dxa"/>
            <w:vAlign w:val="center"/>
          </w:tcPr>
          <w:p w:rsidR="002E0176" w:rsidRPr="002E0176" w:rsidRDefault="002E0176" w:rsidP="00FF20A4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ОК 06</w:t>
            </w:r>
          </w:p>
        </w:tc>
        <w:tc>
          <w:tcPr>
            <w:tcW w:w="9076" w:type="dxa"/>
            <w:vAlign w:val="center"/>
          </w:tcPr>
          <w:p w:rsidR="002E0176" w:rsidRPr="002E0176" w:rsidRDefault="002E0176" w:rsidP="002E0176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r w:rsidRPr="002E0176">
              <w:rPr>
                <w:lang w:val="ru-RU"/>
              </w:rPr>
              <w:t>Работать в команде, эффективно общаться с коллегами, руководством, клиентами</w:t>
            </w:r>
            <w:r>
              <w:rPr>
                <w:lang w:val="ru-RU"/>
              </w:rPr>
              <w:t>.</w:t>
            </w:r>
          </w:p>
        </w:tc>
      </w:tr>
    </w:tbl>
    <w:p w:rsidR="004E1FF2" w:rsidRDefault="004E1FF2" w:rsidP="004E1FF2">
      <w:pPr>
        <w:pStyle w:val="a5"/>
        <w:numPr>
          <w:ilvl w:val="2"/>
          <w:numId w:val="8"/>
        </w:numPr>
        <w:tabs>
          <w:tab w:val="left" w:pos="1401"/>
        </w:tabs>
        <w:spacing w:after="11"/>
        <w:jc w:val="both"/>
        <w:rPr>
          <w:sz w:val="24"/>
        </w:rPr>
      </w:pPr>
      <w:r>
        <w:rPr>
          <w:sz w:val="24"/>
        </w:rPr>
        <w:t>Переченьпрофессиональныхкомпетенций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8960"/>
      </w:tblGrid>
      <w:tr w:rsidR="004E1FF2" w:rsidTr="00B92580">
        <w:trPr>
          <w:trHeight w:val="254"/>
        </w:trPr>
        <w:tc>
          <w:tcPr>
            <w:tcW w:w="1104" w:type="dxa"/>
          </w:tcPr>
          <w:p w:rsidR="004E1FF2" w:rsidRDefault="004E1FF2" w:rsidP="00B92580">
            <w:pPr>
              <w:pStyle w:val="TableParagraph"/>
              <w:spacing w:line="234" w:lineRule="exact"/>
              <w:ind w:left="359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960" w:type="dxa"/>
          </w:tcPr>
          <w:p w:rsidR="004E1FF2" w:rsidRPr="004E1FF2" w:rsidRDefault="004E1FF2" w:rsidP="00B92580">
            <w:pPr>
              <w:pStyle w:val="TableParagraph"/>
              <w:spacing w:line="234" w:lineRule="exact"/>
              <w:ind w:left="1163" w:right="1156"/>
              <w:jc w:val="center"/>
              <w:rPr>
                <w:lang w:val="ru-RU"/>
              </w:rPr>
            </w:pPr>
            <w:r w:rsidRPr="004E1FF2">
              <w:rPr>
                <w:lang w:val="ru-RU"/>
              </w:rPr>
              <w:t>Наименованиевидов деятельностиипрофессиональныхкомпетенций</w:t>
            </w:r>
          </w:p>
        </w:tc>
      </w:tr>
      <w:tr w:rsidR="004E1FF2" w:rsidTr="009C74E3">
        <w:trPr>
          <w:trHeight w:val="253"/>
        </w:trPr>
        <w:tc>
          <w:tcPr>
            <w:tcW w:w="1104" w:type="dxa"/>
            <w:vAlign w:val="center"/>
          </w:tcPr>
          <w:p w:rsidR="004E1FF2" w:rsidRDefault="004E1FF2" w:rsidP="009C74E3">
            <w:pPr>
              <w:pStyle w:val="TableParagraph"/>
              <w:spacing w:line="234" w:lineRule="exact"/>
              <w:ind w:left="110"/>
            </w:pPr>
            <w:r>
              <w:t>ВД1</w:t>
            </w:r>
          </w:p>
        </w:tc>
        <w:tc>
          <w:tcPr>
            <w:tcW w:w="8960" w:type="dxa"/>
            <w:vAlign w:val="center"/>
          </w:tcPr>
          <w:p w:rsidR="004E1FF2" w:rsidRPr="00082306" w:rsidRDefault="004E1FF2" w:rsidP="009C74E3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</w:p>
        </w:tc>
      </w:tr>
      <w:tr w:rsidR="004E1FF2" w:rsidTr="009C74E3">
        <w:trPr>
          <w:trHeight w:val="443"/>
        </w:trPr>
        <w:tc>
          <w:tcPr>
            <w:tcW w:w="1104" w:type="dxa"/>
            <w:vAlign w:val="center"/>
          </w:tcPr>
          <w:p w:rsidR="004E1FF2" w:rsidRPr="009C74E3" w:rsidRDefault="004E1FF2" w:rsidP="009C74E3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t>ПК</w:t>
            </w:r>
            <w:r w:rsidR="009C74E3">
              <w:rPr>
                <w:spacing w:val="1"/>
                <w:lang w:val="ru-RU"/>
              </w:rPr>
              <w:t>1</w:t>
            </w:r>
            <w:r w:rsidR="008531CB">
              <w:rPr>
                <w:spacing w:val="1"/>
                <w:lang w:val="ru-RU"/>
              </w:rPr>
              <w:t>.1</w:t>
            </w:r>
          </w:p>
        </w:tc>
        <w:tc>
          <w:tcPr>
            <w:tcW w:w="8960" w:type="dxa"/>
            <w:vAlign w:val="center"/>
          </w:tcPr>
          <w:p w:rsidR="004E1FF2" w:rsidRPr="009C74E3" w:rsidRDefault="009C74E3" w:rsidP="009C74E3">
            <w:pPr>
              <w:pStyle w:val="TableParagraph"/>
              <w:spacing w:line="239" w:lineRule="exact"/>
              <w:ind w:left="110"/>
              <w:rPr>
                <w:lang w:val="ru-RU"/>
              </w:rPr>
            </w:pPr>
            <w:r w:rsidRPr="009C74E3">
              <w:rPr>
                <w:lang w:val="ru-RU"/>
              </w:rPr>
              <w:t>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материалов.</w:t>
            </w:r>
          </w:p>
        </w:tc>
      </w:tr>
      <w:tr w:rsidR="004E1FF2" w:rsidTr="009C74E3">
        <w:trPr>
          <w:trHeight w:val="508"/>
        </w:trPr>
        <w:tc>
          <w:tcPr>
            <w:tcW w:w="1104" w:type="dxa"/>
            <w:vAlign w:val="center"/>
          </w:tcPr>
          <w:p w:rsidR="004E1FF2" w:rsidRPr="00082306" w:rsidRDefault="004E1FF2" w:rsidP="009C74E3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t>ПК</w:t>
            </w:r>
            <w:r w:rsidR="008531CB">
              <w:rPr>
                <w:spacing w:val="1"/>
                <w:lang w:val="ru-RU"/>
              </w:rPr>
              <w:t>1.</w:t>
            </w:r>
            <w:r w:rsidR="00082306">
              <w:t>2</w:t>
            </w:r>
          </w:p>
        </w:tc>
        <w:tc>
          <w:tcPr>
            <w:tcW w:w="8960" w:type="dxa"/>
            <w:vAlign w:val="center"/>
          </w:tcPr>
          <w:p w:rsidR="004E1FF2" w:rsidRPr="009C74E3" w:rsidRDefault="009C74E3" w:rsidP="009C74E3">
            <w:pPr>
              <w:pStyle w:val="TableParagraph"/>
              <w:spacing w:before="1" w:line="243" w:lineRule="exact"/>
              <w:ind w:left="110"/>
              <w:rPr>
                <w:lang w:val="ru-RU"/>
              </w:rPr>
            </w:pPr>
            <w:r w:rsidRPr="009C74E3">
              <w:rPr>
                <w:lang w:val="ru-RU"/>
              </w:rPr>
              <w:t>Контролировать соответствие цвета деталей, изделий, ниток, прикладных материалов.</w:t>
            </w:r>
          </w:p>
        </w:tc>
      </w:tr>
      <w:tr w:rsidR="009C74E3" w:rsidTr="009C74E3">
        <w:trPr>
          <w:trHeight w:val="508"/>
        </w:trPr>
        <w:tc>
          <w:tcPr>
            <w:tcW w:w="1104" w:type="dxa"/>
            <w:vAlign w:val="center"/>
          </w:tcPr>
          <w:p w:rsidR="009C74E3" w:rsidRPr="009C74E3" w:rsidRDefault="009C74E3" w:rsidP="009C74E3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ПК </w:t>
            </w:r>
            <w:r w:rsidR="008531CB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</w:tc>
        <w:tc>
          <w:tcPr>
            <w:tcW w:w="8960" w:type="dxa"/>
            <w:vAlign w:val="center"/>
          </w:tcPr>
          <w:p w:rsidR="009C74E3" w:rsidRPr="009C74E3" w:rsidRDefault="009C74E3" w:rsidP="009C74E3">
            <w:pPr>
              <w:pStyle w:val="TableParagraph"/>
              <w:spacing w:before="1" w:line="243" w:lineRule="exact"/>
              <w:ind w:left="110"/>
              <w:rPr>
                <w:lang w:val="ru-RU"/>
              </w:rPr>
            </w:pPr>
            <w:r w:rsidRPr="009C74E3">
              <w:rPr>
                <w:lang w:val="ru-RU"/>
              </w:rPr>
              <w:t>Контролировать качество кроя и качество выполненных операций.</w:t>
            </w:r>
          </w:p>
        </w:tc>
      </w:tr>
      <w:tr w:rsidR="009C74E3" w:rsidTr="009C74E3">
        <w:trPr>
          <w:trHeight w:val="508"/>
        </w:trPr>
        <w:tc>
          <w:tcPr>
            <w:tcW w:w="1104" w:type="dxa"/>
            <w:vAlign w:val="center"/>
          </w:tcPr>
          <w:p w:rsidR="009C74E3" w:rsidRPr="009C74E3" w:rsidRDefault="009C74E3" w:rsidP="009C74E3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ПК </w:t>
            </w:r>
            <w:r w:rsidR="008531CB">
              <w:rPr>
                <w:lang w:val="ru-RU"/>
              </w:rPr>
              <w:t>1.</w:t>
            </w:r>
            <w:r>
              <w:rPr>
                <w:lang w:val="ru-RU"/>
              </w:rPr>
              <w:t>4</w:t>
            </w:r>
          </w:p>
        </w:tc>
        <w:tc>
          <w:tcPr>
            <w:tcW w:w="8960" w:type="dxa"/>
            <w:vAlign w:val="center"/>
          </w:tcPr>
          <w:p w:rsidR="009C74E3" w:rsidRPr="009C74E3" w:rsidRDefault="009C74E3" w:rsidP="009C74E3">
            <w:pPr>
              <w:pStyle w:val="TableParagraph"/>
              <w:spacing w:before="1" w:line="243" w:lineRule="exact"/>
              <w:ind w:left="110"/>
              <w:rPr>
                <w:lang w:val="ru-RU"/>
              </w:rPr>
            </w:pPr>
            <w:r w:rsidRPr="009C74E3">
              <w:rPr>
                <w:lang w:val="ru-RU"/>
              </w:rPr>
              <w:t>Устранять мелкие неполадки в работе оборудования.</w:t>
            </w:r>
          </w:p>
        </w:tc>
      </w:tr>
      <w:tr w:rsidR="009C74E3" w:rsidTr="009C74E3">
        <w:trPr>
          <w:trHeight w:val="508"/>
        </w:trPr>
        <w:tc>
          <w:tcPr>
            <w:tcW w:w="1104" w:type="dxa"/>
            <w:vAlign w:val="center"/>
          </w:tcPr>
          <w:p w:rsidR="009C74E3" w:rsidRPr="009C74E3" w:rsidRDefault="009C74E3" w:rsidP="009C74E3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ПК </w:t>
            </w:r>
            <w:r w:rsidR="008531CB">
              <w:rPr>
                <w:lang w:val="ru-RU"/>
              </w:rPr>
              <w:t>1.</w:t>
            </w:r>
            <w:r>
              <w:rPr>
                <w:lang w:val="ru-RU"/>
              </w:rPr>
              <w:t>5</w:t>
            </w:r>
          </w:p>
        </w:tc>
        <w:tc>
          <w:tcPr>
            <w:tcW w:w="8960" w:type="dxa"/>
            <w:vAlign w:val="center"/>
          </w:tcPr>
          <w:p w:rsidR="009C74E3" w:rsidRPr="009C74E3" w:rsidRDefault="009C74E3" w:rsidP="009C74E3">
            <w:pPr>
              <w:pStyle w:val="TableParagraph"/>
              <w:spacing w:before="1" w:line="243" w:lineRule="exact"/>
              <w:ind w:left="110"/>
              <w:rPr>
                <w:lang w:val="ru-RU"/>
              </w:rPr>
            </w:pPr>
            <w:r>
              <w:t>Соблюдатьправилабезопасноготруда</w:t>
            </w:r>
            <w:r>
              <w:rPr>
                <w:lang w:val="ru-RU"/>
              </w:rPr>
              <w:t>.</w:t>
            </w:r>
          </w:p>
        </w:tc>
      </w:tr>
    </w:tbl>
    <w:p w:rsidR="004E1FF2" w:rsidRDefault="004E1FF2" w:rsidP="004E1FF2">
      <w:pPr>
        <w:spacing w:line="236" w:lineRule="exact"/>
        <w:sectPr w:rsidR="004E1FF2">
          <w:pgSz w:w="11910" w:h="16840"/>
          <w:pgMar w:top="1020" w:right="740" w:bottom="1260" w:left="620" w:header="0" w:footer="990" w:gutter="0"/>
          <w:cols w:space="720"/>
        </w:sectPr>
      </w:pPr>
    </w:p>
    <w:p w:rsidR="004E1FF2" w:rsidRDefault="004E1FF2" w:rsidP="004E1FF2">
      <w:pPr>
        <w:pStyle w:val="a5"/>
        <w:numPr>
          <w:ilvl w:val="2"/>
          <w:numId w:val="8"/>
        </w:numPr>
        <w:tabs>
          <w:tab w:val="left" w:pos="1484"/>
        </w:tabs>
        <w:spacing w:before="61" w:after="11"/>
        <w:ind w:left="1483" w:hanging="544"/>
        <w:jc w:val="left"/>
        <w:rPr>
          <w:b/>
          <w:sz w:val="24"/>
        </w:rPr>
      </w:pPr>
      <w:r>
        <w:rPr>
          <w:sz w:val="24"/>
        </w:rPr>
        <w:t>Врезультатеосвоенияпрофессиональногомодулястудент</w:t>
      </w:r>
      <w:r>
        <w:rPr>
          <w:b/>
          <w:sz w:val="24"/>
        </w:rPr>
        <w:t>должен: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8394"/>
      </w:tblGrid>
      <w:tr w:rsidR="004E1FF2" w:rsidTr="00732478">
        <w:trPr>
          <w:trHeight w:val="2187"/>
        </w:trPr>
        <w:tc>
          <w:tcPr>
            <w:tcW w:w="1671" w:type="dxa"/>
          </w:tcPr>
          <w:p w:rsidR="004E1FF2" w:rsidRDefault="004E1FF2" w:rsidP="00B92580">
            <w:pPr>
              <w:pStyle w:val="TableParagraph"/>
              <w:ind w:left="110" w:right="248"/>
            </w:pPr>
            <w:r>
              <w:t>Иметь</w:t>
            </w:r>
            <w:r>
              <w:rPr>
                <w:spacing w:val="-1"/>
              </w:rPr>
              <w:t>практический</w:t>
            </w:r>
            <w:r>
              <w:t>опыт</w:t>
            </w:r>
          </w:p>
        </w:tc>
        <w:tc>
          <w:tcPr>
            <w:tcW w:w="8394" w:type="dxa"/>
          </w:tcPr>
          <w:p w:rsid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—</w:t>
            </w:r>
            <w:r w:rsidRPr="00C1415B">
              <w:rPr>
                <w:lang w:val="ru-RU"/>
              </w:rPr>
              <w:tab/>
              <w:t xml:space="preserve">выполнения операции вручную или на машинах по пошиву деталей, узлов, </w:t>
            </w:r>
          </w:p>
          <w:p w:rsidR="00C1415B" w:rsidRP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изделий из текстильных материалов;</w:t>
            </w:r>
          </w:p>
          <w:p w:rsid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—</w:t>
            </w:r>
            <w:r w:rsidRPr="00C1415B">
              <w:rPr>
                <w:lang w:val="ru-RU"/>
              </w:rPr>
              <w:tab/>
              <w:t xml:space="preserve">выполнения операции на автоматическом или полуавтоматическом </w:t>
            </w:r>
          </w:p>
          <w:p w:rsidR="00C1415B" w:rsidRP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оборудовании по пошиву деталей, узлов из текстильных материалов;</w:t>
            </w:r>
          </w:p>
          <w:p w:rsid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—</w:t>
            </w:r>
            <w:r w:rsidRPr="00C1415B">
              <w:rPr>
                <w:lang w:val="ru-RU"/>
              </w:rPr>
              <w:tab/>
              <w:t xml:space="preserve">контролирования соответствия цвета деталей, изделий, ниток, прикладных </w:t>
            </w:r>
          </w:p>
          <w:p w:rsidR="00C1415B" w:rsidRP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материалов;</w:t>
            </w:r>
          </w:p>
          <w:p w:rsidR="00C1415B" w:rsidRP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—</w:t>
            </w:r>
            <w:r w:rsidRPr="00C1415B">
              <w:rPr>
                <w:lang w:val="ru-RU"/>
              </w:rPr>
              <w:tab/>
              <w:t>контролирования качества кроя и качество выполненных операций;</w:t>
            </w:r>
          </w:p>
          <w:p w:rsidR="00C1415B" w:rsidRP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—</w:t>
            </w:r>
            <w:r w:rsidRPr="00C1415B">
              <w:rPr>
                <w:lang w:val="ru-RU"/>
              </w:rPr>
              <w:tab/>
              <w:t>устранения мелких неполадок в работе оборудования;</w:t>
            </w:r>
          </w:p>
          <w:p w:rsidR="004E1FF2" w:rsidRPr="004E1FF2" w:rsidRDefault="00C1415B" w:rsidP="00304BD4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—</w:t>
            </w:r>
            <w:r w:rsidRPr="00C1415B">
              <w:rPr>
                <w:lang w:val="ru-RU"/>
              </w:rPr>
              <w:tab/>
              <w:t>обеспечения безопасности труда на швейном оборудовании</w:t>
            </w:r>
            <w:r w:rsidR="00304BD4">
              <w:rPr>
                <w:lang w:val="ru-RU"/>
              </w:rPr>
              <w:t>.</w:t>
            </w:r>
          </w:p>
        </w:tc>
      </w:tr>
      <w:tr w:rsidR="004E1FF2" w:rsidTr="00822EC0">
        <w:trPr>
          <w:trHeight w:val="2699"/>
        </w:trPr>
        <w:tc>
          <w:tcPr>
            <w:tcW w:w="1671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r>
              <w:t>уметь</w:t>
            </w:r>
          </w:p>
        </w:tc>
        <w:tc>
          <w:tcPr>
            <w:tcW w:w="8394" w:type="dxa"/>
          </w:tcPr>
          <w:p w:rsidR="00304BD4" w:rsidRP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—</w:t>
            </w:r>
            <w:r w:rsidRPr="00304BD4">
              <w:rPr>
                <w:lang w:val="ru-RU"/>
              </w:rPr>
              <w:tab/>
              <w:t>У1. обрабатывать детали, узлы, изд</w:t>
            </w:r>
            <w:r>
              <w:rPr>
                <w:lang w:val="ru-RU"/>
              </w:rPr>
              <w:t>елия из текстильных материалов;</w:t>
            </w:r>
          </w:p>
          <w:p w:rsidR="00304BD4" w:rsidRP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—</w:t>
            </w:r>
            <w:r w:rsidRPr="00304BD4">
              <w:rPr>
                <w:lang w:val="ru-RU"/>
              </w:rPr>
              <w:tab/>
              <w:t>У2. выполнять контроль качества кроя;</w:t>
            </w:r>
          </w:p>
          <w:p w:rsidR="00304BD4" w:rsidRP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—</w:t>
            </w:r>
            <w:r w:rsidRPr="00304BD4">
              <w:rPr>
                <w:lang w:val="ru-RU"/>
              </w:rPr>
              <w:tab/>
              <w:t>У.З. выполнять контроль качества выполненной работы;</w:t>
            </w:r>
          </w:p>
          <w:p w:rsidR="00304BD4" w:rsidRP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—</w:t>
            </w:r>
            <w:r w:rsidRPr="00304BD4">
              <w:rPr>
                <w:lang w:val="ru-RU"/>
              </w:rPr>
              <w:tab/>
              <w:t>У.4. устранять мелкие неполадки в работе оборудования;</w:t>
            </w:r>
          </w:p>
          <w:p w:rsid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—</w:t>
            </w:r>
            <w:r w:rsidRPr="00304BD4">
              <w:rPr>
                <w:lang w:val="ru-RU"/>
              </w:rPr>
              <w:tab/>
              <w:t>У. 5. выполнять наладку обслуживаемого оборудования для конкретных</w:t>
            </w:r>
          </w:p>
          <w:p w:rsidR="00304BD4" w:rsidRP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операций и материалов;</w:t>
            </w:r>
          </w:p>
          <w:p w:rsid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—</w:t>
            </w:r>
            <w:r w:rsidRPr="00304BD4">
              <w:rPr>
                <w:lang w:val="ru-RU"/>
              </w:rPr>
              <w:tab/>
              <w:t xml:space="preserve">У. 6. соблюдать последовательность технологической обработки узлов и </w:t>
            </w:r>
          </w:p>
          <w:p w:rsidR="00304BD4" w:rsidRP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деталей изделий;</w:t>
            </w:r>
          </w:p>
          <w:p w:rsid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—</w:t>
            </w:r>
            <w:r w:rsidRPr="00304BD4">
              <w:rPr>
                <w:lang w:val="ru-RU"/>
              </w:rPr>
              <w:tab/>
              <w:t xml:space="preserve">У. 7. разрабатывать мероприятия по снижению трудоёмкости изготовления </w:t>
            </w:r>
          </w:p>
          <w:p w:rsidR="004E1FF2" w:rsidRPr="004E1FF2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швейных изделий.</w:t>
            </w:r>
          </w:p>
        </w:tc>
      </w:tr>
      <w:tr w:rsidR="004E1FF2" w:rsidTr="00822EC0">
        <w:trPr>
          <w:trHeight w:val="2101"/>
        </w:trPr>
        <w:tc>
          <w:tcPr>
            <w:tcW w:w="1671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r>
              <w:t>знать</w:t>
            </w:r>
          </w:p>
        </w:tc>
        <w:tc>
          <w:tcPr>
            <w:tcW w:w="8394" w:type="dxa"/>
          </w:tcPr>
          <w:p w:rsidR="00822EC0" w:rsidRPr="00822EC0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822EC0">
              <w:rPr>
                <w:lang w:val="ru-RU"/>
              </w:rPr>
              <w:t>—</w:t>
            </w:r>
            <w:r w:rsidRPr="00822EC0">
              <w:rPr>
                <w:lang w:val="ru-RU"/>
              </w:rPr>
              <w:tab/>
              <w:t>3.1. ассортимент швейных изделий;</w:t>
            </w:r>
          </w:p>
          <w:p w:rsidR="00822EC0" w:rsidRPr="00822EC0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822EC0">
              <w:rPr>
                <w:lang w:val="ru-RU"/>
              </w:rPr>
              <w:t>—</w:t>
            </w:r>
            <w:r w:rsidRPr="00822EC0">
              <w:rPr>
                <w:lang w:val="ru-RU"/>
              </w:rPr>
              <w:tab/>
              <w:t>3.2. технологические параметры обработки швейных изделий и их деталей;</w:t>
            </w:r>
          </w:p>
          <w:p w:rsidR="00822EC0" w:rsidRPr="00822EC0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822EC0">
              <w:rPr>
                <w:lang w:val="ru-RU"/>
              </w:rPr>
              <w:t>—</w:t>
            </w:r>
            <w:r w:rsidRPr="00822EC0">
              <w:rPr>
                <w:lang w:val="ru-RU"/>
              </w:rPr>
              <w:tab/>
              <w:t>3.3. виды и качество обрабатываемых материалов;</w:t>
            </w:r>
          </w:p>
          <w:p w:rsidR="00822EC0" w:rsidRPr="00822EC0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822EC0">
              <w:rPr>
                <w:lang w:val="ru-RU"/>
              </w:rPr>
              <w:t>—</w:t>
            </w:r>
            <w:r w:rsidRPr="00822EC0">
              <w:rPr>
                <w:lang w:val="ru-RU"/>
              </w:rPr>
              <w:tab/>
              <w:t>3.4. назначение и принцип работы обслуживаемого оборудования;</w:t>
            </w:r>
          </w:p>
          <w:p w:rsidR="00822EC0" w:rsidRPr="00822EC0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822EC0">
              <w:rPr>
                <w:lang w:val="ru-RU"/>
              </w:rPr>
              <w:t>—</w:t>
            </w:r>
            <w:r w:rsidRPr="00822EC0">
              <w:rPr>
                <w:lang w:val="ru-RU"/>
              </w:rPr>
              <w:tab/>
              <w:t>3.5. правила наладки обслуживаемого оборудования;</w:t>
            </w:r>
          </w:p>
          <w:p w:rsidR="00822EC0" w:rsidRPr="00822EC0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822EC0">
              <w:rPr>
                <w:lang w:val="ru-RU"/>
              </w:rPr>
              <w:t>—</w:t>
            </w:r>
            <w:r w:rsidRPr="00822EC0">
              <w:rPr>
                <w:lang w:val="ru-RU"/>
              </w:rPr>
              <w:tab/>
              <w:t>3.6. способы устранения мелких неполадок обслуживаемых машин;</w:t>
            </w:r>
          </w:p>
          <w:p w:rsidR="00822EC0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822EC0">
              <w:rPr>
                <w:lang w:val="ru-RU"/>
              </w:rPr>
              <w:t>—</w:t>
            </w:r>
            <w:r w:rsidRPr="00822EC0">
              <w:rPr>
                <w:lang w:val="ru-RU"/>
              </w:rPr>
              <w:tab/>
              <w:t>3.7. состав мероприятий по обеспечению безопасности труда на швейном</w:t>
            </w:r>
          </w:p>
          <w:p w:rsidR="004E1FF2" w:rsidRPr="004E1FF2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822EC0">
              <w:rPr>
                <w:lang w:val="ru-RU"/>
              </w:rPr>
              <w:t>оборудовании.</w:t>
            </w:r>
          </w:p>
        </w:tc>
      </w:tr>
    </w:tbl>
    <w:p w:rsidR="004E1FF2" w:rsidRDefault="004E1FF2" w:rsidP="004E1FF2">
      <w:pPr>
        <w:spacing w:line="270" w:lineRule="exact"/>
      </w:pPr>
    </w:p>
    <w:p w:rsidR="006F5205" w:rsidRDefault="006F5205" w:rsidP="004E1FF2">
      <w:pPr>
        <w:spacing w:line="270" w:lineRule="exact"/>
      </w:pPr>
    </w:p>
    <w:p w:rsidR="006F5205" w:rsidRDefault="006F5205" w:rsidP="004E1FF2">
      <w:pPr>
        <w:spacing w:line="270" w:lineRule="exact"/>
      </w:pPr>
    </w:p>
    <w:p w:rsidR="006F5205" w:rsidRDefault="006F5205" w:rsidP="004E1FF2">
      <w:pPr>
        <w:spacing w:line="270" w:lineRule="exact"/>
      </w:pPr>
    </w:p>
    <w:p w:rsidR="006F5205" w:rsidRDefault="006F5205" w:rsidP="004E1FF2">
      <w:pPr>
        <w:spacing w:line="270" w:lineRule="exact"/>
      </w:pPr>
    </w:p>
    <w:p w:rsidR="006F5205" w:rsidRDefault="006F5205" w:rsidP="004E1FF2">
      <w:pPr>
        <w:spacing w:line="270" w:lineRule="exact"/>
      </w:pPr>
    </w:p>
    <w:p w:rsidR="00505FF9" w:rsidRDefault="00505FF9" w:rsidP="004E1FF2">
      <w:pPr>
        <w:spacing w:line="270" w:lineRule="exact"/>
      </w:pPr>
    </w:p>
    <w:p w:rsidR="006F5205" w:rsidRDefault="006F5205" w:rsidP="006F5205">
      <w:pPr>
        <w:spacing w:line="270" w:lineRule="exact"/>
        <w:rPr>
          <w:b/>
          <w:sz w:val="28"/>
          <w:szCs w:val="28"/>
        </w:rPr>
      </w:pPr>
      <w:r w:rsidRPr="006F5205">
        <w:rPr>
          <w:b/>
          <w:sz w:val="28"/>
          <w:szCs w:val="28"/>
        </w:rPr>
        <w:t>1.2.</w:t>
      </w:r>
      <w:r w:rsidRPr="006F5205">
        <w:rPr>
          <w:b/>
          <w:sz w:val="28"/>
          <w:szCs w:val="28"/>
        </w:rPr>
        <w:tab/>
        <w:t>Количество часов, отводимое на освоение профессионального модуля</w:t>
      </w:r>
    </w:p>
    <w:p w:rsidR="003334A3" w:rsidRPr="006F5205" w:rsidRDefault="003334A3" w:rsidP="006F5205">
      <w:pPr>
        <w:spacing w:line="270" w:lineRule="exact"/>
        <w:rPr>
          <w:b/>
          <w:sz w:val="28"/>
          <w:szCs w:val="28"/>
        </w:rPr>
      </w:pPr>
    </w:p>
    <w:p w:rsidR="006F5205" w:rsidRDefault="006F5205" w:rsidP="003334A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="0099031F">
        <w:rPr>
          <w:sz w:val="28"/>
          <w:szCs w:val="28"/>
        </w:rPr>
        <w:t xml:space="preserve">часов </w:t>
      </w:r>
      <w:r w:rsidR="0099031F" w:rsidRPr="002C6247">
        <w:rPr>
          <w:sz w:val="28"/>
          <w:szCs w:val="28"/>
        </w:rPr>
        <w:t xml:space="preserve">– </w:t>
      </w:r>
      <w:r w:rsidR="00915892">
        <w:rPr>
          <w:sz w:val="28"/>
          <w:szCs w:val="28"/>
        </w:rPr>
        <w:t>1953</w:t>
      </w:r>
      <w:r w:rsidR="004A3B25">
        <w:rPr>
          <w:sz w:val="28"/>
          <w:szCs w:val="28"/>
        </w:rPr>
        <w:t xml:space="preserve"> </w:t>
      </w:r>
      <w:r w:rsidRPr="006F5205">
        <w:rPr>
          <w:sz w:val="28"/>
          <w:szCs w:val="28"/>
        </w:rPr>
        <w:t xml:space="preserve">часов, </w:t>
      </w:r>
    </w:p>
    <w:p w:rsidR="006F5205" w:rsidRPr="006F5205" w:rsidRDefault="006F5205" w:rsidP="003334A3">
      <w:pPr>
        <w:spacing w:line="276" w:lineRule="auto"/>
        <w:rPr>
          <w:sz w:val="28"/>
          <w:szCs w:val="28"/>
        </w:rPr>
      </w:pPr>
      <w:r w:rsidRPr="006F5205">
        <w:rPr>
          <w:sz w:val="28"/>
          <w:szCs w:val="28"/>
        </w:rPr>
        <w:t xml:space="preserve">Из них на освоение </w:t>
      </w:r>
      <w:r>
        <w:rPr>
          <w:sz w:val="28"/>
          <w:szCs w:val="28"/>
        </w:rPr>
        <w:t>МДК</w:t>
      </w:r>
      <w:r w:rsidR="00193931">
        <w:rPr>
          <w:sz w:val="28"/>
          <w:szCs w:val="28"/>
        </w:rPr>
        <w:t xml:space="preserve"> -</w:t>
      </w:r>
      <w:r w:rsidR="00915892" w:rsidRPr="00332CCC">
        <w:rPr>
          <w:sz w:val="28"/>
          <w:szCs w:val="28"/>
        </w:rPr>
        <w:t>537</w:t>
      </w:r>
      <w:r w:rsidR="002C6247">
        <w:rPr>
          <w:sz w:val="28"/>
          <w:szCs w:val="28"/>
        </w:rPr>
        <w:t xml:space="preserve"> часов</w:t>
      </w:r>
      <w:r w:rsidRPr="006F5205">
        <w:rPr>
          <w:sz w:val="28"/>
          <w:szCs w:val="28"/>
        </w:rPr>
        <w:t>,</w:t>
      </w:r>
    </w:p>
    <w:p w:rsidR="004B42C1" w:rsidRDefault="004B42C1" w:rsidP="003334A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практики: </w:t>
      </w:r>
    </w:p>
    <w:p w:rsidR="006F5205" w:rsidRPr="006F5205" w:rsidRDefault="002C6247" w:rsidP="003334A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учебную -  </w:t>
      </w:r>
      <w:r w:rsidR="00A6711E">
        <w:rPr>
          <w:sz w:val="28"/>
          <w:szCs w:val="28"/>
        </w:rPr>
        <w:t>1086</w:t>
      </w:r>
      <w:r w:rsidR="004A3B25">
        <w:rPr>
          <w:sz w:val="28"/>
          <w:szCs w:val="28"/>
        </w:rPr>
        <w:t xml:space="preserve"> </w:t>
      </w:r>
      <w:r w:rsidR="004B42C1">
        <w:rPr>
          <w:sz w:val="28"/>
          <w:szCs w:val="28"/>
        </w:rPr>
        <w:t>часов</w:t>
      </w:r>
      <w:r w:rsidR="006F5205" w:rsidRPr="006F5205">
        <w:rPr>
          <w:sz w:val="28"/>
          <w:szCs w:val="28"/>
        </w:rPr>
        <w:t>,</w:t>
      </w:r>
    </w:p>
    <w:p w:rsidR="006F5205" w:rsidRDefault="006F5205" w:rsidP="003334A3">
      <w:pPr>
        <w:spacing w:line="276" w:lineRule="auto"/>
        <w:rPr>
          <w:sz w:val="28"/>
          <w:szCs w:val="28"/>
        </w:rPr>
      </w:pPr>
      <w:r w:rsidRPr="006F5205">
        <w:rPr>
          <w:sz w:val="28"/>
          <w:szCs w:val="28"/>
        </w:rPr>
        <w:t>производственную</w:t>
      </w:r>
      <w:r w:rsidR="0099031F">
        <w:rPr>
          <w:sz w:val="28"/>
          <w:szCs w:val="28"/>
        </w:rPr>
        <w:t xml:space="preserve"> -  </w:t>
      </w:r>
      <w:r w:rsidR="00A6711E">
        <w:rPr>
          <w:sz w:val="28"/>
          <w:szCs w:val="28"/>
        </w:rPr>
        <w:t>330</w:t>
      </w:r>
      <w:r w:rsidR="004A3B25">
        <w:rPr>
          <w:sz w:val="28"/>
          <w:szCs w:val="28"/>
        </w:rPr>
        <w:t xml:space="preserve"> </w:t>
      </w:r>
      <w:r w:rsidRPr="006F5205">
        <w:rPr>
          <w:sz w:val="28"/>
          <w:szCs w:val="28"/>
        </w:rPr>
        <w:t>часов.</w:t>
      </w:r>
    </w:p>
    <w:p w:rsidR="00332CCC" w:rsidRDefault="00332CCC" w:rsidP="003334A3">
      <w:pPr>
        <w:spacing w:line="276" w:lineRule="auto"/>
        <w:rPr>
          <w:sz w:val="28"/>
          <w:szCs w:val="28"/>
        </w:rPr>
      </w:pPr>
    </w:p>
    <w:p w:rsidR="00332CCC" w:rsidRPr="006F5205" w:rsidRDefault="00332CCC" w:rsidP="003334A3">
      <w:pPr>
        <w:spacing w:line="276" w:lineRule="auto"/>
        <w:rPr>
          <w:sz w:val="28"/>
          <w:szCs w:val="28"/>
        </w:rPr>
        <w:sectPr w:rsidR="00332CCC" w:rsidRPr="006F5205">
          <w:pgSz w:w="11910" w:h="16840"/>
          <w:pgMar w:top="1180" w:right="740" w:bottom="1260" w:left="620" w:header="0" w:footer="990" w:gutter="0"/>
          <w:cols w:space="720"/>
        </w:sectPr>
      </w:pPr>
    </w:p>
    <w:p w:rsidR="004E1FF2" w:rsidRDefault="004E1FF2" w:rsidP="004E1FF2">
      <w:pPr>
        <w:pStyle w:val="a5"/>
        <w:numPr>
          <w:ilvl w:val="0"/>
          <w:numId w:val="7"/>
        </w:numPr>
        <w:tabs>
          <w:tab w:val="left" w:pos="479"/>
        </w:tabs>
        <w:spacing w:before="73"/>
        <w:jc w:val="left"/>
        <w:rPr>
          <w:sz w:val="24"/>
        </w:rPr>
      </w:pPr>
      <w:r>
        <w:rPr>
          <w:sz w:val="24"/>
        </w:rPr>
        <w:t>СТРУКТУРАИСОДЕРЖАНИЕПРОФЕССИОНАЛЬНОГОМОДУЛЯ</w:t>
      </w:r>
    </w:p>
    <w:p w:rsidR="004E1FF2" w:rsidRDefault="004E1FF2" w:rsidP="004E1FF2">
      <w:pPr>
        <w:pStyle w:val="a5"/>
        <w:numPr>
          <w:ilvl w:val="1"/>
          <w:numId w:val="7"/>
        </w:numPr>
        <w:tabs>
          <w:tab w:val="left" w:pos="656"/>
        </w:tabs>
        <w:spacing w:before="2" w:after="6"/>
        <w:ind w:left="656"/>
        <w:rPr>
          <w:sz w:val="24"/>
        </w:rPr>
      </w:pPr>
      <w:r>
        <w:rPr>
          <w:sz w:val="24"/>
        </w:rPr>
        <w:t>Структурапрофессиональногомодуля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2"/>
        <w:gridCol w:w="3572"/>
        <w:gridCol w:w="1607"/>
        <w:gridCol w:w="993"/>
        <w:gridCol w:w="1597"/>
        <w:gridCol w:w="1238"/>
        <w:gridCol w:w="1417"/>
        <w:gridCol w:w="2056"/>
        <w:gridCol w:w="1319"/>
      </w:tblGrid>
      <w:tr w:rsidR="004E1FF2" w:rsidTr="00332CCC">
        <w:trPr>
          <w:trHeight w:val="408"/>
        </w:trPr>
        <w:tc>
          <w:tcPr>
            <w:tcW w:w="1502" w:type="dxa"/>
            <w:vMerge w:val="restart"/>
            <w:vAlign w:val="center"/>
          </w:tcPr>
          <w:p w:rsidR="004E1FF2" w:rsidRPr="0007501C" w:rsidRDefault="004E1FF2" w:rsidP="0007501C">
            <w:pPr>
              <w:pStyle w:val="TableParagraph"/>
              <w:spacing w:line="0" w:lineRule="atLeast"/>
              <w:ind w:left="110" w:right="91"/>
              <w:jc w:val="center"/>
              <w:rPr>
                <w:b/>
                <w:sz w:val="20"/>
                <w:szCs w:val="20"/>
                <w:lang w:val="ru-RU"/>
              </w:rPr>
            </w:pPr>
            <w:r w:rsidRPr="0007501C">
              <w:rPr>
                <w:b/>
                <w:sz w:val="20"/>
                <w:szCs w:val="20"/>
                <w:lang w:val="ru-RU"/>
              </w:rPr>
              <w:t>Кодыпрофессиональныхобщихкомпетенций</w:t>
            </w:r>
          </w:p>
        </w:tc>
        <w:tc>
          <w:tcPr>
            <w:tcW w:w="3572" w:type="dxa"/>
            <w:vMerge w:val="restart"/>
            <w:vAlign w:val="center"/>
          </w:tcPr>
          <w:p w:rsidR="004E1FF2" w:rsidRPr="0007501C" w:rsidRDefault="004E1FF2" w:rsidP="0007501C">
            <w:pPr>
              <w:pStyle w:val="TableParagraph"/>
              <w:spacing w:line="0" w:lineRule="atLeast"/>
              <w:ind w:left="106" w:right="705"/>
              <w:jc w:val="center"/>
              <w:rPr>
                <w:b/>
                <w:sz w:val="20"/>
                <w:szCs w:val="20"/>
              </w:rPr>
            </w:pPr>
            <w:r w:rsidRPr="0007501C">
              <w:rPr>
                <w:b/>
                <w:sz w:val="20"/>
                <w:szCs w:val="20"/>
              </w:rPr>
              <w:t>Наименованияразделовпрофессиональногомодуля</w:t>
            </w:r>
          </w:p>
        </w:tc>
        <w:tc>
          <w:tcPr>
            <w:tcW w:w="1607" w:type="dxa"/>
            <w:vMerge w:val="restart"/>
            <w:vAlign w:val="center"/>
          </w:tcPr>
          <w:p w:rsidR="004E1FF2" w:rsidRPr="0007501C" w:rsidRDefault="004E1FF2" w:rsidP="0007501C">
            <w:pPr>
              <w:pStyle w:val="TableParagraph"/>
              <w:spacing w:line="0" w:lineRule="atLeast"/>
              <w:ind w:left="106" w:right="103"/>
              <w:jc w:val="center"/>
              <w:rPr>
                <w:sz w:val="20"/>
                <w:szCs w:val="20"/>
              </w:rPr>
            </w:pPr>
            <w:r w:rsidRPr="0007501C">
              <w:rPr>
                <w:b/>
                <w:sz w:val="20"/>
                <w:szCs w:val="20"/>
              </w:rPr>
              <w:t>Суммарныйобъем</w:t>
            </w:r>
            <w:r w:rsidRPr="0007501C">
              <w:rPr>
                <w:b/>
                <w:spacing w:val="-1"/>
                <w:sz w:val="20"/>
                <w:szCs w:val="20"/>
              </w:rPr>
              <w:t>нагрузки,</w:t>
            </w:r>
            <w:r w:rsidRPr="0007501C">
              <w:rPr>
                <w:b/>
                <w:sz w:val="20"/>
                <w:szCs w:val="20"/>
              </w:rPr>
              <w:t>час</w:t>
            </w:r>
            <w:r w:rsidRPr="0007501C">
              <w:rPr>
                <w:sz w:val="20"/>
                <w:szCs w:val="20"/>
              </w:rPr>
              <w:t>.</w:t>
            </w:r>
          </w:p>
        </w:tc>
        <w:tc>
          <w:tcPr>
            <w:tcW w:w="7301" w:type="dxa"/>
            <w:gridSpan w:val="5"/>
            <w:vAlign w:val="center"/>
          </w:tcPr>
          <w:p w:rsidR="004E1FF2" w:rsidRPr="0007501C" w:rsidRDefault="004E1FF2" w:rsidP="0007501C">
            <w:pPr>
              <w:pStyle w:val="TableParagraph"/>
              <w:spacing w:line="0" w:lineRule="atLeast"/>
              <w:ind w:left="1112" w:right="11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07501C">
              <w:rPr>
                <w:b/>
                <w:i/>
                <w:sz w:val="20"/>
                <w:szCs w:val="20"/>
                <w:lang w:val="ru-RU"/>
              </w:rPr>
              <w:t>Занятиявовзаимодействии спреподавателем,час.</w:t>
            </w:r>
          </w:p>
        </w:tc>
        <w:tc>
          <w:tcPr>
            <w:tcW w:w="1319" w:type="dxa"/>
            <w:vMerge w:val="restart"/>
            <w:vAlign w:val="center"/>
          </w:tcPr>
          <w:p w:rsidR="004E1FF2" w:rsidRDefault="004E1FF2" w:rsidP="0007501C">
            <w:pPr>
              <w:pStyle w:val="TableParagraph"/>
              <w:ind w:left="114" w:right="16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Самостоятельнаяработа</w:t>
            </w:r>
            <w:r>
              <w:rPr>
                <w:b/>
                <w:i/>
                <w:vertAlign w:val="superscript"/>
              </w:rPr>
              <w:t>9</w:t>
            </w:r>
          </w:p>
        </w:tc>
      </w:tr>
      <w:tr w:rsidR="004E1FF2" w:rsidTr="00080125">
        <w:trPr>
          <w:trHeight w:val="354"/>
        </w:trPr>
        <w:tc>
          <w:tcPr>
            <w:tcW w:w="1502" w:type="dxa"/>
            <w:vMerge/>
            <w:tcBorders>
              <w:top w:val="nil"/>
            </w:tcBorders>
          </w:tcPr>
          <w:p w:rsidR="004E1FF2" w:rsidRPr="0007501C" w:rsidRDefault="004E1FF2" w:rsidP="0007501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4E1FF2" w:rsidRPr="0007501C" w:rsidRDefault="004E1FF2" w:rsidP="0007501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4E1FF2" w:rsidRPr="0007501C" w:rsidRDefault="004E1FF2" w:rsidP="0007501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4E1FF2" w:rsidRPr="0007501C" w:rsidRDefault="004E1FF2" w:rsidP="00080125">
            <w:pPr>
              <w:pStyle w:val="TableParagraph"/>
              <w:spacing w:line="0" w:lineRule="atLeast"/>
              <w:ind w:left="107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07501C">
              <w:rPr>
                <w:b/>
                <w:i/>
                <w:sz w:val="20"/>
                <w:szCs w:val="20"/>
                <w:lang w:val="ru-RU"/>
              </w:rPr>
              <w:t>ОбучениепоМДК,вчас.</w:t>
            </w:r>
          </w:p>
        </w:tc>
        <w:tc>
          <w:tcPr>
            <w:tcW w:w="3473" w:type="dxa"/>
            <w:gridSpan w:val="2"/>
            <w:vAlign w:val="center"/>
          </w:tcPr>
          <w:p w:rsidR="004E1FF2" w:rsidRPr="0007501C" w:rsidRDefault="0007501C" w:rsidP="00080125">
            <w:pPr>
              <w:pStyle w:val="TableParagraph"/>
              <w:spacing w:line="0" w:lineRule="atLeast"/>
              <w:ind w:right="2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Практи</w:t>
            </w:r>
            <w:r>
              <w:rPr>
                <w:b/>
                <w:i/>
                <w:sz w:val="20"/>
                <w:szCs w:val="20"/>
                <w:lang w:val="ru-RU"/>
              </w:rPr>
              <w:t>к</w:t>
            </w:r>
            <w:r w:rsidR="004E1FF2" w:rsidRPr="0007501C">
              <w:rPr>
                <w:b/>
                <w:i/>
                <w:sz w:val="20"/>
                <w:szCs w:val="20"/>
              </w:rPr>
              <w:t>и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:rsidR="004E1FF2" w:rsidRDefault="004E1FF2" w:rsidP="0007501C">
            <w:pPr>
              <w:rPr>
                <w:sz w:val="2"/>
                <w:szCs w:val="2"/>
              </w:rPr>
            </w:pPr>
          </w:p>
        </w:tc>
      </w:tr>
      <w:tr w:rsidR="004E1FF2" w:rsidTr="0007501C">
        <w:trPr>
          <w:trHeight w:val="1516"/>
        </w:trPr>
        <w:tc>
          <w:tcPr>
            <w:tcW w:w="1502" w:type="dxa"/>
            <w:vMerge/>
            <w:tcBorders>
              <w:top w:val="nil"/>
            </w:tcBorders>
          </w:tcPr>
          <w:p w:rsidR="004E1FF2" w:rsidRPr="0007501C" w:rsidRDefault="004E1FF2" w:rsidP="0007501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4E1FF2" w:rsidRPr="0007501C" w:rsidRDefault="004E1FF2" w:rsidP="0007501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nil"/>
              <w:right w:val="single" w:sz="4" w:space="0" w:color="auto"/>
            </w:tcBorders>
          </w:tcPr>
          <w:p w:rsidR="004E1FF2" w:rsidRPr="0007501C" w:rsidRDefault="004E1FF2" w:rsidP="0007501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CC" w:rsidRPr="0007501C" w:rsidRDefault="004E1FF2" w:rsidP="0007501C">
            <w:pPr>
              <w:pStyle w:val="TableParagraph"/>
              <w:spacing w:line="0" w:lineRule="atLeast"/>
              <w:jc w:val="center"/>
              <w:rPr>
                <w:b/>
                <w:sz w:val="20"/>
                <w:szCs w:val="20"/>
                <w:lang w:val="ru-RU"/>
              </w:rPr>
            </w:pPr>
            <w:r w:rsidRPr="0007501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97" w:type="dxa"/>
            <w:tcBorders>
              <w:left w:val="single" w:sz="4" w:space="0" w:color="auto"/>
            </w:tcBorders>
            <w:vAlign w:val="center"/>
          </w:tcPr>
          <w:p w:rsidR="004E1FF2" w:rsidRPr="0007501C" w:rsidRDefault="004E1FF2" w:rsidP="0007501C">
            <w:pPr>
              <w:pStyle w:val="TableParagraph"/>
              <w:spacing w:line="0" w:lineRule="atLeast"/>
              <w:ind w:left="122" w:right="131" w:hanging="9"/>
              <w:jc w:val="center"/>
              <w:rPr>
                <w:b/>
                <w:sz w:val="20"/>
                <w:szCs w:val="20"/>
                <w:lang w:val="ru-RU"/>
              </w:rPr>
            </w:pPr>
            <w:r w:rsidRPr="0007501C">
              <w:rPr>
                <w:b/>
                <w:sz w:val="20"/>
                <w:szCs w:val="20"/>
                <w:lang w:val="ru-RU"/>
              </w:rPr>
              <w:t>Лабораторныхи</w:t>
            </w:r>
            <w:r w:rsidR="00193931" w:rsidRPr="0007501C">
              <w:rPr>
                <w:b/>
                <w:sz w:val="20"/>
                <w:szCs w:val="20"/>
                <w:lang w:val="ru-RU"/>
              </w:rPr>
              <w:t>практически</w:t>
            </w:r>
            <w:r w:rsidRPr="0007501C">
              <w:rPr>
                <w:b/>
                <w:sz w:val="20"/>
                <w:szCs w:val="20"/>
                <w:lang w:val="ru-RU"/>
              </w:rPr>
              <w:t>хзанятий</w:t>
            </w:r>
          </w:p>
        </w:tc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:rsidR="004E1FF2" w:rsidRPr="0007501C" w:rsidRDefault="004E1FF2" w:rsidP="0007501C">
            <w:pPr>
              <w:pStyle w:val="TableParagraph"/>
              <w:spacing w:line="0" w:lineRule="atLeast"/>
              <w:ind w:left="86" w:right="91"/>
              <w:jc w:val="center"/>
              <w:rPr>
                <w:b/>
                <w:sz w:val="20"/>
                <w:szCs w:val="20"/>
                <w:lang w:val="ru-RU"/>
              </w:rPr>
            </w:pPr>
            <w:r w:rsidRPr="0007501C">
              <w:rPr>
                <w:b/>
                <w:spacing w:val="-1"/>
                <w:sz w:val="20"/>
                <w:szCs w:val="20"/>
                <w:lang w:val="ru-RU"/>
              </w:rPr>
              <w:t>Курсовы</w:t>
            </w:r>
            <w:r w:rsidRPr="0007501C">
              <w:rPr>
                <w:b/>
                <w:sz w:val="20"/>
                <w:szCs w:val="20"/>
                <w:lang w:val="ru-RU"/>
              </w:rPr>
              <w:t>хработ</w:t>
            </w:r>
            <w:r w:rsidRPr="0007501C">
              <w:rPr>
                <w:b/>
                <w:spacing w:val="-1"/>
                <w:sz w:val="20"/>
                <w:szCs w:val="20"/>
                <w:lang w:val="ru-RU"/>
              </w:rPr>
              <w:t>(проекто</w:t>
            </w:r>
            <w:r w:rsidRPr="0007501C">
              <w:rPr>
                <w:b/>
                <w:sz w:val="20"/>
                <w:szCs w:val="20"/>
                <w:lang w:val="ru-RU"/>
              </w:rPr>
              <w:t>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CC" w:rsidRPr="0007501C" w:rsidRDefault="0007501C" w:rsidP="0007501C">
            <w:pPr>
              <w:pStyle w:val="TableParagraph"/>
              <w:spacing w:line="0" w:lineRule="atLeast"/>
              <w:jc w:val="center"/>
              <w:rPr>
                <w:b/>
                <w:sz w:val="20"/>
                <w:szCs w:val="20"/>
                <w:lang w:val="ru-RU"/>
              </w:rPr>
            </w:pPr>
            <w:r w:rsidRPr="0007501C">
              <w:rPr>
                <w:b/>
                <w:sz w:val="20"/>
                <w:szCs w:val="20"/>
              </w:rPr>
              <w:t>Учебн</w:t>
            </w:r>
            <w:r w:rsidRPr="0007501C">
              <w:rPr>
                <w:b/>
                <w:sz w:val="20"/>
                <w:szCs w:val="20"/>
                <w:lang w:val="ru-RU"/>
              </w:rPr>
              <w:t>а</w:t>
            </w:r>
            <w:r w:rsidR="004E1FF2" w:rsidRPr="0007501C"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4E1FF2" w:rsidRPr="0007501C" w:rsidRDefault="004E1FF2" w:rsidP="0007501C">
            <w:pPr>
              <w:pStyle w:val="TableParagraph"/>
              <w:spacing w:line="0" w:lineRule="atLeast"/>
              <w:ind w:left="113" w:right="184"/>
              <w:jc w:val="center"/>
              <w:rPr>
                <w:b/>
                <w:sz w:val="20"/>
                <w:szCs w:val="20"/>
                <w:lang w:val="ru-RU"/>
              </w:rPr>
            </w:pPr>
            <w:r w:rsidRPr="0007501C">
              <w:rPr>
                <w:b/>
                <w:spacing w:val="-1"/>
                <w:sz w:val="20"/>
                <w:szCs w:val="20"/>
                <w:lang w:val="ru-RU"/>
              </w:rPr>
              <w:t>Производственн</w:t>
            </w:r>
            <w:r w:rsidRPr="0007501C">
              <w:rPr>
                <w:b/>
                <w:sz w:val="20"/>
                <w:szCs w:val="20"/>
                <w:lang w:val="ru-RU"/>
              </w:rPr>
              <w:t>ая</w:t>
            </w:r>
          </w:p>
          <w:p w:rsidR="004E1FF2" w:rsidRPr="0007501C" w:rsidRDefault="004E1FF2" w:rsidP="0007501C">
            <w:pPr>
              <w:pStyle w:val="TableParagraph"/>
              <w:spacing w:line="0" w:lineRule="atLeast"/>
              <w:ind w:left="113" w:right="184"/>
              <w:jc w:val="center"/>
              <w:rPr>
                <w:b/>
                <w:sz w:val="20"/>
                <w:szCs w:val="20"/>
                <w:lang w:val="ru-RU"/>
              </w:rPr>
            </w:pPr>
            <w:r w:rsidRPr="0007501C">
              <w:rPr>
                <w:b/>
                <w:sz w:val="20"/>
                <w:szCs w:val="20"/>
                <w:lang w:val="ru-RU"/>
              </w:rPr>
              <w:t>(еслипредусмотрена</w:t>
            </w:r>
          </w:p>
          <w:p w:rsidR="004E1FF2" w:rsidRPr="0007501C" w:rsidRDefault="004E1FF2" w:rsidP="0007501C">
            <w:pPr>
              <w:pStyle w:val="TableParagraph"/>
              <w:spacing w:line="0" w:lineRule="atLeast"/>
              <w:ind w:left="113" w:right="132"/>
              <w:jc w:val="center"/>
              <w:rPr>
                <w:b/>
                <w:sz w:val="20"/>
                <w:szCs w:val="20"/>
                <w:lang w:val="ru-RU"/>
              </w:rPr>
            </w:pPr>
            <w:r w:rsidRPr="0007501C">
              <w:rPr>
                <w:b/>
                <w:sz w:val="20"/>
                <w:szCs w:val="20"/>
                <w:lang w:val="ru-RU"/>
              </w:rPr>
              <w:t>рассредоточеннаяпрактика)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:rsidR="004E1FF2" w:rsidRPr="004E1FF2" w:rsidRDefault="004E1FF2" w:rsidP="0007501C">
            <w:pPr>
              <w:rPr>
                <w:sz w:val="2"/>
                <w:szCs w:val="2"/>
                <w:lang w:val="ru-RU"/>
              </w:rPr>
            </w:pPr>
          </w:p>
        </w:tc>
      </w:tr>
      <w:tr w:rsidR="004E1FF2" w:rsidTr="0007501C">
        <w:trPr>
          <w:trHeight w:val="286"/>
        </w:trPr>
        <w:tc>
          <w:tcPr>
            <w:tcW w:w="1502" w:type="dxa"/>
          </w:tcPr>
          <w:p w:rsidR="004E1FF2" w:rsidRDefault="004E1FF2" w:rsidP="00B92580">
            <w:pPr>
              <w:pStyle w:val="TableParagraph"/>
              <w:spacing w:before="106"/>
              <w:ind w:left="1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72" w:type="dxa"/>
          </w:tcPr>
          <w:p w:rsidR="004E1FF2" w:rsidRDefault="004E1FF2" w:rsidP="00B92580">
            <w:pPr>
              <w:pStyle w:val="TableParagraph"/>
              <w:spacing w:before="106"/>
              <w:ind w:left="5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07" w:type="dxa"/>
          </w:tcPr>
          <w:p w:rsidR="004E1FF2" w:rsidRDefault="004E1FF2" w:rsidP="00B92580">
            <w:pPr>
              <w:pStyle w:val="TableParagraph"/>
              <w:spacing w:before="106"/>
              <w:ind w:left="2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E1FF2" w:rsidRDefault="004E1FF2" w:rsidP="00B92580">
            <w:pPr>
              <w:pStyle w:val="TableParagraph"/>
              <w:spacing w:before="106"/>
              <w:ind w:right="489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4E1FF2" w:rsidRDefault="004E1FF2" w:rsidP="00B92580">
            <w:pPr>
              <w:pStyle w:val="TableParagraph"/>
              <w:spacing w:before="106"/>
              <w:ind w:right="9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4E1FF2" w:rsidRDefault="004E1FF2" w:rsidP="00B92580">
            <w:pPr>
              <w:pStyle w:val="TableParagraph"/>
              <w:spacing w:before="106"/>
              <w:ind w:right="4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E1FF2" w:rsidRDefault="004E1FF2" w:rsidP="00B92580">
            <w:pPr>
              <w:pStyle w:val="TableParagraph"/>
              <w:spacing w:before="106"/>
              <w:ind w:left="25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056" w:type="dxa"/>
          </w:tcPr>
          <w:p w:rsidR="004E1FF2" w:rsidRDefault="004E1FF2" w:rsidP="00B92580">
            <w:pPr>
              <w:pStyle w:val="TableParagraph"/>
              <w:spacing w:before="106"/>
              <w:ind w:left="21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319" w:type="dxa"/>
          </w:tcPr>
          <w:p w:rsidR="004E1FF2" w:rsidRDefault="004E1FF2" w:rsidP="00B92580">
            <w:pPr>
              <w:pStyle w:val="TableParagraph"/>
              <w:spacing w:before="106"/>
              <w:ind w:left="19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</w:tr>
      <w:tr w:rsidR="004E1FF2" w:rsidTr="00ED2DDF">
        <w:trPr>
          <w:trHeight w:val="758"/>
        </w:trPr>
        <w:tc>
          <w:tcPr>
            <w:tcW w:w="1502" w:type="dxa"/>
          </w:tcPr>
          <w:p w:rsidR="004E1FF2" w:rsidRPr="0099031F" w:rsidRDefault="004E1FF2" w:rsidP="00B92580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99031F">
              <w:rPr>
                <w:lang w:val="ru-RU"/>
              </w:rPr>
              <w:t>ПК–ПК</w:t>
            </w:r>
          </w:p>
          <w:p w:rsidR="004E1FF2" w:rsidRPr="0099031F" w:rsidRDefault="004E1FF2" w:rsidP="00B92580">
            <w:pPr>
              <w:pStyle w:val="TableParagraph"/>
              <w:spacing w:before="2" w:line="238" w:lineRule="exact"/>
              <w:ind w:left="110"/>
              <w:rPr>
                <w:lang w:val="ru-RU"/>
              </w:rPr>
            </w:pPr>
            <w:r w:rsidRPr="0099031F">
              <w:rPr>
                <w:lang w:val="ru-RU"/>
              </w:rPr>
              <w:t>ОК</w:t>
            </w:r>
          </w:p>
        </w:tc>
        <w:tc>
          <w:tcPr>
            <w:tcW w:w="3572" w:type="dxa"/>
          </w:tcPr>
          <w:p w:rsidR="004E1FF2" w:rsidRPr="002E55EB" w:rsidRDefault="00A213E2" w:rsidP="005D7E6F">
            <w:pPr>
              <w:pStyle w:val="TableParagraph"/>
              <w:tabs>
                <w:tab w:val="left" w:pos="1406"/>
                <w:tab w:val="left" w:pos="2019"/>
                <w:tab w:val="left" w:pos="2207"/>
              </w:tabs>
              <w:spacing w:line="242" w:lineRule="auto"/>
              <w:ind w:left="106" w:right="93"/>
              <w:rPr>
                <w:b/>
                <w:lang w:val="ru-RU"/>
              </w:rPr>
            </w:pPr>
            <w:r w:rsidRPr="002E55EB">
              <w:rPr>
                <w:b/>
                <w:lang w:val="ru-RU"/>
              </w:rPr>
              <w:t>Раздел 1.</w:t>
            </w:r>
            <w:r w:rsidRPr="002E55EB">
              <w:rPr>
                <w:b/>
                <w:bCs/>
                <w:lang w:val="ru-RU"/>
              </w:rPr>
              <w:t xml:space="preserve"> Выполнение работ, применяемых при изготовлении одежды из различных материалов и разного покроя. </w:t>
            </w:r>
            <w:r w:rsidRPr="009F368B">
              <w:rPr>
                <w:b/>
                <w:bCs/>
                <w:lang w:val="ru-RU"/>
              </w:rPr>
              <w:t>Соблюдение правил безопасного труда</w:t>
            </w:r>
          </w:p>
        </w:tc>
        <w:tc>
          <w:tcPr>
            <w:tcW w:w="1607" w:type="dxa"/>
            <w:vAlign w:val="center"/>
          </w:tcPr>
          <w:p w:rsidR="004E1FF2" w:rsidRPr="003334A3" w:rsidRDefault="00453AFE" w:rsidP="008C4FDA">
            <w:pPr>
              <w:pStyle w:val="TableParagraph"/>
              <w:ind w:left="576" w:right="574"/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993" w:type="dxa"/>
          </w:tcPr>
          <w:p w:rsidR="004E1FF2" w:rsidRPr="003334A3" w:rsidRDefault="004E1FF2" w:rsidP="003334A3">
            <w:pPr>
              <w:pStyle w:val="TableParagraph"/>
              <w:ind w:right="432"/>
              <w:jc w:val="center"/>
              <w:rPr>
                <w:lang w:val="ru-RU"/>
              </w:rPr>
            </w:pPr>
          </w:p>
        </w:tc>
        <w:tc>
          <w:tcPr>
            <w:tcW w:w="1597" w:type="dxa"/>
            <w:vAlign w:val="center"/>
          </w:tcPr>
          <w:p w:rsidR="004E1FF2" w:rsidRPr="003E315F" w:rsidRDefault="003E315F" w:rsidP="00ED2D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1238" w:type="dxa"/>
          </w:tcPr>
          <w:p w:rsidR="004E1FF2" w:rsidRPr="0099031F" w:rsidRDefault="004E1FF2" w:rsidP="00B92580">
            <w:pPr>
              <w:pStyle w:val="TableParagraph"/>
              <w:ind w:right="2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4E1FF2" w:rsidRPr="00634349" w:rsidRDefault="004E1FF2" w:rsidP="00B92580">
            <w:pPr>
              <w:pStyle w:val="TableParagraph"/>
              <w:ind w:right="657"/>
              <w:jc w:val="right"/>
              <w:rPr>
                <w:lang w:val="ru-RU"/>
              </w:rPr>
            </w:pPr>
          </w:p>
        </w:tc>
        <w:tc>
          <w:tcPr>
            <w:tcW w:w="2056" w:type="dxa"/>
          </w:tcPr>
          <w:p w:rsidR="004E1FF2" w:rsidRPr="0099031F" w:rsidRDefault="004E1FF2" w:rsidP="00B925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19" w:type="dxa"/>
          </w:tcPr>
          <w:p w:rsidR="004E1FF2" w:rsidRPr="0099031F" w:rsidRDefault="004E1FF2" w:rsidP="00B92580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4E1FF2" w:rsidRPr="0099031F" w:rsidRDefault="000F0868" w:rsidP="00B92580">
            <w:pPr>
              <w:pStyle w:val="TableParagraph"/>
              <w:ind w:left="19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4E1FF2" w:rsidRPr="0099031F">
              <w:rPr>
                <w:lang w:val="ru-RU"/>
              </w:rPr>
              <w:t>*</w:t>
            </w:r>
          </w:p>
        </w:tc>
      </w:tr>
      <w:tr w:rsidR="004E1FF2" w:rsidTr="00ED2DDF">
        <w:trPr>
          <w:trHeight w:val="508"/>
        </w:trPr>
        <w:tc>
          <w:tcPr>
            <w:tcW w:w="1502" w:type="dxa"/>
          </w:tcPr>
          <w:p w:rsidR="004E1FF2" w:rsidRPr="0099031F" w:rsidRDefault="004E1FF2" w:rsidP="00B925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99031F">
              <w:rPr>
                <w:lang w:val="ru-RU"/>
              </w:rPr>
              <w:t>ПК</w:t>
            </w:r>
          </w:p>
          <w:p w:rsidR="004E1FF2" w:rsidRPr="0099031F" w:rsidRDefault="004E1FF2" w:rsidP="00B92580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99031F">
              <w:rPr>
                <w:lang w:val="ru-RU"/>
              </w:rPr>
              <w:t>ОК</w:t>
            </w:r>
          </w:p>
        </w:tc>
        <w:tc>
          <w:tcPr>
            <w:tcW w:w="3572" w:type="dxa"/>
          </w:tcPr>
          <w:p w:rsidR="004E1FF2" w:rsidRPr="002E55EB" w:rsidRDefault="004E1FF2" w:rsidP="0099031F">
            <w:pPr>
              <w:pStyle w:val="TableParagraph"/>
              <w:spacing w:line="250" w:lineRule="exact"/>
              <w:ind w:left="106"/>
              <w:rPr>
                <w:b/>
                <w:lang w:val="ru-RU"/>
              </w:rPr>
            </w:pPr>
            <w:r w:rsidRPr="002E55EB">
              <w:rPr>
                <w:b/>
                <w:lang w:val="ru-RU"/>
              </w:rPr>
              <w:t>Раздел2</w:t>
            </w:r>
            <w:r w:rsidR="00A213E2" w:rsidRPr="002E55EB">
              <w:rPr>
                <w:b/>
                <w:lang w:val="ru-RU"/>
              </w:rPr>
              <w:t xml:space="preserve">. </w:t>
            </w:r>
            <w:r w:rsidR="00A213E2" w:rsidRPr="002E55EB">
              <w:rPr>
                <w:b/>
                <w:bCs/>
                <w:lang w:val="ru-RU"/>
              </w:rPr>
              <w:t>Технология обработки узлов и деталей мужской и женской одежды из текстильных материалов</w:t>
            </w:r>
          </w:p>
        </w:tc>
        <w:tc>
          <w:tcPr>
            <w:tcW w:w="1607" w:type="dxa"/>
            <w:vAlign w:val="center"/>
          </w:tcPr>
          <w:p w:rsidR="004E1FF2" w:rsidRPr="003334A3" w:rsidRDefault="00453AFE" w:rsidP="008C4FDA">
            <w:pPr>
              <w:pStyle w:val="TableParagraph"/>
              <w:spacing w:before="121"/>
              <w:ind w:left="576" w:right="569"/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993" w:type="dxa"/>
          </w:tcPr>
          <w:p w:rsidR="004E1FF2" w:rsidRPr="003334A3" w:rsidRDefault="004E1FF2" w:rsidP="003334A3">
            <w:pPr>
              <w:pStyle w:val="TableParagraph"/>
              <w:spacing w:before="121"/>
              <w:ind w:right="432"/>
              <w:jc w:val="center"/>
              <w:rPr>
                <w:lang w:val="ru-RU"/>
              </w:rPr>
            </w:pPr>
          </w:p>
        </w:tc>
        <w:tc>
          <w:tcPr>
            <w:tcW w:w="1597" w:type="dxa"/>
            <w:vAlign w:val="center"/>
          </w:tcPr>
          <w:p w:rsidR="004E1FF2" w:rsidRPr="003E315F" w:rsidRDefault="003E315F" w:rsidP="00ED2D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1238" w:type="dxa"/>
            <w:tcBorders>
              <w:top w:val="nil"/>
            </w:tcBorders>
          </w:tcPr>
          <w:p w:rsidR="004E1FF2" w:rsidRPr="0099031F" w:rsidRDefault="004E1FF2" w:rsidP="00B925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7" w:type="dxa"/>
          </w:tcPr>
          <w:p w:rsidR="004E1FF2" w:rsidRPr="009B7F91" w:rsidRDefault="004E1FF2" w:rsidP="00B92580">
            <w:pPr>
              <w:pStyle w:val="TableParagraph"/>
              <w:spacing w:before="121"/>
              <w:ind w:left="723" w:right="693"/>
              <w:jc w:val="center"/>
              <w:rPr>
                <w:lang w:val="ru-RU"/>
              </w:rPr>
            </w:pPr>
          </w:p>
        </w:tc>
        <w:tc>
          <w:tcPr>
            <w:tcW w:w="2056" w:type="dxa"/>
          </w:tcPr>
          <w:p w:rsidR="004E1FF2" w:rsidRPr="0099031F" w:rsidRDefault="004E1FF2" w:rsidP="00B925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19" w:type="dxa"/>
          </w:tcPr>
          <w:p w:rsidR="004E1FF2" w:rsidRPr="0099031F" w:rsidRDefault="000F0868" w:rsidP="00B92580">
            <w:pPr>
              <w:pStyle w:val="TableParagraph"/>
              <w:spacing w:before="121"/>
              <w:ind w:left="19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4E1FF2" w:rsidRPr="0099031F">
              <w:rPr>
                <w:lang w:val="ru-RU"/>
              </w:rPr>
              <w:t>*</w:t>
            </w:r>
          </w:p>
        </w:tc>
      </w:tr>
      <w:tr w:rsidR="004E1FF2" w:rsidTr="00ED2DDF">
        <w:trPr>
          <w:trHeight w:val="529"/>
        </w:trPr>
        <w:tc>
          <w:tcPr>
            <w:tcW w:w="1502" w:type="dxa"/>
          </w:tcPr>
          <w:p w:rsidR="004E1FF2" w:rsidRPr="0099031F" w:rsidRDefault="004E1FF2" w:rsidP="00B92580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99031F">
              <w:rPr>
                <w:lang w:val="ru-RU"/>
              </w:rPr>
              <w:t>ПК</w:t>
            </w:r>
          </w:p>
          <w:p w:rsidR="004E1FF2" w:rsidRPr="0099031F" w:rsidRDefault="004E1FF2" w:rsidP="00B92580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99031F">
              <w:rPr>
                <w:lang w:val="ru-RU"/>
              </w:rPr>
              <w:t>ОК</w:t>
            </w:r>
          </w:p>
        </w:tc>
        <w:tc>
          <w:tcPr>
            <w:tcW w:w="3572" w:type="dxa"/>
          </w:tcPr>
          <w:p w:rsidR="004E1FF2" w:rsidRPr="002E55EB" w:rsidRDefault="00A213E2" w:rsidP="005D7E6F">
            <w:pPr>
              <w:pStyle w:val="TableParagraph"/>
              <w:tabs>
                <w:tab w:val="left" w:pos="1113"/>
                <w:tab w:val="left" w:pos="1622"/>
                <w:tab w:val="left" w:pos="2787"/>
              </w:tabs>
              <w:spacing w:line="249" w:lineRule="exact"/>
              <w:ind w:left="106"/>
              <w:rPr>
                <w:b/>
                <w:lang w:val="ru-RU"/>
              </w:rPr>
            </w:pPr>
            <w:r w:rsidRPr="002E55EB">
              <w:rPr>
                <w:b/>
                <w:lang w:val="ru-RU"/>
              </w:rPr>
              <w:t>Раздел 3.</w:t>
            </w:r>
            <w:r w:rsidRPr="002E55EB">
              <w:rPr>
                <w:b/>
                <w:bCs/>
                <w:lang w:val="ru-RU"/>
              </w:rPr>
              <w:t xml:space="preserve"> Технология изготовления поясных изделий</w:t>
            </w:r>
          </w:p>
        </w:tc>
        <w:tc>
          <w:tcPr>
            <w:tcW w:w="1607" w:type="dxa"/>
            <w:vAlign w:val="center"/>
          </w:tcPr>
          <w:p w:rsidR="004E1FF2" w:rsidRPr="003334A3" w:rsidRDefault="000F0868" w:rsidP="008C4FDA">
            <w:pPr>
              <w:pStyle w:val="TableParagraph"/>
              <w:ind w:left="576" w:right="569"/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993" w:type="dxa"/>
          </w:tcPr>
          <w:p w:rsidR="004E1FF2" w:rsidRPr="003334A3" w:rsidRDefault="004E1FF2" w:rsidP="003334A3">
            <w:pPr>
              <w:pStyle w:val="TableParagraph"/>
              <w:ind w:right="432"/>
              <w:jc w:val="center"/>
              <w:rPr>
                <w:lang w:val="ru-RU"/>
              </w:rPr>
            </w:pPr>
          </w:p>
        </w:tc>
        <w:tc>
          <w:tcPr>
            <w:tcW w:w="1597" w:type="dxa"/>
            <w:vAlign w:val="center"/>
          </w:tcPr>
          <w:p w:rsidR="004E1FF2" w:rsidRPr="00A213E2" w:rsidRDefault="00ED2DDF" w:rsidP="00ED2DDF">
            <w:pPr>
              <w:pStyle w:val="TableParagraph"/>
              <w:ind w:right="9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238" w:type="dxa"/>
          </w:tcPr>
          <w:p w:rsidR="004E1FF2" w:rsidRPr="00A213E2" w:rsidRDefault="004E1FF2" w:rsidP="00B92580">
            <w:pPr>
              <w:pStyle w:val="TableParagraph"/>
              <w:ind w:right="4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4E1FF2" w:rsidRPr="009B7F91" w:rsidRDefault="004E1FF2" w:rsidP="00B92580">
            <w:pPr>
              <w:pStyle w:val="TableParagraph"/>
              <w:ind w:left="723" w:right="693"/>
              <w:jc w:val="center"/>
              <w:rPr>
                <w:lang w:val="ru-RU"/>
              </w:rPr>
            </w:pPr>
          </w:p>
        </w:tc>
        <w:tc>
          <w:tcPr>
            <w:tcW w:w="2056" w:type="dxa"/>
          </w:tcPr>
          <w:p w:rsidR="004E1FF2" w:rsidRPr="00A213E2" w:rsidRDefault="004E1FF2" w:rsidP="00B925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19" w:type="dxa"/>
          </w:tcPr>
          <w:p w:rsidR="004E1FF2" w:rsidRPr="00A213E2" w:rsidRDefault="004E1FF2" w:rsidP="00B92580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4E1FF2" w:rsidRPr="00A213E2" w:rsidRDefault="000F0868" w:rsidP="00B92580">
            <w:pPr>
              <w:pStyle w:val="TableParagraph"/>
              <w:ind w:left="19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4E1FF2" w:rsidRPr="00A213E2">
              <w:rPr>
                <w:lang w:val="ru-RU"/>
              </w:rPr>
              <w:t>*</w:t>
            </w:r>
          </w:p>
        </w:tc>
      </w:tr>
      <w:tr w:rsidR="00A213E2" w:rsidTr="00ED2DDF">
        <w:trPr>
          <w:trHeight w:val="470"/>
        </w:trPr>
        <w:tc>
          <w:tcPr>
            <w:tcW w:w="1502" w:type="dxa"/>
          </w:tcPr>
          <w:p w:rsidR="008C4FDA" w:rsidRPr="0099031F" w:rsidRDefault="008C4FDA" w:rsidP="008C4FDA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99031F">
              <w:rPr>
                <w:lang w:val="ru-RU"/>
              </w:rPr>
              <w:t>ПК</w:t>
            </w:r>
          </w:p>
          <w:p w:rsidR="00A213E2" w:rsidRPr="00A213E2" w:rsidRDefault="008C4FDA" w:rsidP="008C4FDA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99031F">
              <w:rPr>
                <w:lang w:val="ru-RU"/>
              </w:rPr>
              <w:t>ОК</w:t>
            </w:r>
          </w:p>
        </w:tc>
        <w:tc>
          <w:tcPr>
            <w:tcW w:w="3572" w:type="dxa"/>
          </w:tcPr>
          <w:p w:rsidR="00A213E2" w:rsidRPr="002E55EB" w:rsidRDefault="002E55EB" w:rsidP="0099031F">
            <w:pPr>
              <w:pStyle w:val="TableParagraph"/>
              <w:tabs>
                <w:tab w:val="left" w:pos="1113"/>
                <w:tab w:val="left" w:pos="1622"/>
                <w:tab w:val="left" w:pos="2787"/>
              </w:tabs>
              <w:spacing w:line="249" w:lineRule="exact"/>
              <w:ind w:left="106"/>
              <w:rPr>
                <w:b/>
                <w:lang w:val="ru-RU"/>
              </w:rPr>
            </w:pPr>
            <w:r w:rsidRPr="002E55EB">
              <w:rPr>
                <w:b/>
                <w:lang w:val="ru-RU"/>
              </w:rPr>
              <w:t xml:space="preserve">Раздел 4. </w:t>
            </w:r>
            <w:r w:rsidRPr="002C6247">
              <w:rPr>
                <w:b/>
                <w:bCs/>
                <w:lang w:val="ru-RU"/>
              </w:rPr>
              <w:t>Технология изготовления плечевых изделий</w:t>
            </w:r>
          </w:p>
        </w:tc>
        <w:tc>
          <w:tcPr>
            <w:tcW w:w="1607" w:type="dxa"/>
            <w:vAlign w:val="center"/>
          </w:tcPr>
          <w:p w:rsidR="00A213E2" w:rsidRPr="00A213E2" w:rsidRDefault="00453AFE" w:rsidP="008C4FDA">
            <w:pPr>
              <w:pStyle w:val="TableParagraph"/>
              <w:ind w:left="576" w:right="569"/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993" w:type="dxa"/>
          </w:tcPr>
          <w:p w:rsidR="00A213E2" w:rsidRPr="00A213E2" w:rsidRDefault="00A213E2" w:rsidP="003334A3">
            <w:pPr>
              <w:pStyle w:val="TableParagraph"/>
              <w:ind w:right="432"/>
              <w:jc w:val="center"/>
              <w:rPr>
                <w:lang w:val="ru-RU"/>
              </w:rPr>
            </w:pPr>
          </w:p>
        </w:tc>
        <w:tc>
          <w:tcPr>
            <w:tcW w:w="1597" w:type="dxa"/>
            <w:vAlign w:val="center"/>
          </w:tcPr>
          <w:p w:rsidR="00A213E2" w:rsidRPr="00A213E2" w:rsidRDefault="00ED2DDF" w:rsidP="00ED2DDF">
            <w:pPr>
              <w:pStyle w:val="TableParagraph"/>
              <w:ind w:right="9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238" w:type="dxa"/>
          </w:tcPr>
          <w:p w:rsidR="00A213E2" w:rsidRPr="00A213E2" w:rsidRDefault="00A213E2" w:rsidP="00B92580">
            <w:pPr>
              <w:pStyle w:val="TableParagraph"/>
              <w:ind w:right="4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A213E2" w:rsidRPr="00A213E2" w:rsidRDefault="00A213E2" w:rsidP="00B92580">
            <w:pPr>
              <w:pStyle w:val="TableParagraph"/>
              <w:ind w:left="723" w:right="693"/>
              <w:jc w:val="center"/>
              <w:rPr>
                <w:lang w:val="ru-RU"/>
              </w:rPr>
            </w:pPr>
          </w:p>
        </w:tc>
        <w:tc>
          <w:tcPr>
            <w:tcW w:w="2056" w:type="dxa"/>
          </w:tcPr>
          <w:p w:rsidR="00A213E2" w:rsidRPr="00A213E2" w:rsidRDefault="00A213E2" w:rsidP="00B925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19" w:type="dxa"/>
            <w:vAlign w:val="center"/>
          </w:tcPr>
          <w:p w:rsidR="00A213E2" w:rsidRPr="00A213E2" w:rsidRDefault="000F0868" w:rsidP="000F0868">
            <w:pPr>
              <w:pStyle w:val="TableParagraph"/>
              <w:spacing w:before="4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34</w:t>
            </w:r>
          </w:p>
        </w:tc>
      </w:tr>
      <w:tr w:rsidR="004E1FF2" w:rsidTr="000F0868">
        <w:trPr>
          <w:trHeight w:val="1012"/>
        </w:trPr>
        <w:tc>
          <w:tcPr>
            <w:tcW w:w="1502" w:type="dxa"/>
          </w:tcPr>
          <w:p w:rsidR="004E1FF2" w:rsidRPr="00A213E2" w:rsidRDefault="004E1FF2" w:rsidP="00B925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572" w:type="dxa"/>
          </w:tcPr>
          <w:p w:rsidR="004E1FF2" w:rsidRPr="004E1FF2" w:rsidRDefault="004E1FF2" w:rsidP="00B92580">
            <w:pPr>
              <w:pStyle w:val="TableParagraph"/>
              <w:spacing w:line="242" w:lineRule="auto"/>
              <w:ind w:left="106" w:right="346"/>
              <w:rPr>
                <w:i/>
                <w:lang w:val="ru-RU"/>
              </w:rPr>
            </w:pPr>
            <w:r w:rsidRPr="004E1FF2">
              <w:rPr>
                <w:i/>
                <w:lang w:val="ru-RU"/>
              </w:rPr>
              <w:t>Производственная практика (попрофилюспециальности),часов</w:t>
            </w:r>
          </w:p>
          <w:p w:rsidR="004E1FF2" w:rsidRPr="004E1FF2" w:rsidRDefault="004E1FF2" w:rsidP="00B92580">
            <w:pPr>
              <w:pStyle w:val="TableParagraph"/>
              <w:spacing w:line="250" w:lineRule="exact"/>
              <w:ind w:left="106"/>
              <w:rPr>
                <w:i/>
                <w:lang w:val="ru-RU"/>
              </w:rPr>
            </w:pPr>
            <w:r w:rsidRPr="004E1FF2">
              <w:rPr>
                <w:i/>
                <w:lang w:val="ru-RU"/>
              </w:rPr>
              <w:t>(если предусмотрена итоговая</w:t>
            </w:r>
            <w:r w:rsidRPr="004E1FF2">
              <w:rPr>
                <w:i/>
                <w:spacing w:val="-1"/>
                <w:lang w:val="ru-RU"/>
              </w:rPr>
              <w:t>(концентрированная)</w:t>
            </w:r>
            <w:r w:rsidRPr="004E1FF2">
              <w:rPr>
                <w:i/>
                <w:lang w:val="ru-RU"/>
              </w:rPr>
              <w:t xml:space="preserve"> практика)</w:t>
            </w:r>
          </w:p>
        </w:tc>
        <w:tc>
          <w:tcPr>
            <w:tcW w:w="1607" w:type="dxa"/>
            <w:vAlign w:val="center"/>
          </w:tcPr>
          <w:p w:rsidR="004E1FF2" w:rsidRPr="004B42C1" w:rsidRDefault="000F0868" w:rsidP="000F0868">
            <w:pPr>
              <w:pStyle w:val="TableParagraph"/>
              <w:spacing w:before="1"/>
              <w:ind w:left="576" w:right="574"/>
              <w:jc w:val="center"/>
              <w:rPr>
                <w:lang w:val="ru-RU"/>
              </w:rPr>
            </w:pPr>
            <w:r>
              <w:rPr>
                <w:lang w:val="ru-RU"/>
              </w:rPr>
              <w:t>330</w:t>
            </w:r>
          </w:p>
        </w:tc>
        <w:tc>
          <w:tcPr>
            <w:tcW w:w="5245" w:type="dxa"/>
            <w:gridSpan w:val="4"/>
          </w:tcPr>
          <w:p w:rsidR="004E1FF2" w:rsidRPr="001D5C22" w:rsidRDefault="004E1FF2" w:rsidP="00B925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056" w:type="dxa"/>
          </w:tcPr>
          <w:p w:rsidR="004E1FF2" w:rsidRPr="004B42C1" w:rsidRDefault="004E1FF2" w:rsidP="00B92580">
            <w:pPr>
              <w:pStyle w:val="TableParagraph"/>
              <w:spacing w:before="1"/>
              <w:ind w:left="794" w:right="773"/>
              <w:jc w:val="center"/>
              <w:rPr>
                <w:lang w:val="ru-RU"/>
              </w:rPr>
            </w:pPr>
          </w:p>
        </w:tc>
        <w:tc>
          <w:tcPr>
            <w:tcW w:w="1319" w:type="dxa"/>
          </w:tcPr>
          <w:p w:rsidR="004E1FF2" w:rsidRPr="001D5C22" w:rsidRDefault="004E1FF2" w:rsidP="00B92580">
            <w:pPr>
              <w:pStyle w:val="TableParagraph"/>
              <w:spacing w:before="2"/>
              <w:rPr>
                <w:sz w:val="32"/>
                <w:lang w:val="ru-RU"/>
              </w:rPr>
            </w:pPr>
          </w:p>
          <w:p w:rsidR="004E1FF2" w:rsidRDefault="004E1FF2" w:rsidP="00B92580">
            <w:pPr>
              <w:pStyle w:val="TableParagraph"/>
              <w:spacing w:before="1"/>
              <w:ind w:left="19"/>
              <w:jc w:val="center"/>
            </w:pPr>
            <w:r>
              <w:t>*</w:t>
            </w:r>
          </w:p>
        </w:tc>
      </w:tr>
      <w:tr w:rsidR="004E1FF2" w:rsidTr="00032FF1">
        <w:trPr>
          <w:trHeight w:val="278"/>
        </w:trPr>
        <w:tc>
          <w:tcPr>
            <w:tcW w:w="1502" w:type="dxa"/>
          </w:tcPr>
          <w:p w:rsidR="004E1FF2" w:rsidRDefault="004E1FF2" w:rsidP="00B92580">
            <w:pPr>
              <w:pStyle w:val="TableParagraph"/>
              <w:rPr>
                <w:sz w:val="20"/>
              </w:rPr>
            </w:pPr>
          </w:p>
        </w:tc>
        <w:tc>
          <w:tcPr>
            <w:tcW w:w="3572" w:type="dxa"/>
          </w:tcPr>
          <w:p w:rsidR="004E1FF2" w:rsidRDefault="004E1FF2" w:rsidP="00B92580">
            <w:pPr>
              <w:pStyle w:val="TableParagraph"/>
              <w:spacing w:line="249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Всего:</w:t>
            </w:r>
          </w:p>
        </w:tc>
        <w:tc>
          <w:tcPr>
            <w:tcW w:w="1607" w:type="dxa"/>
          </w:tcPr>
          <w:p w:rsidR="004E1FF2" w:rsidRPr="00193931" w:rsidRDefault="000F0868" w:rsidP="00193931">
            <w:pPr>
              <w:pStyle w:val="TableParagraph"/>
              <w:spacing w:before="10" w:line="248" w:lineRule="exact"/>
              <w:ind w:left="576" w:right="574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688</w:t>
            </w:r>
          </w:p>
        </w:tc>
        <w:tc>
          <w:tcPr>
            <w:tcW w:w="993" w:type="dxa"/>
          </w:tcPr>
          <w:p w:rsidR="004E1FF2" w:rsidRPr="004B42C1" w:rsidRDefault="004E1FF2" w:rsidP="00B92580">
            <w:pPr>
              <w:pStyle w:val="TableParagraph"/>
              <w:spacing w:before="10" w:line="248" w:lineRule="exact"/>
              <w:ind w:left="414" w:right="404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597" w:type="dxa"/>
            <w:vAlign w:val="center"/>
          </w:tcPr>
          <w:p w:rsidR="004E1FF2" w:rsidRPr="004B42C1" w:rsidRDefault="00ED2DDF" w:rsidP="00032FF1">
            <w:pPr>
              <w:pStyle w:val="TableParagraph"/>
              <w:spacing w:before="10" w:line="248" w:lineRule="exact"/>
              <w:ind w:right="38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170</w:t>
            </w:r>
          </w:p>
        </w:tc>
        <w:tc>
          <w:tcPr>
            <w:tcW w:w="1238" w:type="dxa"/>
          </w:tcPr>
          <w:p w:rsidR="004E1FF2" w:rsidRDefault="004E1FF2" w:rsidP="00B92580">
            <w:pPr>
              <w:pStyle w:val="TableParagraph"/>
              <w:spacing w:before="10" w:line="248" w:lineRule="exact"/>
              <w:ind w:left="3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*</w:t>
            </w:r>
          </w:p>
        </w:tc>
        <w:tc>
          <w:tcPr>
            <w:tcW w:w="1417" w:type="dxa"/>
            <w:vAlign w:val="center"/>
          </w:tcPr>
          <w:p w:rsidR="004E1FF2" w:rsidRPr="004B42C1" w:rsidRDefault="00CA5095" w:rsidP="00912DE4">
            <w:pPr>
              <w:pStyle w:val="TableParagraph"/>
              <w:tabs>
                <w:tab w:val="left" w:pos="1417"/>
              </w:tabs>
              <w:spacing w:before="10" w:line="248" w:lineRule="exact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1086</w:t>
            </w:r>
          </w:p>
        </w:tc>
        <w:tc>
          <w:tcPr>
            <w:tcW w:w="2056" w:type="dxa"/>
          </w:tcPr>
          <w:p w:rsidR="004E1FF2" w:rsidRPr="004B42C1" w:rsidRDefault="004E1FF2" w:rsidP="00B92580">
            <w:pPr>
              <w:pStyle w:val="TableParagraph"/>
              <w:spacing w:before="10" w:line="248" w:lineRule="exact"/>
              <w:ind w:left="794" w:right="773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319" w:type="dxa"/>
          </w:tcPr>
          <w:p w:rsidR="004E1FF2" w:rsidRDefault="003E315F" w:rsidP="00B92580">
            <w:pPr>
              <w:pStyle w:val="TableParagraph"/>
              <w:spacing w:before="10" w:line="248" w:lineRule="exact"/>
              <w:ind w:left="19"/>
              <w:jc w:val="center"/>
              <w:rPr>
                <w:b/>
                <w:i/>
              </w:rPr>
            </w:pPr>
            <w:r>
              <w:rPr>
                <w:b/>
                <w:i/>
                <w:lang w:val="ru-RU"/>
              </w:rPr>
              <w:t>179</w:t>
            </w:r>
            <w:r w:rsidR="004E1FF2">
              <w:rPr>
                <w:b/>
                <w:i/>
              </w:rPr>
              <w:t>*</w:t>
            </w:r>
          </w:p>
        </w:tc>
      </w:tr>
    </w:tbl>
    <w:p w:rsidR="004E1FF2" w:rsidRDefault="004E1FF2" w:rsidP="004E1FF2">
      <w:pPr>
        <w:spacing w:before="97" w:line="242" w:lineRule="auto"/>
        <w:ind w:left="234" w:right="1132"/>
        <w:rPr>
          <w:sz w:val="18"/>
        </w:rPr>
      </w:pPr>
      <w:r>
        <w:rPr>
          <w:rFonts w:ascii="Calibri" w:hAnsi="Calibri"/>
          <w:sz w:val="18"/>
          <w:vertAlign w:val="superscript"/>
        </w:rPr>
        <w:t>9</w:t>
      </w:r>
      <w:r>
        <w:rPr>
          <w:sz w:val="18"/>
        </w:rPr>
        <w:t xml:space="preserve">Самостоятельная работа в рамках образовательной программы планируется образовательной организацией </w:t>
      </w:r>
      <w:r w:rsidR="00332CCC">
        <w:rPr>
          <w:sz w:val="18"/>
        </w:rPr>
        <w:t>в</w:t>
      </w:r>
      <w:r>
        <w:rPr>
          <w:sz w:val="18"/>
        </w:rPr>
        <w:t xml:space="preserve"> соответствии с требованиями ФГОС СПО в пределах объемапрофессионального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содержаниеммеждисциплинарногокурса</w:t>
      </w:r>
    </w:p>
    <w:p w:rsidR="00332CCC" w:rsidRDefault="00332CCC" w:rsidP="004E1FF2">
      <w:pPr>
        <w:spacing w:before="97" w:line="242" w:lineRule="auto"/>
        <w:ind w:left="234" w:right="1132"/>
        <w:rPr>
          <w:sz w:val="18"/>
        </w:rPr>
      </w:pPr>
    </w:p>
    <w:p w:rsidR="00332CCC" w:rsidRDefault="00332CCC" w:rsidP="004E1FF2">
      <w:pPr>
        <w:spacing w:before="97" w:line="242" w:lineRule="auto"/>
        <w:ind w:left="234" w:right="1132"/>
        <w:rPr>
          <w:sz w:val="18"/>
        </w:rPr>
      </w:pPr>
    </w:p>
    <w:p w:rsidR="004E1FF2" w:rsidRDefault="004E1FF2" w:rsidP="004E1FF2">
      <w:pPr>
        <w:spacing w:line="242" w:lineRule="auto"/>
        <w:rPr>
          <w:sz w:val="18"/>
        </w:rPr>
        <w:sectPr w:rsidR="004E1FF2">
          <w:footerReference w:type="default" r:id="rId8"/>
          <w:pgSz w:w="16840" w:h="11910" w:orient="landscape"/>
          <w:pgMar w:top="760" w:right="520" w:bottom="1180" w:left="760" w:header="0" w:footer="995" w:gutter="0"/>
          <w:cols w:space="720"/>
        </w:sectPr>
      </w:pPr>
    </w:p>
    <w:p w:rsidR="00E84B4D" w:rsidRPr="00E84B4D" w:rsidRDefault="004E1FF2" w:rsidP="00E84B4D">
      <w:pPr>
        <w:pStyle w:val="2"/>
        <w:numPr>
          <w:ilvl w:val="1"/>
          <w:numId w:val="7"/>
        </w:numPr>
        <w:tabs>
          <w:tab w:val="left" w:pos="656"/>
        </w:tabs>
        <w:spacing w:before="78" w:after="6"/>
        <w:jc w:val="center"/>
      </w:pPr>
      <w:r>
        <w:t>Тематическийпланисодержаниепрофессиональногомодуля</w:t>
      </w:r>
      <w:r w:rsidR="004A3B25">
        <w:t xml:space="preserve"> </w:t>
      </w:r>
      <w:r>
        <w:t>ПМ</w:t>
      </w:r>
      <w:r w:rsidR="00A944FF" w:rsidRPr="00907C62">
        <w:t>0</w:t>
      </w:r>
      <w:r w:rsidR="00E84B4D" w:rsidRPr="00907C62">
        <w:t>1</w:t>
      </w:r>
    </w:p>
    <w:p w:rsidR="004E1FF2" w:rsidRDefault="00E84B4D" w:rsidP="00E84B4D">
      <w:pPr>
        <w:pStyle w:val="2"/>
        <w:tabs>
          <w:tab w:val="left" w:pos="656"/>
        </w:tabs>
        <w:spacing w:before="78" w:after="6"/>
        <w:ind w:left="819"/>
        <w:jc w:val="center"/>
      </w:pPr>
      <w:r w:rsidRPr="00E84B4D">
        <w:t>«</w:t>
      </w:r>
      <w:r w:rsidR="00907C62">
        <w:t>ТЕ</w:t>
      </w:r>
      <w:r w:rsidR="0031373E">
        <w:t xml:space="preserve">ХНОЛОГИЯ </w:t>
      </w:r>
      <w:r w:rsidRPr="00E84B4D">
        <w:t>ВЫПОЛНЕНИ</w:t>
      </w:r>
      <w:r w:rsidR="0031373E">
        <w:t>Я</w:t>
      </w:r>
      <w:r w:rsidRPr="00E84B4D">
        <w:t xml:space="preserve"> РАБОТ ПО ОБРАБОТКЕ ТЕКСТИЛЬНЫХ ИЗДЕЛИЙ ИЗ РАЗЛИЧНЫХ МАТЕРИАЛОВ»</w:t>
      </w:r>
    </w:p>
    <w:p w:rsidR="007C089E" w:rsidRDefault="007C089E" w:rsidP="007C089E">
      <w:pPr>
        <w:pStyle w:val="2"/>
        <w:tabs>
          <w:tab w:val="left" w:pos="656"/>
        </w:tabs>
        <w:spacing w:before="78" w:after="6"/>
        <w:jc w:val="right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02"/>
        <w:gridCol w:w="2021"/>
      </w:tblGrid>
      <w:tr w:rsidR="00B7450E" w:rsidTr="00EC43F8">
        <w:trPr>
          <w:trHeight w:val="1265"/>
        </w:trPr>
        <w:tc>
          <w:tcPr>
            <w:tcW w:w="13202" w:type="dxa"/>
          </w:tcPr>
          <w:p w:rsidR="00B7450E" w:rsidRPr="00B7450E" w:rsidRDefault="00B7450E" w:rsidP="00B7450E">
            <w:pPr>
              <w:pStyle w:val="TableParagraph"/>
              <w:spacing w:before="1" w:line="251" w:lineRule="exact"/>
              <w:ind w:left="11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УП.00 Производственная </w:t>
            </w:r>
            <w:r w:rsidRPr="00B7450E">
              <w:rPr>
                <w:b/>
                <w:lang w:val="ru-RU"/>
              </w:rPr>
              <w:t xml:space="preserve"> практика при изучении раздела 1</w:t>
            </w:r>
          </w:p>
          <w:p w:rsidR="00B7450E" w:rsidRPr="004E1FF2" w:rsidRDefault="00B7450E" w:rsidP="00B7450E">
            <w:pPr>
              <w:pStyle w:val="TableParagraph"/>
              <w:spacing w:before="1" w:line="251" w:lineRule="exact"/>
              <w:ind w:left="110"/>
              <w:rPr>
                <w:b/>
              </w:rPr>
            </w:pPr>
            <w:r w:rsidRPr="00B7450E">
              <w:rPr>
                <w:b/>
              </w:rPr>
              <w:t>Виды</w:t>
            </w:r>
            <w:r w:rsidR="004A3B25">
              <w:rPr>
                <w:b/>
                <w:lang w:val="ru-RU"/>
              </w:rPr>
              <w:t xml:space="preserve"> </w:t>
            </w:r>
            <w:r w:rsidRPr="00B7450E">
              <w:rPr>
                <w:b/>
              </w:rPr>
              <w:t>работ</w:t>
            </w:r>
          </w:p>
        </w:tc>
        <w:tc>
          <w:tcPr>
            <w:tcW w:w="2021" w:type="dxa"/>
          </w:tcPr>
          <w:p w:rsidR="00B7450E" w:rsidRPr="004E1FF2" w:rsidRDefault="00B7450E" w:rsidP="00A3285F">
            <w:pPr>
              <w:pStyle w:val="TableParagraph"/>
              <w:rPr>
                <w:b/>
                <w:sz w:val="24"/>
              </w:rPr>
            </w:pPr>
          </w:p>
        </w:tc>
      </w:tr>
    </w:tbl>
    <w:p w:rsidR="00D34953" w:rsidRDefault="00D34953" w:rsidP="00A3285F">
      <w:pPr>
        <w:jc w:val="center"/>
      </w:pPr>
    </w:p>
    <w:p w:rsidR="00D34953" w:rsidRPr="00D34953" w:rsidRDefault="00D34953" w:rsidP="00D34953"/>
    <w:p w:rsidR="00D34953" w:rsidRDefault="00D34953" w:rsidP="00D34953"/>
    <w:p w:rsidR="00D34953" w:rsidRDefault="00D34953" w:rsidP="00E06D5F">
      <w:pPr>
        <w:ind w:firstLine="851"/>
      </w:pPr>
    </w:p>
    <w:tbl>
      <w:tblPr>
        <w:tblW w:w="15183" w:type="dxa"/>
        <w:tblInd w:w="93" w:type="dxa"/>
        <w:tblLook w:val="04A0"/>
      </w:tblPr>
      <w:tblGrid>
        <w:gridCol w:w="3701"/>
        <w:gridCol w:w="77"/>
        <w:gridCol w:w="9562"/>
        <w:gridCol w:w="1843"/>
      </w:tblGrid>
      <w:tr w:rsidR="00E06D5F" w:rsidRPr="00E06D5F" w:rsidTr="00E06D5F">
        <w:trPr>
          <w:trHeight w:val="1155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Наименование разделов и тем профессионального модуля (ПМ),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Содержание учебного материала,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Объем часов</w:t>
            </w:r>
          </w:p>
        </w:tc>
      </w:tr>
      <w:tr w:rsidR="00E06D5F" w:rsidRPr="00E06D5F" w:rsidTr="00E06D5F">
        <w:trPr>
          <w:trHeight w:val="900"/>
        </w:trPr>
        <w:tc>
          <w:tcPr>
            <w:tcW w:w="3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междисциплинарных курсов (МДК)</w:t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лабораторные работы и практические занятия, внеаудиторная (самостоятельная) учебная работа обучающихся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</w:tr>
      <w:tr w:rsidR="00E06D5F" w:rsidRPr="00E06D5F" w:rsidTr="00E06D5F">
        <w:trPr>
          <w:trHeight w:val="585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06D5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06D5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</w:tr>
      <w:tr w:rsidR="00E06D5F" w:rsidRPr="00E06D5F" w:rsidTr="00E06D5F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</w:tr>
      <w:tr w:rsidR="00E06D5F" w:rsidRPr="00E06D5F" w:rsidTr="00E06D5F">
        <w:trPr>
          <w:trHeight w:val="465"/>
        </w:trPr>
        <w:tc>
          <w:tcPr>
            <w:tcW w:w="13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E06D5F">
              <w:rPr>
                <w:b/>
                <w:bCs/>
                <w:color w:val="000000"/>
                <w:sz w:val="23"/>
                <w:szCs w:val="23"/>
                <w:lang w:eastAsia="ru-RU"/>
              </w:rPr>
              <w:t>ПМ.01 Выполнение работ по обработке текстильных изделий из различных материалов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600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МДК 01.01 Технология обработки текстильных изделий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537</w:t>
            </w:r>
          </w:p>
        </w:tc>
      </w:tr>
      <w:tr w:rsidR="00E06D5F" w:rsidRPr="00E06D5F" w:rsidTr="00E06D5F">
        <w:trPr>
          <w:trHeight w:val="630"/>
        </w:trPr>
        <w:tc>
          <w:tcPr>
            <w:tcW w:w="1334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Раздел 1. Виды работ, применяемых при изготовлении одежды. Соблюдение правил безопасного труда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Тема 1.1 Введение. Цели и задачи изучаемого профессионального модуля.</w:t>
            </w:r>
          </w:p>
        </w:tc>
        <w:tc>
          <w:tcPr>
            <w:tcW w:w="956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8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1.1.1 Общие сведения об одежде и способах ее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1.1.2 Основные требования техники безопасности при работе в швейном цеху.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1.1.3 Ассортимент швейных изделий. Требования к одежде..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1.1.4 Классификация одежды.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Самостоятельная работа при изучении Темы 1.1.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4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Тематика внеаудиторной самостоятельной работы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F64B93">
        <w:trPr>
          <w:trHeight w:val="254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F64B9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Подготовить сообщение по теме: «</w:t>
            </w:r>
            <w:r w:rsidR="00F64B93">
              <w:rPr>
                <w:color w:val="000000"/>
                <w:lang w:eastAsia="ru-RU"/>
              </w:rPr>
              <w:t>Стили современной одежды</w:t>
            </w:r>
            <w:r w:rsidRPr="00E06D5F">
              <w:rPr>
                <w:color w:val="000000"/>
                <w:lang w:eastAsia="ru-RU"/>
              </w:rPr>
              <w:t>»</w:t>
            </w:r>
            <w:r w:rsidR="00F64B93">
              <w:rPr>
                <w:color w:val="000000"/>
                <w:lang w:eastAsia="ru-RU"/>
              </w:rPr>
              <w:t xml:space="preserve"> (описать 2-3 вида стилей).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i/>
                <w:iCs/>
                <w:color w:val="000000"/>
                <w:lang w:eastAsia="ru-RU"/>
              </w:rPr>
            </w:pPr>
          </w:p>
        </w:tc>
      </w:tr>
      <w:tr w:rsidR="00E06D5F" w:rsidRPr="00E06D5F" w:rsidTr="00E06D5F">
        <w:trPr>
          <w:trHeight w:val="34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Изучить ассортимент швейных изделий.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i/>
                <w:iCs/>
                <w:color w:val="000000"/>
                <w:lang w:eastAsia="ru-RU"/>
              </w:rPr>
            </w:pP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Тема 1.2 Ручные работы.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8</w:t>
            </w:r>
          </w:p>
        </w:tc>
      </w:tr>
      <w:tr w:rsidR="00E06D5F" w:rsidRPr="00E06D5F" w:rsidTr="00E06D5F">
        <w:trPr>
          <w:trHeight w:val="5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1.2.1 Организация рабочего места для ручных работ. Правила охраны труда.Инструменты и приспособления для ручных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 xml:space="preserve">1.2.2 Ручные стежки, строчки, швы, приемы выполнения. Элементы ниточных соединений.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1.2.3 Терминология ручных работ. ТУ на выполнение ручных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1.2.4 Приёмы работы с иглой, наперстком, ножницами…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1  Организация   рабочего  места для выполнения ручных 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2  Освоение приемов ручных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Самостоятельная работа при изучении Темы 1.2.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7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Тематика внеаудиторной самостоятельной работы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7</w:t>
            </w:r>
          </w:p>
        </w:tc>
      </w:tr>
      <w:tr w:rsidR="00E06D5F" w:rsidRPr="00E06D5F" w:rsidTr="00F64B93">
        <w:trPr>
          <w:trHeight w:val="864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Подготовить сообщение по темам: «Современная одежда и примеры применения ручных стежков». «Подготовка сообщения   по теме: « История инструментов для шитья"». Для чего используются временные ручные швы в процессе создания одежды. Какая терминология используется при выполнении ручных работ. Составить таблицу.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i/>
                <w:iCs/>
                <w:color w:val="000000"/>
                <w:lang w:eastAsia="ru-RU"/>
              </w:rPr>
            </w:pPr>
          </w:p>
        </w:tc>
      </w:tr>
      <w:tr w:rsidR="00E06D5F" w:rsidRPr="00E06D5F" w:rsidTr="00E06D5F">
        <w:trPr>
          <w:trHeight w:val="360"/>
        </w:trPr>
        <w:tc>
          <w:tcPr>
            <w:tcW w:w="37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Тема 1.3Машинные работы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20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1.3.1 Машинные работы Рабочие места для машинных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1.3.2 Оборудование и средства малой механизации.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1.3.3 Приспособления для машинных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1.3.4 Классификация машинных швов.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1.3.5 Характеристика соединительных швов.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1.3.6 Характеристика краевых швов.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1.3.7 Характеристика отделочных швов.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1.3.8 Обработка срезов.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1.3.9 Терминология машинных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1.3.10 ТУ на выполнение машинных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12</w:t>
            </w:r>
          </w:p>
        </w:tc>
      </w:tr>
      <w:tr w:rsidR="00E06D5F" w:rsidRPr="00E06D5F" w:rsidTr="00E06D5F">
        <w:trPr>
          <w:trHeight w:val="6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3 Определение вида машинного шва и описание ТУ на его выполнение. Область применения.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6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4 Определение терминологии машинных работ, применяемых при изготовлении одежды.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5 Описание ТУ на выполнение машинных работ для заданного образца изделия.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6 Определение видов машинных швов для заданного образца изделия.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Самостоятельная работа при изучении Темы 1.3.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16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>Тематика внеаудиторной самостоятельной работы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Работа с конспектом.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i/>
                <w:iCs/>
                <w:color w:val="000000"/>
                <w:lang w:eastAsia="ru-RU"/>
              </w:rPr>
            </w:pPr>
          </w:p>
        </w:tc>
      </w:tr>
      <w:tr w:rsidR="00E06D5F" w:rsidRPr="00E06D5F" w:rsidTr="00E06D5F">
        <w:trPr>
          <w:trHeight w:val="5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Какие машинные швы используются в процессе создания одежды. Какая терминология используется при выполнении машинных работ. Составить таблицу.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i/>
                <w:iCs/>
                <w:color w:val="000000"/>
                <w:lang w:eastAsia="ru-RU"/>
              </w:rPr>
            </w:pP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Составление кроссворда по терминологии машинных работ.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54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Оформление результатов практических занятий по заданным критериям. Самостоятельное изучение материала.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Тема 1.4 Технологические параметры ВТО, режимы и свойства тканей.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6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1.4.1 Организация рабочего места для ВТО.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1.4.2 Терминология влажно-тепловых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1.4.3 ТУ и режимы на выполнение ВТО.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6 Влажно – тепловые работы.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7 Определение видов дефектов влажно-тепловой обработки, установление причин возникновения и методов устранения.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8 Отделочная влажно – тепловая обработка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Самостоятельная работа при изучении Темы 1.4.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16</w:t>
            </w:r>
          </w:p>
        </w:tc>
      </w:tr>
      <w:tr w:rsidR="00E06D5F" w:rsidRPr="00E06D5F" w:rsidTr="00E06D5F">
        <w:trPr>
          <w:trHeight w:val="36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Тематика внеаудиторной самостоятельной работы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Какие влажно-тепловые работы используются в процессе создания одежды.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Какая терминология используется при выполнении влажно-тепловых работ.. Составить таблицу.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9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Написать сообщение по видам клеевых материалов и областью их применения. Особенности обработки деталей одежды клеевыми материалами и дублирование деталей</w:t>
            </w:r>
            <w:r w:rsidRPr="00E06D5F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Тема 1.5 Изготовление готовых изделий бельевого ассортимента.</w:t>
            </w: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8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1.5.1 Технологическая последовательность обработки изделий бельевого ассортимента.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600"/>
        </w:trPr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1.5.2 Виды машинных швов используемых при обработке изделий бельевого ассортимента.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555"/>
        </w:trPr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1.5.3 ТУ на выполнение машинных швов при изготовлении изделий бельевого ассортимента.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1.5.4 Особенности ВТО при изготовлении изделий бельевого ассортимента.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16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9. Определение последовательности обработки изделий бельевого ассортимента.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10.Определение последовательности обработки ночной сорочки.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270"/>
        </w:trPr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11.Описание ТУ на машинные работы и ВТО при изготовлении постельного белья.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270"/>
        </w:trPr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12. Описание ТУ на изготовление готового изделия.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Самостоятельная работа при изучении Темы 1.5.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16</w:t>
            </w:r>
          </w:p>
        </w:tc>
      </w:tr>
      <w:tr w:rsidR="00E06D5F" w:rsidRPr="00E06D5F" w:rsidTr="00E06D5F">
        <w:trPr>
          <w:trHeight w:val="255"/>
        </w:trPr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>Тематика внеаудиторной самостоятельной работы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255"/>
        </w:trPr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Оформление результатов практических занятий по заданным критериям.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255"/>
        </w:trPr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Самостоятельное изучение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870"/>
        </w:trPr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Подготовка к практическим занятиям с использованием методических рекомендаций преподавателя, оформление практических работ и подготовка к их защите.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30"/>
        </w:trPr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Написание сообщения. Какие виды бельевых швов используются при изготовлении постельного белья. История подушки. Вышивка, как особенность русского костюма.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45"/>
        </w:trPr>
        <w:tc>
          <w:tcPr>
            <w:tcW w:w="1334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Раздел 2 Технология обработки узлов и деталей мужской и женской одежды из текстильных материалов.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630"/>
        </w:trPr>
        <w:tc>
          <w:tcPr>
            <w:tcW w:w="37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 xml:space="preserve">Тема 2.1 </w:t>
            </w: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>Технологические параметры обработки мелких деталей и узлов.</w:t>
            </w:r>
          </w:p>
        </w:tc>
        <w:tc>
          <w:tcPr>
            <w:tcW w:w="956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2.1.1 Виды вытачек. Обработка вытачек.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2.1.2 Разновидности складок и их назначение. Обработка складок.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2.1.3 Способы обработки клапанов, хлястиков, шлевок.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2.1.4 Обработка кокеток и соединение их с изделием.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2.1.5 Особенности обработки фигурных кокеток с кантом.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16</w:t>
            </w:r>
          </w:p>
        </w:tc>
      </w:tr>
      <w:tr w:rsidR="00E06D5F" w:rsidRPr="00E06D5F" w:rsidTr="00E06D5F">
        <w:trPr>
          <w:trHeight w:val="34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13 Описание технологической последовательности обработки разных видов вытачек.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4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14 Изучение последовательности обработки односторонних складок.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4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15 Описание технологической последовательности обработки клапанов и шлевок.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7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16 Составление технологической последовательности обработки фигурных кокеток с кантом.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Самостоятельная работа при изучении Темы 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20</w:t>
            </w:r>
          </w:p>
        </w:tc>
      </w:tr>
      <w:tr w:rsidR="00E06D5F" w:rsidRPr="00E06D5F" w:rsidTr="00E06D5F">
        <w:trPr>
          <w:trHeight w:val="27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>Тематика внеаудиторной самостоятельной работы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36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Оформление результатов практических занятий по заданным критериям.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6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Самостоятельное изучение материала.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9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Подготовка к практическим занятиям с использованием методических рекомендаций преподавателя, оформление практических работ и подготовка к их защите.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Составить кроссворд по мелким деталям. Что относят к мелким деталям. Написание сообщения: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97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«Как обработать листочку с настрочными концами. Описать последовательность обработки. Виды рельефов и их обработка. Написать виды рельефов и тех.условия на их обработку.»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450"/>
        </w:trPr>
        <w:tc>
          <w:tcPr>
            <w:tcW w:w="37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Тема 2.2 Технологические параметры обработки срезов деталей.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2.2.1 Обработка боковых и плечевых срезов.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2.2.2 Обработка горловины в изделиях без воротников.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2.2.3 Виды застежек и петель. Способы их обработки.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2.2.4 Обработка бортов отрезнымиподбортами.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2.2.5 Обработка бортов планками: притачными и цельнокройными.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17 Описание технологической последовательности обработки горловины обтачкой.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18 Описание технологической последовательности обработки обтачных петель.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4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19 Описание технологической последовательности обработки бортов притачными планками.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Самостоятельная работа при изучении Темы 2.2.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20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>Тематика внеаудиторной самостоятельной работы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Оформление результатов практических занятий по заданным критериям.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Самостоятельное изучение материала.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Подготовка к практическим занятиям с использованием методических рекомендаций преподавателя, оформление практических работ и подготовка к их защите.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Составить таблицу по способам обработки горловины без воротника. Кратко описать каждый из вариантов обработки.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84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Написание сообщения: «Как обработать пояс брюк обтачкой. Описать последовательность обработки. Виды петель и застежек. Написать последовательность изготовления петель на петельной машине и тех.условия на их обработку.»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bdr w:val="single" w:sz="4" w:space="0" w:color="auto"/>
                <w:lang w:eastAsia="ru-RU"/>
              </w:rPr>
              <w:t>Тема 2.3 Технологические параметры обработки</w:t>
            </w:r>
            <w:r w:rsidRPr="00E06D5F">
              <w:rPr>
                <w:b/>
                <w:bCs/>
                <w:color w:val="000000"/>
                <w:lang w:eastAsia="ru-RU"/>
              </w:rPr>
              <w:t xml:space="preserve"> узлов деталей.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20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2.3.1 Виды воротников: стойка, отложной. Обработка воротников.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2.3.2 Способы обработки проймы в изделиях без рукавов.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2.3.3 Технология обработки рукавов в изделии.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2.3.4 Способы обработки накладных карманов.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2.3.5 Обработка карманов с листочкой.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2.3.6 Обработка карманов в рамку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2.3.7 Разновидности карманов в швах.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2.3.8 Способы соединения лифа с юбкой.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2.3.9 Режимы ВТО для обработки готового изделия.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54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2.3.10 Контроль соответствия цвета деталей, ниток, прикладных материалов при изготовлении узла изделия.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18</w:t>
            </w:r>
          </w:p>
        </w:tc>
      </w:tr>
      <w:tr w:rsidR="00E06D5F" w:rsidRPr="00E06D5F" w:rsidTr="00E06D5F">
        <w:trPr>
          <w:trHeight w:val="5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20 Описание технологической последовательности обработки воротника с притачной стойкой.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57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21 Описание технологической последовательности соединения воротника с горловиной.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22 Описание технологической последовательности соединения рукава с проймой.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23 Составление технологической последовательности обработки кармана листочка.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24Составление технологической последовательности обработки кармана в рамку.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25 Составление технологической последовательности обработки кармана в рельефном шве.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Самостоятельная работа при изучении Темы 2.2.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22</w:t>
            </w:r>
          </w:p>
        </w:tc>
      </w:tr>
      <w:tr w:rsidR="00E06D5F" w:rsidRPr="00E06D5F" w:rsidTr="00E06D5F">
        <w:trPr>
          <w:trHeight w:val="37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>Тематика внеаудиторной самостоятельной работы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37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Оформить результаты практических занятий по заданным критериям.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06D5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37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Самостоятельное изучение материала.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Подготовка к практическим </w:t>
            </w:r>
            <w:r w:rsidRPr="00E06D5F">
              <w:rPr>
                <w:color w:val="000000"/>
                <w:lang w:eastAsia="ru-RU"/>
              </w:rPr>
              <w:t>занятиям с использованием методических рекомендаций преподавателя, оформление практических работ и подготовка к их защите.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Составить таблицу </w:t>
            </w:r>
            <w:r w:rsidRPr="00E06D5F">
              <w:rPr>
                <w:color w:val="000000"/>
                <w:lang w:eastAsia="ru-RU"/>
              </w:rPr>
              <w:t>по способам обработки отложного воротника. Кратко описать каждый из вариантов обработки.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Подготовить сообщение: </w:t>
            </w:r>
            <w:r w:rsidRPr="00E06D5F">
              <w:rPr>
                <w:color w:val="000000"/>
                <w:lang w:eastAsia="ru-RU"/>
              </w:rPr>
              <w:t>«Обработка шлицы в рукаве. Описать последовательность обработки.»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Написать </w:t>
            </w:r>
            <w:r w:rsidRPr="00E06D5F">
              <w:rPr>
                <w:color w:val="000000"/>
                <w:lang w:eastAsia="ru-RU"/>
              </w:rPr>
              <w:t>последовательность изготовления кармана влисточку и техническое условие на его обработку.»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6</w:t>
            </w:r>
          </w:p>
        </w:tc>
      </w:tr>
      <w:tr w:rsidR="00E06D5F" w:rsidRPr="00E06D5F" w:rsidTr="00E06D5F">
        <w:trPr>
          <w:trHeight w:val="375"/>
        </w:trPr>
        <w:tc>
          <w:tcPr>
            <w:tcW w:w="13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Раздел 3 Технология изготовления поясных изделий.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Тема 3.1 Технология изготовления женской юбки разного покроя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16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3.1.1 Основы технологии изготовления одежды.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6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3.1.1 Все виды юбок. Способы обработки верхнего среза юбки. Последовательность обработки обтачкой и притачным поясом.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6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3.1.2 Начальная обработка деталей юбки. Обработка застежки-молнии в боковом шве. Способы обработки низа юбки.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6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3.1.3 Технология изготовления прямой юбки. Детали кроя. Этапы обработки юбки. Последовательность обработки закрытой и открытой шлицы.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6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3.1.4 Технология изготовления юбки из клиньев. Детали кроя. Особенности конструкции. Начальная обработка деталей.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6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3.1.5 Технология изготовления юбки «колокол». Детали кроя. Особенности конструкции. Начальная обработка деталей. Этапы обработки юбки.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6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3.1.6 Технология изготовления юбки с запахом. Детали кроя. Особенности конструкции. Начальная обработка деталей. Этапы обработки юбки.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3.1.7 Технология изготовления юбки «солнце» и «полусолнце», особенности обработки.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5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28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26 Обработка вытачек юбки. Обработка верхнего среза юбки поясом.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27 Виды складок и способы их обработки.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28 Обработка верхнего среза юбки обтачкой.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6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29 Соединение подкладки со шлицей.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30 Составление технологической последовательности обработки верхнего среза юбки обтачкой.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31 Составление технологической последовательности обработки верхнего среза юбки притачным поясом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4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32 Выбрать технологичный способ обработки нижнего среза юбки.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4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Самостоятельная работа при изучении Темы 3.1.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</w:tr>
      <w:tr w:rsidR="00E06D5F" w:rsidRPr="00E06D5F" w:rsidTr="00E06D5F">
        <w:trPr>
          <w:trHeight w:val="39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>Тематика внеаудиторной самостоятельной работы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6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 xml:space="preserve">Подготовить сообщение </w:t>
            </w:r>
            <w:r w:rsidRPr="00E06D5F">
              <w:rPr>
                <w:color w:val="000000"/>
                <w:lang w:eastAsia="ru-RU"/>
              </w:rPr>
              <w:t>по способам обработки притачного пояса. Кратко описать каждый из вариантов обработки. Обработка кокетки юбки.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Написание сообщения: «Обработка закрытой и открытой шлицы в юбке.Описать последовательность обработки</w:t>
            </w:r>
            <w:r w:rsidRPr="00E06D5F"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6</w:t>
            </w:r>
          </w:p>
        </w:tc>
      </w:tr>
      <w:tr w:rsidR="00E06D5F" w:rsidRPr="00E06D5F" w:rsidTr="00E06D5F">
        <w:trPr>
          <w:trHeight w:val="390"/>
        </w:trPr>
        <w:tc>
          <w:tcPr>
            <w:tcW w:w="37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Тема 3.2 Технология изготовления женских и мужских брюк разного покроя.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16</w:t>
            </w:r>
          </w:p>
        </w:tc>
      </w:tr>
      <w:tr w:rsidR="00E06D5F" w:rsidRPr="00E06D5F" w:rsidTr="00E06D5F">
        <w:trPr>
          <w:trHeight w:val="25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3.2.1 Технология изготовления пижамных брюк из х/б тканей.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5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3.2.2 Особенности изготовления спортивных брюк из смесовых тканей.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9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3.2.3 Технология изготовления женских брюк классического кроя. Обработка верхнего среза брюк. Обработка нижнего среза брюк. Обработка карманов в брюках классического кроя.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9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3.2.4 Технология изготовления мужских брюк классического покроя. Обработка верхнего среза брюк. Обработка нижнего среза брюк. Обработка карманов в брюках классического кроя. ВТО мужских брюк.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3.2.5 Обработка кармана и застежки в мужских брюках классического покроя.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3.2.6 ВТО готовых изделий.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39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22</w:t>
            </w:r>
          </w:p>
        </w:tc>
      </w:tr>
      <w:tr w:rsidR="00E06D5F" w:rsidRPr="00E06D5F" w:rsidTr="00E06D5F">
        <w:trPr>
          <w:trHeight w:val="39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33 Составление технологической последовательности изготовления брюк.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6</w:t>
            </w:r>
          </w:p>
        </w:tc>
      </w:tr>
      <w:tr w:rsidR="00E06D5F" w:rsidRPr="00E06D5F" w:rsidTr="00E06D5F">
        <w:trPr>
          <w:trHeight w:val="39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34 Обработка боковых и шаговых швов.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9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35 Описание технологической последовательности обработки кармана листочки.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6</w:t>
            </w:r>
          </w:p>
        </w:tc>
      </w:tr>
      <w:tr w:rsidR="00E06D5F" w:rsidRPr="00E06D5F" w:rsidTr="00E06D5F">
        <w:trPr>
          <w:trHeight w:val="39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36 Обработка среднего шва передних половинок, обработка застежки.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6</w:t>
            </w:r>
          </w:p>
        </w:tc>
      </w:tr>
      <w:tr w:rsidR="00E06D5F" w:rsidRPr="00E06D5F" w:rsidTr="00E06D5F">
        <w:trPr>
          <w:trHeight w:val="39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Самостоятельная работа при изучении Темы 3.2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14</w:t>
            </w:r>
          </w:p>
        </w:tc>
      </w:tr>
      <w:tr w:rsidR="00E06D5F" w:rsidRPr="00E06D5F" w:rsidTr="00E06D5F">
        <w:trPr>
          <w:trHeight w:val="37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Тематика внеаудиторной самостоятельной работы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6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Подготовка к практическим занятиям с использованием методических рекомендаций преподавателя, оформление практических работ и подготовка к их защите.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6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Написание сообщения по способам обработки нижнего среза брюк. Кратко описать каждый из вариантов обработки для мужских и женских брюк.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9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Обработка верхнего среза брюк поясом. Описать последовательность обработки. Виды прорезных карманов. Написать последовательность изготовления карманов в боковом шве и технические условия на их обработку.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6</w:t>
            </w:r>
          </w:p>
        </w:tc>
      </w:tr>
      <w:tr w:rsidR="00E06D5F" w:rsidRPr="00E06D5F" w:rsidTr="00E06D5F">
        <w:trPr>
          <w:trHeight w:val="390"/>
        </w:trPr>
        <w:tc>
          <w:tcPr>
            <w:tcW w:w="13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Раздел 4 Технология изготовления плечевых изделий.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Тема 4.1</w:t>
            </w: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>Технология изготовления плечегого изделия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24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4.1.1 Технология изготовления плечевого изделия.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4.1.2 Начальная обработка частей переда и спинки Начальная обработка переда и спинок.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4.1.3 Обработка плечевых срезов, соединение воротника с горловиной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4.1.4 Обработка спинок со шлицами.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6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4.1.5 Соединение частей переда со спинкой по боковым и плечевым срезам. Обработка низа изделия.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4.1.6.Обработка воротников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4.1.7 Обработка мелких деталей: подбортов,  накладных карманов.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4.1.8 Обработка карманов накладных и прорезных.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4.1.9 Обработка борта подбортом или другим способом.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4.1.10 Обработка низа рукавов разными способами.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6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4.1.11 Втачивание рукавов в открытые проймы. Обработка боковых срезов и срезов рукавов, обработка низа изделия и низа рукавов.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4.1.12 Окончательная отделка и ВТО готового изделия.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24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37 Обработка горловины обтачкой.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6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38 Обработка горловины разного вида воротниками.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6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39 Обработка низа рукава разными способами.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6</w:t>
            </w:r>
          </w:p>
        </w:tc>
      </w:tr>
      <w:tr w:rsidR="00E06D5F" w:rsidRPr="00E06D5F" w:rsidTr="00940ED2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40 Обработка застежек.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6</w:t>
            </w:r>
          </w:p>
        </w:tc>
      </w:tr>
      <w:tr w:rsidR="00E06D5F" w:rsidRPr="00E06D5F" w:rsidTr="00940ED2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Самостоятельная работа при изучении Темы 4.1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8</w:t>
            </w:r>
          </w:p>
        </w:tc>
      </w:tr>
      <w:tr w:rsidR="00E06D5F" w:rsidRPr="00E06D5F" w:rsidTr="00940ED2">
        <w:trPr>
          <w:trHeight w:val="39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Тематика внеаудиторной самостоятельной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940ED2">
        <w:trPr>
          <w:trHeight w:val="85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Подготовка к практическим занятиям с использованием методических рекомендаций преподавателя, оформление практических работ и подготовка к их защите.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9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Написание сообщения по способам обработки отложного воротника. Кратко описать каждый из вариантов обработки. Написать последовательность изготовления карманов и тех.условия на их обработку.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Тема 4.2</w:t>
            </w: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>Технология изготовления женской блузки.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16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4.2.1 Особенности изготовления женской блузки.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4.2.2 Виды петель и застежек и способы их обработки.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4.2.3 Обработка воротника с оборкой.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940ED2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4.2.4 Обработка низа рукавов в блузках.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940ED2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940ED2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41 Обработка складок и сборок в изделии.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Самостоятельная работа при изучении Темы 4.2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6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Тематика внеаудиторной самостоятельной работы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6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Подготовка к практическим занятиям с использованием методических рекомендаций преподавателя, оформление практических работ и подготовка к их защите.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9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Написание сообщения по способам обработки низа рукава блузки. Кратко описать каждый из вариантов обработки. Написать последовательность изготовления блузки.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60"/>
        </w:trPr>
        <w:tc>
          <w:tcPr>
            <w:tcW w:w="37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Тема 4.3</w:t>
            </w: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>Технология изготовления мужской сорочки.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14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4.3.1 Особенности изготовления мужской сорочки.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64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4.3.2 Особенности обработки застежками с цельнокроеными и отрезными планками.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4.3.3 Обработка отложного воротника с отрезной стойкой.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4.3.4 Обработка низа рукавов в мужских сорочках.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42 Обработка кокеток в мужских рубашках.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Самостоятельная работа при изучении Темы 4.3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</w:tr>
      <w:tr w:rsidR="00E06D5F" w:rsidRPr="00E06D5F" w:rsidTr="00E06D5F">
        <w:trPr>
          <w:trHeight w:val="6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Подготовка к практическим занятиям с использованием методических рекомендаций преподавателя, оформление практических работ и подготовка к их защите.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73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Написание сообщения по способам обработки застежки и воротника. Кратко описать каждый из вариантов обработки. Написать последовательность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6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 xml:space="preserve">Тема 4.4 </w:t>
            </w: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>Технология изготовления женского платья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12</w:t>
            </w:r>
          </w:p>
        </w:tc>
      </w:tr>
      <w:tr w:rsidR="00E06D5F" w:rsidRPr="00E06D5F" w:rsidTr="00E06D5F">
        <w:trPr>
          <w:trHeight w:val="61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4.4.1 Платьево-блузочный ассортимент одежды. Этапы пошива. Особенности обработки изделий.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4.4.2 Особенности обработки горловины и рукавов.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4.4.3 Обработка отрезных платьев и блузок по линии талии.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4.4.4 Технология изготовления платья на подкладе.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4.4.5 Отделка изделий.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28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4.4.6 ВТО готового изделия.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3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№ 43 Способы соединения лифа платья с юбкой.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2</w:t>
            </w:r>
          </w:p>
        </w:tc>
      </w:tr>
      <w:tr w:rsidR="00E06D5F" w:rsidRPr="00E06D5F" w:rsidTr="00E06D5F">
        <w:trPr>
          <w:trHeight w:val="3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Самостоятельная работа при изучении Темы 4.4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</w:tr>
      <w:tr w:rsidR="00E06D5F" w:rsidRPr="00E06D5F" w:rsidTr="00E06D5F">
        <w:trPr>
          <w:trHeight w:val="375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Тематика внеаудиторной самостоятельной работы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60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Подготовка к практическим занятиям с использованием методических рекомендаций преподавателя, оформление практических работ и подготовка к их защите.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4</w:t>
            </w:r>
          </w:p>
        </w:tc>
      </w:tr>
      <w:tr w:rsidR="00E06D5F" w:rsidRPr="00E06D5F" w:rsidTr="00E06D5F">
        <w:trPr>
          <w:trHeight w:val="1380"/>
        </w:trPr>
        <w:tc>
          <w:tcPr>
            <w:tcW w:w="3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Написание сообщения по способам обработки фантазийного воротника. Кратко</w:t>
            </w:r>
            <w:r w:rsidRPr="00E06D5F">
              <w:rPr>
                <w:color w:val="000000"/>
                <w:sz w:val="24"/>
                <w:szCs w:val="24"/>
                <w:lang w:eastAsia="ru-RU"/>
              </w:rPr>
              <w:t xml:space="preserve"> описать каждый из вариантов обработки. Написать последовательность изготовления платья с лифом и юбкой. Особенности изготовления платьев и разных материалов, разных по фасону.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ru-RU"/>
              </w:rPr>
            </w:pPr>
            <w:r w:rsidRPr="00E06D5F">
              <w:rPr>
                <w:i/>
                <w:iCs/>
                <w:color w:val="000000"/>
                <w:lang w:eastAsia="ru-RU"/>
              </w:rPr>
              <w:t>6</w:t>
            </w:r>
          </w:p>
        </w:tc>
      </w:tr>
      <w:tr w:rsidR="00E06D5F" w:rsidRPr="00E06D5F" w:rsidTr="00E06D5F">
        <w:trPr>
          <w:trHeight w:val="390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ind w:firstLineChars="300" w:firstLine="663"/>
              <w:jc w:val="right"/>
              <w:rPr>
                <w:b/>
                <w:bCs/>
                <w:color w:val="000000"/>
                <w:lang w:eastAsia="ru-RU"/>
              </w:rPr>
            </w:pPr>
            <w:r w:rsidRPr="00E06D5F">
              <w:rPr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537</w:t>
            </w:r>
          </w:p>
        </w:tc>
      </w:tr>
      <w:tr w:rsidR="00E06D5F" w:rsidRPr="00E06D5F" w:rsidTr="00E06D5F">
        <w:trPr>
          <w:trHeight w:val="885"/>
        </w:trPr>
        <w:tc>
          <w:tcPr>
            <w:tcW w:w="37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5F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Виды работ: </w:t>
            </w:r>
            <w:r w:rsidRPr="00E06D5F">
              <w:rPr>
                <w:color w:val="000000"/>
                <w:lang w:eastAsia="ru-RU"/>
              </w:rPr>
              <w:t>Работа с конспектом практических занятий по образцу</w:t>
            </w: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Подготовка к практическим занятиям. Оформление результатов.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  <w:tr w:rsidR="00E06D5F" w:rsidRPr="00E06D5F" w:rsidTr="00E06D5F">
        <w:trPr>
          <w:trHeight w:val="390"/>
        </w:trPr>
        <w:tc>
          <w:tcPr>
            <w:tcW w:w="37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Самостоятельное изучение материала.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E06D5F" w:rsidRPr="00E06D5F" w:rsidTr="00E06D5F">
        <w:trPr>
          <w:trHeight w:val="600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Учебная практика.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ind w:firstLineChars="300" w:firstLine="660"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1086</w:t>
            </w:r>
          </w:p>
        </w:tc>
      </w:tr>
      <w:tr w:rsidR="00E06D5F" w:rsidRPr="00E06D5F" w:rsidTr="00E06D5F">
        <w:trPr>
          <w:trHeight w:val="600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Производственная практика.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ind w:firstLineChars="300" w:firstLine="660"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330</w:t>
            </w:r>
          </w:p>
        </w:tc>
      </w:tr>
      <w:tr w:rsidR="00E06D5F" w:rsidRPr="00E06D5F" w:rsidTr="00E06D5F">
        <w:trPr>
          <w:trHeight w:val="390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ind w:firstLineChars="300" w:firstLine="660"/>
              <w:rPr>
                <w:color w:val="000000"/>
                <w:lang w:eastAsia="ru-RU"/>
              </w:rPr>
            </w:pPr>
            <w:r w:rsidRPr="00E06D5F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D5F" w:rsidRPr="00E06D5F" w:rsidRDefault="00E06D5F" w:rsidP="00E06D5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06D5F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</w:tbl>
    <w:p w:rsidR="00E06D5F" w:rsidRDefault="00E06D5F" w:rsidP="00D34953">
      <w:pPr>
        <w:ind w:firstLine="708"/>
      </w:pPr>
    </w:p>
    <w:p w:rsidR="00E06D5F" w:rsidRDefault="00E06D5F" w:rsidP="00D34953">
      <w:pPr>
        <w:ind w:firstLine="708"/>
      </w:pPr>
    </w:p>
    <w:p w:rsidR="00E06D5F" w:rsidRDefault="00E06D5F" w:rsidP="00D34953">
      <w:pPr>
        <w:ind w:firstLine="708"/>
      </w:pPr>
    </w:p>
    <w:p w:rsidR="00D34953" w:rsidRDefault="00D34953" w:rsidP="00D34953"/>
    <w:p w:rsidR="00A3285F" w:rsidRPr="00D34953" w:rsidRDefault="00A3285F" w:rsidP="00D34953">
      <w:pPr>
        <w:sectPr w:rsidR="00A3285F" w:rsidRPr="00D34953" w:rsidSect="00E06D5F">
          <w:pgSz w:w="16840" w:h="11910" w:orient="landscape"/>
          <w:pgMar w:top="1134" w:right="851" w:bottom="1134" w:left="851" w:header="0" w:footer="992" w:gutter="0"/>
          <w:cols w:space="720"/>
        </w:sectPr>
      </w:pPr>
    </w:p>
    <w:p w:rsidR="004E1FF2" w:rsidRDefault="004E1FF2" w:rsidP="004E1FF2">
      <w:pPr>
        <w:pStyle w:val="a3"/>
        <w:rPr>
          <w:b/>
        </w:rPr>
      </w:pPr>
    </w:p>
    <w:p w:rsidR="009477F1" w:rsidRDefault="009477F1" w:rsidP="009477F1">
      <w:pPr>
        <w:pStyle w:val="2"/>
        <w:numPr>
          <w:ilvl w:val="1"/>
          <w:numId w:val="7"/>
        </w:numPr>
        <w:tabs>
          <w:tab w:val="left" w:pos="1953"/>
        </w:tabs>
        <w:spacing w:line="242" w:lineRule="auto"/>
        <w:ind w:right="657" w:firstLine="710"/>
        <w:jc w:val="both"/>
      </w:pPr>
      <w:r>
        <w:t>Дляреализациипрограммыпрофессиональногомодуляпредусмотреныследующие специальныепомещения:</w:t>
      </w:r>
    </w:p>
    <w:p w:rsidR="009477F1" w:rsidRDefault="009477F1" w:rsidP="009477F1">
      <w:pPr>
        <w:spacing w:line="237" w:lineRule="auto"/>
        <w:ind w:left="819" w:right="3639" w:firstLine="710"/>
        <w:rPr>
          <w:b/>
          <w:sz w:val="23"/>
          <w:szCs w:val="24"/>
        </w:rPr>
      </w:pPr>
    </w:p>
    <w:p w:rsidR="009477F1" w:rsidRDefault="009477F1" w:rsidP="009B46BE">
      <w:pPr>
        <w:spacing w:line="237" w:lineRule="auto"/>
        <w:ind w:left="819" w:right="651" w:firstLine="710"/>
        <w:jc w:val="center"/>
        <w:rPr>
          <w:b/>
          <w:sz w:val="24"/>
        </w:rPr>
      </w:pPr>
      <w:r>
        <w:rPr>
          <w:b/>
          <w:sz w:val="24"/>
        </w:rPr>
        <w:t>У</w:t>
      </w:r>
      <w:r w:rsidRPr="00F72868">
        <w:rPr>
          <w:b/>
          <w:sz w:val="24"/>
        </w:rPr>
        <w:t xml:space="preserve">чебный кабинет </w:t>
      </w:r>
      <w:r>
        <w:rPr>
          <w:b/>
          <w:sz w:val="24"/>
        </w:rPr>
        <w:t>«</w:t>
      </w:r>
      <w:r w:rsidR="00A3285F">
        <w:rPr>
          <w:b/>
          <w:sz w:val="24"/>
        </w:rPr>
        <w:t>Название кабинета</w:t>
      </w:r>
      <w:r>
        <w:rPr>
          <w:b/>
          <w:sz w:val="24"/>
        </w:rPr>
        <w:t>»</w:t>
      </w:r>
    </w:p>
    <w:p w:rsidR="009477F1" w:rsidRDefault="009477F1" w:rsidP="009B46BE">
      <w:pPr>
        <w:spacing w:line="237" w:lineRule="auto"/>
        <w:ind w:right="3639" w:firstLine="708"/>
        <w:rPr>
          <w:sz w:val="24"/>
        </w:rPr>
      </w:pPr>
      <w:r>
        <w:rPr>
          <w:sz w:val="24"/>
        </w:rPr>
        <w:t>оснащенныйоборудованием:</w:t>
      </w:r>
    </w:p>
    <w:p w:rsidR="009477F1" w:rsidRDefault="009477F1" w:rsidP="009477F1">
      <w:pPr>
        <w:pStyle w:val="a3"/>
        <w:spacing w:before="3"/>
        <w:ind w:left="1530" w:right="5667"/>
      </w:pPr>
      <w:r>
        <w:t>рабочее место преподавателя;ученические столы и стулья;маркернаядоска;</w:t>
      </w:r>
    </w:p>
    <w:p w:rsidR="009477F1" w:rsidRDefault="009477F1" w:rsidP="009477F1">
      <w:pPr>
        <w:pStyle w:val="a3"/>
        <w:spacing w:line="242" w:lineRule="auto"/>
        <w:ind w:left="1530" w:right="3639"/>
      </w:pPr>
      <w:r>
        <w:t>учебная,справочнаяинормативнаялитература;образцыматериаловиизделий;</w:t>
      </w:r>
    </w:p>
    <w:p w:rsidR="009477F1" w:rsidRDefault="009477F1" w:rsidP="009477F1">
      <w:pPr>
        <w:pStyle w:val="a3"/>
        <w:spacing w:line="242" w:lineRule="auto"/>
        <w:ind w:right="1197"/>
      </w:pPr>
    </w:p>
    <w:p w:rsidR="009477F1" w:rsidRPr="00DA16B2" w:rsidRDefault="009477F1" w:rsidP="009B46BE">
      <w:pPr>
        <w:pStyle w:val="a3"/>
        <w:spacing w:line="242" w:lineRule="auto"/>
        <w:ind w:left="1560" w:right="1197" w:hanging="709"/>
        <w:jc w:val="center"/>
        <w:rPr>
          <w:b/>
          <w:bCs/>
        </w:rPr>
      </w:pPr>
      <w:r w:rsidRPr="00DA16B2">
        <w:rPr>
          <w:b/>
          <w:bCs/>
        </w:rPr>
        <w:t>Оборудование мастерской и рабочих мест мастерской:</w:t>
      </w:r>
    </w:p>
    <w:p w:rsidR="009477F1" w:rsidRPr="00DA16B2" w:rsidRDefault="009477F1" w:rsidP="009477F1">
      <w:pPr>
        <w:pStyle w:val="a3"/>
        <w:spacing w:line="242" w:lineRule="auto"/>
        <w:ind w:right="1197"/>
      </w:pPr>
      <w:r w:rsidRPr="00DA16B2">
        <w:t>.</w:t>
      </w:r>
    </w:p>
    <w:p w:rsidR="009B46BE" w:rsidRDefault="009477F1" w:rsidP="009B46BE">
      <w:pPr>
        <w:pStyle w:val="a3"/>
        <w:spacing w:line="242" w:lineRule="auto"/>
        <w:ind w:right="84"/>
      </w:pPr>
      <w:r w:rsidRPr="00DA16B2">
        <w:tab/>
      </w:r>
      <w:r w:rsidR="009B46BE">
        <w:tab/>
      </w:r>
      <w:r w:rsidRPr="00DA16B2">
        <w:t xml:space="preserve">Реализация программы модуля предполагает обязательную производственную </w:t>
      </w:r>
    </w:p>
    <w:p w:rsidR="009477F1" w:rsidRPr="00DA16B2" w:rsidRDefault="009B46BE" w:rsidP="009477F1">
      <w:pPr>
        <w:pStyle w:val="a3"/>
        <w:spacing w:line="242" w:lineRule="auto"/>
        <w:ind w:right="1197"/>
      </w:pPr>
      <w:r>
        <w:tab/>
      </w:r>
      <w:r w:rsidR="009477F1" w:rsidRPr="00DA16B2">
        <w:t>практику.</w:t>
      </w:r>
    </w:p>
    <w:p w:rsidR="009477F1" w:rsidRDefault="009477F1" w:rsidP="009477F1">
      <w:pPr>
        <w:pStyle w:val="a3"/>
        <w:spacing w:line="242" w:lineRule="auto"/>
        <w:ind w:right="1197"/>
      </w:pPr>
    </w:p>
    <w:p w:rsidR="009477F1" w:rsidRDefault="009477F1" w:rsidP="009477F1">
      <w:pPr>
        <w:pStyle w:val="a3"/>
        <w:spacing w:line="276" w:lineRule="auto"/>
        <w:ind w:left="759" w:right="119" w:firstLine="710"/>
        <w:jc w:val="both"/>
      </w:pPr>
      <w:r>
        <w:t>Реализацияобразовательнойпрограммыпредполагаетобязательнуюучебнуюипроизводственнуюпрактику.</w:t>
      </w:r>
    </w:p>
    <w:p w:rsidR="009477F1" w:rsidRDefault="009477F1" w:rsidP="009477F1">
      <w:pPr>
        <w:pStyle w:val="a3"/>
        <w:spacing w:before="4" w:line="276" w:lineRule="auto"/>
        <w:ind w:left="759" w:right="101" w:firstLine="706"/>
        <w:jc w:val="both"/>
        <w:rPr>
          <w:spacing w:val="1"/>
        </w:rPr>
      </w:pPr>
      <w:r>
        <w:t>Учебная практика реализуется в мастерских профессиональной образовательнойорганизации</w:t>
      </w:r>
      <w:r w:rsidR="009B7F91">
        <w:t>,</w:t>
      </w:r>
      <w:r>
        <w:t>в наличии имеются,инструменты,</w:t>
      </w:r>
      <w:r>
        <w:rPr>
          <w:spacing w:val="1"/>
        </w:rPr>
        <w:t xml:space="preserve"> расходныематериалы</w:t>
      </w:r>
      <w:r w:rsidRPr="004D4706">
        <w:rPr>
          <w:spacing w:val="1"/>
        </w:rPr>
        <w:t xml:space="preserve">, </w:t>
      </w:r>
      <w:r>
        <w:rPr>
          <w:spacing w:val="1"/>
        </w:rPr>
        <w:t>обеспечивающие</w:t>
      </w:r>
      <w:r w:rsidRPr="004D4706">
        <w:rPr>
          <w:spacing w:val="1"/>
        </w:rPr>
        <w:t xml:space="preserve"> выполнение всех видов работ, определенных содержанием ФГ</w:t>
      </w:r>
      <w:r>
        <w:rPr>
          <w:spacing w:val="1"/>
        </w:rPr>
        <w:t xml:space="preserve">ОС СПО, в том числе оборудование и инструменты по </w:t>
      </w:r>
      <w:r w:rsidRPr="004D4706">
        <w:rPr>
          <w:spacing w:val="1"/>
        </w:rPr>
        <w:t>компетенции «</w:t>
      </w:r>
      <w:r>
        <w:rPr>
          <w:spacing w:val="1"/>
        </w:rPr>
        <w:t>».</w:t>
      </w:r>
    </w:p>
    <w:p w:rsidR="009477F1" w:rsidRDefault="009477F1" w:rsidP="009477F1">
      <w:pPr>
        <w:pStyle w:val="a3"/>
        <w:spacing w:before="46" w:line="276" w:lineRule="auto"/>
        <w:ind w:left="759" w:right="107" w:firstLine="710"/>
        <w:jc w:val="both"/>
      </w:pPr>
      <w:r>
        <w:t xml:space="preserve">Производственная практика реализуется в организациях </w:t>
      </w:r>
      <w:r w:rsidRPr="00A3285F">
        <w:rPr>
          <w:b/>
        </w:rPr>
        <w:t>профиля</w:t>
      </w:r>
      <w:r>
        <w:t>,обеспечивающихдеятельностьобучающихсявпрофессиональнойобласти.</w:t>
      </w:r>
    </w:p>
    <w:p w:rsidR="009477F1" w:rsidRDefault="009477F1" w:rsidP="009477F1">
      <w:pPr>
        <w:pStyle w:val="a3"/>
        <w:spacing w:line="276" w:lineRule="auto"/>
        <w:ind w:left="759" w:right="106" w:firstLine="710"/>
        <w:jc w:val="both"/>
      </w:pPr>
      <w:r>
        <w:t>Оборудованиепредприятийитехнологическоеоснащениерабочихместпроизводственнойпрактикидолжносоответствоватьсодержаниюпрофессиональнойдеятельностиидатьвозможностьобучающемусяовладетьпрофессиональнымикомпетенциямиповсемвидамдеятельности,предусмотренныхпрограммой,сиспользованиемсовременныхтехнологий,материаловиоборудования.</w:t>
      </w:r>
    </w:p>
    <w:p w:rsidR="009477F1" w:rsidRDefault="009477F1" w:rsidP="009477F1">
      <w:pPr>
        <w:spacing w:before="5" w:line="237" w:lineRule="auto"/>
        <w:ind w:left="819" w:firstLine="710"/>
        <w:rPr>
          <w:b/>
          <w:sz w:val="24"/>
        </w:rPr>
      </w:pPr>
    </w:p>
    <w:p w:rsidR="009477F1" w:rsidRDefault="009477F1" w:rsidP="009477F1">
      <w:pPr>
        <w:pStyle w:val="a3"/>
        <w:spacing w:before="6"/>
        <w:rPr>
          <w:b/>
        </w:rPr>
      </w:pPr>
    </w:p>
    <w:p w:rsidR="009477F1" w:rsidRDefault="009477F1" w:rsidP="009477F1">
      <w:pPr>
        <w:pStyle w:val="2"/>
        <w:numPr>
          <w:ilvl w:val="1"/>
          <w:numId w:val="7"/>
        </w:numPr>
        <w:tabs>
          <w:tab w:val="left" w:pos="1953"/>
        </w:tabs>
        <w:spacing w:line="275" w:lineRule="exact"/>
        <w:ind w:left="1952" w:hanging="423"/>
        <w:jc w:val="both"/>
      </w:pPr>
      <w:r>
        <w:t>Информационноеобеспечениереализациипрограммы</w:t>
      </w:r>
    </w:p>
    <w:p w:rsidR="00521A32" w:rsidRDefault="00521A32" w:rsidP="001177FF">
      <w:pPr>
        <w:pStyle w:val="2"/>
        <w:tabs>
          <w:tab w:val="left" w:pos="1953"/>
        </w:tabs>
        <w:spacing w:line="275" w:lineRule="exact"/>
        <w:ind w:left="1952"/>
        <w:jc w:val="right"/>
      </w:pPr>
    </w:p>
    <w:p w:rsidR="009477F1" w:rsidRDefault="009477F1" w:rsidP="009477F1">
      <w:pPr>
        <w:pStyle w:val="a3"/>
        <w:ind w:left="819" w:right="110" w:firstLine="710"/>
        <w:jc w:val="both"/>
      </w:pPr>
      <w:r>
        <w:t>Дляреализациипрограммыбиблиотечныйфондобразовательнойорганизации имеетпечатные и электронные образовательные и информационные ресурсы,рекомендуемые дляиспользованиявобразовательномпроцессе.</w:t>
      </w:r>
    </w:p>
    <w:p w:rsidR="009B7F91" w:rsidRDefault="009B7F91" w:rsidP="009477F1">
      <w:pPr>
        <w:pStyle w:val="a3"/>
        <w:ind w:left="819" w:right="110" w:firstLine="710"/>
        <w:jc w:val="both"/>
      </w:pPr>
    </w:p>
    <w:p w:rsidR="009B7F91" w:rsidRDefault="009B7F91" w:rsidP="009477F1">
      <w:pPr>
        <w:pStyle w:val="a3"/>
        <w:ind w:left="819" w:right="110" w:firstLine="710"/>
        <w:jc w:val="both"/>
      </w:pPr>
    </w:p>
    <w:p w:rsidR="009477F1" w:rsidRDefault="009477F1" w:rsidP="009477F1">
      <w:pPr>
        <w:pStyle w:val="a3"/>
        <w:ind w:left="819" w:right="110" w:firstLine="710"/>
        <w:jc w:val="both"/>
      </w:pPr>
    </w:p>
    <w:p w:rsidR="009477F1" w:rsidRPr="00431365" w:rsidRDefault="009477F1" w:rsidP="009477F1">
      <w:pPr>
        <w:pStyle w:val="a3"/>
        <w:ind w:left="819" w:right="110" w:firstLine="710"/>
        <w:jc w:val="both"/>
        <w:rPr>
          <w:b/>
        </w:rPr>
      </w:pPr>
      <w:r w:rsidRPr="00431365">
        <w:rPr>
          <w:b/>
        </w:rPr>
        <w:t>3.2.1.</w:t>
      </w:r>
      <w:r w:rsidRPr="00431365">
        <w:rPr>
          <w:b/>
        </w:rPr>
        <w:tab/>
        <w:t>Печатные издания</w:t>
      </w:r>
    </w:p>
    <w:p w:rsidR="00431365" w:rsidRDefault="00431365" w:rsidP="004E1FF2">
      <w:pPr>
        <w:pStyle w:val="a3"/>
        <w:ind w:left="819" w:right="110" w:firstLine="710"/>
        <w:jc w:val="both"/>
      </w:pPr>
    </w:p>
    <w:p w:rsidR="00431365" w:rsidRDefault="00431365" w:rsidP="004E1FF2">
      <w:pPr>
        <w:pStyle w:val="a3"/>
        <w:ind w:left="819" w:right="110" w:firstLine="710"/>
        <w:jc w:val="both"/>
      </w:pPr>
    </w:p>
    <w:p w:rsidR="004E1FF2" w:rsidRDefault="004E1FF2" w:rsidP="004E1FF2">
      <w:pPr>
        <w:pStyle w:val="a3"/>
        <w:spacing w:before="6"/>
        <w:rPr>
          <w:sz w:val="16"/>
        </w:rPr>
      </w:pPr>
    </w:p>
    <w:p w:rsidR="004E1FF2" w:rsidRDefault="004E1FF2" w:rsidP="004E1FF2">
      <w:pPr>
        <w:jc w:val="both"/>
        <w:rPr>
          <w:sz w:val="24"/>
        </w:rPr>
        <w:sectPr w:rsidR="004E1FF2">
          <w:footerReference w:type="default" r:id="rId9"/>
          <w:pgSz w:w="11910" w:h="16840"/>
          <w:pgMar w:top="1040" w:right="740" w:bottom="1180" w:left="880" w:header="0" w:footer="990" w:gutter="0"/>
          <w:cols w:space="720"/>
        </w:sectPr>
      </w:pPr>
    </w:p>
    <w:p w:rsidR="004E1FF2" w:rsidRDefault="004E1FF2" w:rsidP="00E067E2">
      <w:pPr>
        <w:spacing w:before="71" w:line="242" w:lineRule="auto"/>
        <w:ind w:left="142" w:right="258" w:hanging="12"/>
        <w:jc w:val="center"/>
        <w:rPr>
          <w:b/>
          <w:i/>
          <w:sz w:val="24"/>
        </w:rPr>
      </w:pPr>
      <w:r>
        <w:rPr>
          <w:b/>
          <w:i/>
          <w:sz w:val="24"/>
        </w:rPr>
        <w:t>4. КОНТРОЛ</w:t>
      </w:r>
      <w:r w:rsidR="00E067E2">
        <w:rPr>
          <w:b/>
          <w:i/>
          <w:sz w:val="24"/>
        </w:rPr>
        <w:t xml:space="preserve">Ь И ОЦЕНКА РЕЗУЛЬТАТОВ ОСВОЕНИЯ </w:t>
      </w:r>
      <w:r>
        <w:rPr>
          <w:b/>
          <w:i/>
          <w:sz w:val="24"/>
        </w:rPr>
        <w:t>ПРОФЕССИОНАЛЬНОГОМОДУЛЯ</w:t>
      </w:r>
    </w:p>
    <w:p w:rsidR="009B7F91" w:rsidRPr="009B7F91" w:rsidRDefault="009B7F91" w:rsidP="00E067E2">
      <w:pPr>
        <w:spacing w:before="71" w:line="242" w:lineRule="auto"/>
        <w:ind w:left="2280" w:right="258" w:hanging="3981"/>
        <w:rPr>
          <w:b/>
          <w:i/>
          <w:sz w:val="24"/>
        </w:rPr>
      </w:pPr>
    </w:p>
    <w:tbl>
      <w:tblPr>
        <w:tblStyle w:val="TableNormal"/>
        <w:tblW w:w="964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3121"/>
        <w:gridCol w:w="2554"/>
      </w:tblGrid>
      <w:tr w:rsidR="004E1FF2" w:rsidTr="00A3285F">
        <w:trPr>
          <w:trHeight w:val="1012"/>
        </w:trPr>
        <w:tc>
          <w:tcPr>
            <w:tcW w:w="3971" w:type="dxa"/>
          </w:tcPr>
          <w:p w:rsidR="004E1FF2" w:rsidRPr="004E1FF2" w:rsidRDefault="004E1FF2" w:rsidP="00B92580">
            <w:pPr>
              <w:pStyle w:val="TableParagraph"/>
              <w:spacing w:line="242" w:lineRule="auto"/>
              <w:ind w:left="662" w:right="649" w:firstLine="2"/>
              <w:jc w:val="center"/>
              <w:rPr>
                <w:lang w:val="ru-RU"/>
              </w:rPr>
            </w:pPr>
            <w:r w:rsidRPr="004E1FF2">
              <w:rPr>
                <w:lang w:val="ru-RU"/>
              </w:rPr>
              <w:t>Кодинаименованиепрофессиональныхиобщих</w:t>
            </w:r>
          </w:p>
          <w:p w:rsidR="004E1FF2" w:rsidRPr="004E1FF2" w:rsidRDefault="004E1FF2" w:rsidP="00B92580">
            <w:pPr>
              <w:pStyle w:val="TableParagraph"/>
              <w:spacing w:line="247" w:lineRule="exact"/>
              <w:ind w:left="188" w:right="179"/>
              <w:jc w:val="center"/>
              <w:rPr>
                <w:lang w:val="ru-RU"/>
              </w:rPr>
            </w:pPr>
            <w:r w:rsidRPr="004E1FF2">
              <w:rPr>
                <w:lang w:val="ru-RU"/>
              </w:rPr>
              <w:t>компетенций,формируемых врамках</w:t>
            </w:r>
          </w:p>
          <w:p w:rsidR="004E1FF2" w:rsidRPr="004E1FF2" w:rsidRDefault="004E1FF2" w:rsidP="00B92580">
            <w:pPr>
              <w:pStyle w:val="TableParagraph"/>
              <w:spacing w:line="243" w:lineRule="exact"/>
              <w:ind w:left="188" w:right="179"/>
              <w:jc w:val="center"/>
              <w:rPr>
                <w:lang w:val="ru-RU"/>
              </w:rPr>
            </w:pPr>
            <w:r w:rsidRPr="004E1FF2">
              <w:rPr>
                <w:lang w:val="ru-RU"/>
              </w:rPr>
              <w:t>модуля</w:t>
            </w:r>
          </w:p>
        </w:tc>
        <w:tc>
          <w:tcPr>
            <w:tcW w:w="3121" w:type="dxa"/>
          </w:tcPr>
          <w:p w:rsidR="004E1FF2" w:rsidRDefault="004E1FF2" w:rsidP="00B92580">
            <w:pPr>
              <w:pStyle w:val="TableParagraph"/>
              <w:spacing w:line="244" w:lineRule="exact"/>
              <w:ind w:left="744"/>
            </w:pPr>
            <w:r>
              <w:t>Критерииоценки</w:t>
            </w:r>
          </w:p>
        </w:tc>
        <w:tc>
          <w:tcPr>
            <w:tcW w:w="2554" w:type="dxa"/>
          </w:tcPr>
          <w:p w:rsidR="004E1FF2" w:rsidRDefault="004E1FF2" w:rsidP="00B92580">
            <w:pPr>
              <w:pStyle w:val="TableParagraph"/>
              <w:spacing w:line="244" w:lineRule="exact"/>
              <w:ind w:left="538"/>
            </w:pPr>
            <w:r>
              <w:t>Методыоценки</w:t>
            </w:r>
          </w:p>
        </w:tc>
      </w:tr>
      <w:tr w:rsidR="004E1FF2" w:rsidTr="005904F7">
        <w:trPr>
          <w:trHeight w:val="2100"/>
        </w:trPr>
        <w:tc>
          <w:tcPr>
            <w:tcW w:w="3971" w:type="dxa"/>
          </w:tcPr>
          <w:p w:rsidR="004E1FF2" w:rsidRPr="004E1FF2" w:rsidRDefault="003104F4" w:rsidP="00A3285F">
            <w:pPr>
              <w:pStyle w:val="TableParagraph"/>
              <w:tabs>
                <w:tab w:val="left" w:pos="2259"/>
                <w:tab w:val="left" w:pos="2868"/>
              </w:tabs>
              <w:ind w:left="110" w:right="92"/>
              <w:jc w:val="both"/>
              <w:rPr>
                <w:lang w:val="ru-RU"/>
              </w:rPr>
            </w:pPr>
            <w:r w:rsidRPr="003104F4">
              <w:rPr>
                <w:lang w:val="ru-RU"/>
              </w:rPr>
              <w:t>ПК 1.1</w:t>
            </w:r>
          </w:p>
        </w:tc>
        <w:tc>
          <w:tcPr>
            <w:tcW w:w="3121" w:type="dxa"/>
          </w:tcPr>
          <w:p w:rsidR="004E1FF2" w:rsidRPr="004E1FF2" w:rsidRDefault="004E1FF2" w:rsidP="003104F4">
            <w:pPr>
              <w:pStyle w:val="TableParagraph"/>
              <w:ind w:left="110" w:right="94"/>
              <w:jc w:val="both"/>
              <w:rPr>
                <w:lang w:val="ru-RU"/>
              </w:rPr>
            </w:pPr>
            <w:r w:rsidRPr="004E1FF2">
              <w:rPr>
                <w:lang w:val="ru-RU"/>
              </w:rPr>
              <w:t>Оценкапроцессаподготовки</w:t>
            </w:r>
            <w:r w:rsidR="003104F4">
              <w:rPr>
                <w:lang w:val="ru-RU"/>
              </w:rPr>
              <w:t>выполнения операции вручную,на машинах, автоматическом ,</w:t>
            </w:r>
            <w:r w:rsidR="003104F4" w:rsidRPr="009C74E3">
              <w:rPr>
                <w:lang w:val="ru-RU"/>
              </w:rPr>
              <w:t xml:space="preserve"> полуавтоматическом оборудовании по пошиву деталей, узлов, изделий из текстильных материалов.</w:t>
            </w:r>
          </w:p>
        </w:tc>
        <w:tc>
          <w:tcPr>
            <w:tcW w:w="2554" w:type="dxa"/>
          </w:tcPr>
          <w:p w:rsidR="004E1FF2" w:rsidRPr="004E1FF2" w:rsidRDefault="004E1FF2" w:rsidP="00B92580">
            <w:pPr>
              <w:pStyle w:val="TableParagraph"/>
              <w:tabs>
                <w:tab w:val="left" w:pos="2327"/>
              </w:tabs>
              <w:ind w:left="110" w:right="93"/>
              <w:rPr>
                <w:lang w:val="ru-RU"/>
              </w:rPr>
            </w:pPr>
            <w:r w:rsidRPr="004E1FF2">
              <w:rPr>
                <w:lang w:val="ru-RU"/>
              </w:rPr>
              <w:t>Экспертноенаблюдениевыполненияпрактическихработнаучебной</w:t>
            </w:r>
            <w:r w:rsidRPr="004E1FF2">
              <w:rPr>
                <w:lang w:val="ru-RU"/>
              </w:rPr>
              <w:tab/>
            </w:r>
            <w:r w:rsidRPr="004E1FF2">
              <w:rPr>
                <w:spacing w:val="-1"/>
                <w:lang w:val="ru-RU"/>
              </w:rPr>
              <w:t>и</w:t>
            </w:r>
          </w:p>
          <w:p w:rsidR="004E1FF2" w:rsidRPr="004E1FF2" w:rsidRDefault="004E1FF2" w:rsidP="00B92580">
            <w:pPr>
              <w:pStyle w:val="TableParagraph"/>
              <w:ind w:left="110" w:right="711"/>
              <w:rPr>
                <w:lang w:val="ru-RU"/>
              </w:rPr>
            </w:pPr>
            <w:r w:rsidRPr="004E1FF2">
              <w:rPr>
                <w:spacing w:val="-1"/>
                <w:lang w:val="ru-RU"/>
              </w:rPr>
              <w:t>производственной</w:t>
            </w:r>
            <w:r w:rsidRPr="004E1FF2">
              <w:rPr>
                <w:lang w:val="ru-RU"/>
              </w:rPr>
              <w:t>практиках:оценка процесса,</w:t>
            </w:r>
          </w:p>
          <w:p w:rsidR="004E1FF2" w:rsidRPr="004E1FF2" w:rsidRDefault="004E1FF2" w:rsidP="00B92580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оценкарезультатов</w:t>
            </w:r>
          </w:p>
        </w:tc>
      </w:tr>
      <w:tr w:rsidR="004E1FF2" w:rsidTr="005904F7">
        <w:trPr>
          <w:trHeight w:val="2178"/>
        </w:trPr>
        <w:tc>
          <w:tcPr>
            <w:tcW w:w="3971" w:type="dxa"/>
          </w:tcPr>
          <w:p w:rsidR="004E1FF2" w:rsidRPr="004E1FF2" w:rsidRDefault="004E1FF2" w:rsidP="00A3285F">
            <w:pPr>
              <w:pStyle w:val="TableParagraph"/>
              <w:ind w:left="110" w:right="94"/>
              <w:jc w:val="both"/>
              <w:rPr>
                <w:lang w:val="ru-RU"/>
              </w:rPr>
            </w:pPr>
            <w:r w:rsidRPr="004E1FF2">
              <w:rPr>
                <w:lang w:val="ru-RU"/>
              </w:rPr>
              <w:t>ПК</w:t>
            </w:r>
            <w:r w:rsidR="003104F4">
              <w:rPr>
                <w:spacing w:val="1"/>
                <w:lang w:val="ru-RU"/>
              </w:rPr>
              <w:t>1.2</w:t>
            </w:r>
          </w:p>
        </w:tc>
        <w:tc>
          <w:tcPr>
            <w:tcW w:w="3121" w:type="dxa"/>
          </w:tcPr>
          <w:p w:rsidR="004E1FF2" w:rsidRPr="004E1FF2" w:rsidRDefault="004E1FF2" w:rsidP="00A3285F">
            <w:pPr>
              <w:pStyle w:val="TableParagraph"/>
              <w:tabs>
                <w:tab w:val="left" w:pos="2667"/>
              </w:tabs>
              <w:ind w:left="110" w:right="96"/>
              <w:jc w:val="both"/>
              <w:rPr>
                <w:lang w:val="ru-RU"/>
              </w:rPr>
            </w:pPr>
            <w:r w:rsidRPr="004E1FF2">
              <w:rPr>
                <w:lang w:val="ru-RU"/>
              </w:rPr>
              <w:t>Оценка процесса выполнения</w:t>
            </w:r>
            <w:r w:rsidR="003104F4">
              <w:rPr>
                <w:spacing w:val="1"/>
                <w:lang w:val="ru-RU"/>
              </w:rPr>
              <w:t>контроля соответствия</w:t>
            </w:r>
            <w:r w:rsidR="003104F4" w:rsidRPr="003104F4">
              <w:rPr>
                <w:spacing w:val="1"/>
                <w:lang w:val="ru-RU"/>
              </w:rPr>
              <w:t xml:space="preserve"> цвета деталей, изделий, ниток, прикладных материалов</w:t>
            </w:r>
          </w:p>
        </w:tc>
        <w:tc>
          <w:tcPr>
            <w:tcW w:w="2554" w:type="dxa"/>
          </w:tcPr>
          <w:p w:rsidR="004E1FF2" w:rsidRPr="004E1FF2" w:rsidRDefault="004E1FF2" w:rsidP="00B92580">
            <w:pPr>
              <w:pStyle w:val="TableParagraph"/>
              <w:tabs>
                <w:tab w:val="left" w:pos="2327"/>
              </w:tabs>
              <w:ind w:left="110" w:right="93"/>
              <w:rPr>
                <w:lang w:val="ru-RU"/>
              </w:rPr>
            </w:pPr>
            <w:r w:rsidRPr="004E1FF2">
              <w:rPr>
                <w:lang w:val="ru-RU"/>
              </w:rPr>
              <w:t>Экспертноенаблюдениевыполненияпрактическихработнаучебной</w:t>
            </w:r>
            <w:r w:rsidRPr="004E1FF2">
              <w:rPr>
                <w:lang w:val="ru-RU"/>
              </w:rPr>
              <w:tab/>
            </w:r>
            <w:r w:rsidRPr="004E1FF2">
              <w:rPr>
                <w:spacing w:val="-1"/>
                <w:lang w:val="ru-RU"/>
              </w:rPr>
              <w:t>и</w:t>
            </w:r>
          </w:p>
          <w:p w:rsidR="004E1FF2" w:rsidRPr="004E1FF2" w:rsidRDefault="004E1FF2" w:rsidP="00B92580">
            <w:pPr>
              <w:pStyle w:val="TableParagraph"/>
              <w:spacing w:line="242" w:lineRule="auto"/>
              <w:ind w:left="110" w:right="711"/>
              <w:rPr>
                <w:lang w:val="ru-RU"/>
              </w:rPr>
            </w:pPr>
            <w:r w:rsidRPr="004E1FF2">
              <w:rPr>
                <w:spacing w:val="-1"/>
                <w:lang w:val="ru-RU"/>
              </w:rPr>
              <w:t>производственной</w:t>
            </w:r>
            <w:r w:rsidRPr="004E1FF2">
              <w:rPr>
                <w:lang w:val="ru-RU"/>
              </w:rPr>
              <w:t>практиках:оценка процесса,</w:t>
            </w:r>
          </w:p>
          <w:p w:rsidR="004E1FF2" w:rsidRPr="004E1FF2" w:rsidRDefault="004E1FF2" w:rsidP="00B92580">
            <w:pPr>
              <w:pStyle w:val="TableParagraph"/>
              <w:spacing w:line="250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оценкарезультатов</w:t>
            </w:r>
          </w:p>
        </w:tc>
      </w:tr>
      <w:tr w:rsidR="004E1FF2" w:rsidTr="005904F7">
        <w:trPr>
          <w:trHeight w:val="2110"/>
        </w:trPr>
        <w:tc>
          <w:tcPr>
            <w:tcW w:w="3971" w:type="dxa"/>
          </w:tcPr>
          <w:p w:rsidR="004E1FF2" w:rsidRPr="00344456" w:rsidRDefault="00A3285F" w:rsidP="00A3285F">
            <w:pPr>
              <w:pStyle w:val="TableParagraph"/>
              <w:tabs>
                <w:tab w:val="left" w:pos="2020"/>
                <w:tab w:val="left" w:pos="2264"/>
                <w:tab w:val="left" w:pos="2721"/>
                <w:tab w:val="left" w:pos="3742"/>
              </w:tabs>
              <w:ind w:left="110" w:right="92"/>
              <w:jc w:val="both"/>
              <w:rPr>
                <w:lang w:val="ru-RU"/>
              </w:rPr>
            </w:pPr>
            <w:r>
              <w:rPr>
                <w:lang w:val="ru-RU"/>
              </w:rPr>
              <w:t>ПК</w:t>
            </w:r>
            <w:r w:rsidR="00344456">
              <w:t xml:space="preserve"> 1</w:t>
            </w:r>
            <w:r w:rsidR="00344456">
              <w:rPr>
                <w:lang w:val="ru-RU"/>
              </w:rPr>
              <w:t>.3</w:t>
            </w:r>
          </w:p>
        </w:tc>
        <w:tc>
          <w:tcPr>
            <w:tcW w:w="3121" w:type="dxa"/>
          </w:tcPr>
          <w:p w:rsidR="004E1FF2" w:rsidRPr="004E1FF2" w:rsidRDefault="004E1FF2" w:rsidP="00BB3CC3">
            <w:pPr>
              <w:pStyle w:val="TableParagraph"/>
              <w:tabs>
                <w:tab w:val="left" w:pos="2031"/>
                <w:tab w:val="left" w:pos="2667"/>
              </w:tabs>
              <w:ind w:left="110" w:right="96"/>
              <w:jc w:val="both"/>
              <w:rPr>
                <w:lang w:val="ru-RU"/>
              </w:rPr>
            </w:pPr>
            <w:r w:rsidRPr="004E1FF2">
              <w:rPr>
                <w:lang w:val="ru-RU"/>
              </w:rPr>
              <w:t>Оценка процесса выполнения</w:t>
            </w:r>
            <w:r w:rsidR="00BB3CC3">
              <w:rPr>
                <w:lang w:val="ru-RU"/>
              </w:rPr>
              <w:t>к</w:t>
            </w:r>
            <w:r w:rsidR="00344456" w:rsidRPr="009C74E3">
              <w:rPr>
                <w:lang w:val="ru-RU"/>
              </w:rPr>
              <w:t>онтрол</w:t>
            </w:r>
            <w:r w:rsidR="00BB3CC3">
              <w:rPr>
                <w:lang w:val="ru-RU"/>
              </w:rPr>
              <w:t>я</w:t>
            </w:r>
            <w:r w:rsidR="00344456" w:rsidRPr="009C74E3">
              <w:rPr>
                <w:lang w:val="ru-RU"/>
              </w:rPr>
              <w:t xml:space="preserve"> качеств</w:t>
            </w:r>
            <w:r w:rsidR="00BB3CC3">
              <w:rPr>
                <w:lang w:val="ru-RU"/>
              </w:rPr>
              <w:t>а</w:t>
            </w:r>
            <w:r w:rsidR="00344456" w:rsidRPr="009C74E3">
              <w:rPr>
                <w:lang w:val="ru-RU"/>
              </w:rPr>
              <w:t xml:space="preserve"> кроя и качеств</w:t>
            </w:r>
            <w:r w:rsidR="00BB3CC3">
              <w:rPr>
                <w:lang w:val="ru-RU"/>
              </w:rPr>
              <w:t>а</w:t>
            </w:r>
            <w:r w:rsidR="00344456" w:rsidRPr="009C74E3">
              <w:rPr>
                <w:lang w:val="ru-RU"/>
              </w:rPr>
              <w:t xml:space="preserve"> выполненных операций.</w:t>
            </w:r>
          </w:p>
        </w:tc>
        <w:tc>
          <w:tcPr>
            <w:tcW w:w="2554" w:type="dxa"/>
          </w:tcPr>
          <w:p w:rsidR="004E1FF2" w:rsidRPr="004E1FF2" w:rsidRDefault="004E1FF2" w:rsidP="00B92580">
            <w:pPr>
              <w:pStyle w:val="TableParagraph"/>
              <w:tabs>
                <w:tab w:val="left" w:pos="2327"/>
              </w:tabs>
              <w:ind w:left="110" w:right="93"/>
              <w:rPr>
                <w:lang w:val="ru-RU"/>
              </w:rPr>
            </w:pPr>
            <w:r w:rsidRPr="004E1FF2">
              <w:rPr>
                <w:lang w:val="ru-RU"/>
              </w:rPr>
              <w:t>Экспертноенаблюдениевыполненияпрактическихработнаучебной</w:t>
            </w:r>
            <w:r w:rsidRPr="004E1FF2">
              <w:rPr>
                <w:lang w:val="ru-RU"/>
              </w:rPr>
              <w:tab/>
            </w:r>
            <w:r w:rsidRPr="004E1FF2">
              <w:rPr>
                <w:spacing w:val="-1"/>
                <w:lang w:val="ru-RU"/>
              </w:rPr>
              <w:t>и</w:t>
            </w:r>
          </w:p>
          <w:p w:rsidR="004E1FF2" w:rsidRPr="004E1FF2" w:rsidRDefault="004E1FF2" w:rsidP="00B92580">
            <w:pPr>
              <w:pStyle w:val="TableParagraph"/>
              <w:ind w:left="110" w:right="711"/>
              <w:rPr>
                <w:lang w:val="ru-RU"/>
              </w:rPr>
            </w:pPr>
            <w:r w:rsidRPr="004E1FF2">
              <w:rPr>
                <w:spacing w:val="-1"/>
                <w:lang w:val="ru-RU"/>
              </w:rPr>
              <w:t>производственной</w:t>
            </w:r>
            <w:r w:rsidRPr="004E1FF2">
              <w:rPr>
                <w:lang w:val="ru-RU"/>
              </w:rPr>
              <w:t>практиках:оценка процесса,</w:t>
            </w:r>
          </w:p>
          <w:p w:rsidR="004E1FF2" w:rsidRPr="004E1FF2" w:rsidRDefault="004E1FF2" w:rsidP="00B92580">
            <w:pPr>
              <w:pStyle w:val="TableParagraph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оценкарезультатов</w:t>
            </w:r>
          </w:p>
        </w:tc>
      </w:tr>
      <w:tr w:rsidR="001177FF" w:rsidTr="005904F7">
        <w:trPr>
          <w:trHeight w:val="1497"/>
        </w:trPr>
        <w:tc>
          <w:tcPr>
            <w:tcW w:w="3971" w:type="dxa"/>
          </w:tcPr>
          <w:p w:rsidR="001177FF" w:rsidRPr="00915892" w:rsidRDefault="005904F7" w:rsidP="00A3285F">
            <w:pPr>
              <w:pStyle w:val="TableParagraph"/>
              <w:tabs>
                <w:tab w:val="left" w:pos="2020"/>
                <w:tab w:val="left" w:pos="2264"/>
                <w:tab w:val="left" w:pos="2721"/>
                <w:tab w:val="left" w:pos="3742"/>
              </w:tabs>
              <w:ind w:left="110" w:right="92"/>
              <w:jc w:val="both"/>
              <w:rPr>
                <w:lang w:val="ru-RU"/>
              </w:rPr>
            </w:pPr>
            <w:r>
              <w:rPr>
                <w:lang w:val="ru-RU"/>
              </w:rPr>
              <w:t>ПК 1.4</w:t>
            </w:r>
          </w:p>
        </w:tc>
        <w:tc>
          <w:tcPr>
            <w:tcW w:w="3121" w:type="dxa"/>
          </w:tcPr>
          <w:p w:rsidR="001177FF" w:rsidRPr="00915892" w:rsidRDefault="005904F7" w:rsidP="00BB3CC3">
            <w:pPr>
              <w:pStyle w:val="TableParagraph"/>
              <w:tabs>
                <w:tab w:val="left" w:pos="2031"/>
                <w:tab w:val="left" w:pos="2667"/>
              </w:tabs>
              <w:ind w:left="110" w:right="96"/>
              <w:jc w:val="both"/>
              <w:rPr>
                <w:lang w:val="ru-RU"/>
              </w:rPr>
            </w:pPr>
            <w:r w:rsidRPr="004E1FF2">
              <w:rPr>
                <w:lang w:val="ru-RU"/>
              </w:rPr>
              <w:t>Оценка процесса выполнения</w:t>
            </w:r>
            <w:r w:rsidR="00BB3CC3">
              <w:rPr>
                <w:lang w:val="ru-RU"/>
              </w:rPr>
              <w:t>у</w:t>
            </w:r>
            <w:r w:rsidR="00BB3CC3" w:rsidRPr="009C74E3">
              <w:rPr>
                <w:lang w:val="ru-RU"/>
              </w:rPr>
              <w:t>стран</w:t>
            </w:r>
            <w:r w:rsidR="00BB3CC3">
              <w:rPr>
                <w:lang w:val="ru-RU"/>
              </w:rPr>
              <w:t>ения мелких</w:t>
            </w:r>
            <w:r w:rsidR="00BB3CC3" w:rsidRPr="009C74E3">
              <w:rPr>
                <w:lang w:val="ru-RU"/>
              </w:rPr>
              <w:t xml:space="preserve"> неполад</w:t>
            </w:r>
            <w:r w:rsidR="00BB3CC3">
              <w:rPr>
                <w:lang w:val="ru-RU"/>
              </w:rPr>
              <w:t>ок</w:t>
            </w:r>
            <w:r w:rsidR="00BB3CC3" w:rsidRPr="009C74E3">
              <w:rPr>
                <w:lang w:val="ru-RU"/>
              </w:rPr>
              <w:t xml:space="preserve"> в работе оборудования.</w:t>
            </w:r>
          </w:p>
        </w:tc>
        <w:tc>
          <w:tcPr>
            <w:tcW w:w="2554" w:type="dxa"/>
          </w:tcPr>
          <w:p w:rsidR="005904F7" w:rsidRPr="004E1FF2" w:rsidRDefault="005904F7" w:rsidP="005904F7">
            <w:pPr>
              <w:pStyle w:val="TableParagraph"/>
              <w:tabs>
                <w:tab w:val="left" w:pos="2327"/>
              </w:tabs>
              <w:ind w:left="110" w:right="93"/>
              <w:rPr>
                <w:lang w:val="ru-RU"/>
              </w:rPr>
            </w:pPr>
            <w:r w:rsidRPr="004E1FF2">
              <w:rPr>
                <w:lang w:val="ru-RU"/>
              </w:rPr>
              <w:t>Экспертноенаблюдениевыполненияпрактическихработнаучебной</w:t>
            </w:r>
            <w:r w:rsidRPr="004E1FF2">
              <w:rPr>
                <w:lang w:val="ru-RU"/>
              </w:rPr>
              <w:tab/>
            </w:r>
            <w:r w:rsidRPr="004E1FF2">
              <w:rPr>
                <w:spacing w:val="-1"/>
                <w:lang w:val="ru-RU"/>
              </w:rPr>
              <w:t>и</w:t>
            </w:r>
          </w:p>
          <w:p w:rsidR="005904F7" w:rsidRPr="004E1FF2" w:rsidRDefault="005904F7" w:rsidP="005904F7">
            <w:pPr>
              <w:pStyle w:val="TableParagraph"/>
              <w:ind w:left="110" w:right="711"/>
              <w:rPr>
                <w:lang w:val="ru-RU"/>
              </w:rPr>
            </w:pPr>
            <w:r w:rsidRPr="004E1FF2">
              <w:rPr>
                <w:spacing w:val="-1"/>
                <w:lang w:val="ru-RU"/>
              </w:rPr>
              <w:t>производственной</w:t>
            </w:r>
            <w:r w:rsidRPr="004E1FF2">
              <w:rPr>
                <w:lang w:val="ru-RU"/>
              </w:rPr>
              <w:t>практиках:оценка процесса,</w:t>
            </w:r>
          </w:p>
          <w:p w:rsidR="001177FF" w:rsidRPr="00915892" w:rsidRDefault="005904F7" w:rsidP="005904F7">
            <w:pPr>
              <w:pStyle w:val="TableParagraph"/>
              <w:tabs>
                <w:tab w:val="left" w:pos="2327"/>
              </w:tabs>
              <w:ind w:left="110" w:right="93"/>
              <w:rPr>
                <w:lang w:val="ru-RU"/>
              </w:rPr>
            </w:pPr>
            <w:r w:rsidRPr="004E1FF2">
              <w:rPr>
                <w:lang w:val="ru-RU"/>
              </w:rPr>
              <w:t>оценкарезультатов</w:t>
            </w:r>
          </w:p>
        </w:tc>
      </w:tr>
      <w:tr w:rsidR="005904F7" w:rsidTr="005904F7">
        <w:trPr>
          <w:trHeight w:val="1497"/>
        </w:trPr>
        <w:tc>
          <w:tcPr>
            <w:tcW w:w="3971" w:type="dxa"/>
          </w:tcPr>
          <w:p w:rsidR="005904F7" w:rsidRPr="005904F7" w:rsidRDefault="005904F7" w:rsidP="00A3285F">
            <w:pPr>
              <w:pStyle w:val="TableParagraph"/>
              <w:tabs>
                <w:tab w:val="left" w:pos="2020"/>
                <w:tab w:val="left" w:pos="2264"/>
                <w:tab w:val="left" w:pos="2721"/>
                <w:tab w:val="left" w:pos="3742"/>
              </w:tabs>
              <w:ind w:left="110" w:right="92"/>
              <w:jc w:val="both"/>
              <w:rPr>
                <w:lang w:val="ru-RU"/>
              </w:rPr>
            </w:pPr>
            <w:r>
              <w:rPr>
                <w:lang w:val="ru-RU"/>
              </w:rPr>
              <w:t>ПК 1.5</w:t>
            </w:r>
          </w:p>
        </w:tc>
        <w:tc>
          <w:tcPr>
            <w:tcW w:w="3121" w:type="dxa"/>
          </w:tcPr>
          <w:p w:rsidR="005904F7" w:rsidRPr="00BB3CC3" w:rsidRDefault="005904F7" w:rsidP="00BB3CC3">
            <w:pPr>
              <w:pStyle w:val="TableParagraph"/>
              <w:tabs>
                <w:tab w:val="left" w:pos="2031"/>
                <w:tab w:val="left" w:pos="2667"/>
              </w:tabs>
              <w:ind w:left="110" w:right="96"/>
              <w:jc w:val="both"/>
              <w:rPr>
                <w:lang w:val="ru-RU"/>
              </w:rPr>
            </w:pPr>
            <w:r w:rsidRPr="004E1FF2">
              <w:rPr>
                <w:lang w:val="ru-RU"/>
              </w:rPr>
              <w:t>Оценка процесса выполнения</w:t>
            </w:r>
            <w:r w:rsidR="00BB3CC3">
              <w:rPr>
                <w:lang w:val="ru-RU"/>
              </w:rPr>
              <w:t xml:space="preserve"> соблюдения</w:t>
            </w:r>
            <w:r w:rsidR="00BB3CC3" w:rsidRPr="00BB3CC3">
              <w:rPr>
                <w:lang w:val="ru-RU"/>
              </w:rPr>
              <w:t xml:space="preserve"> правил безопасного труда</w:t>
            </w:r>
            <w:r w:rsidR="00BB3CC3">
              <w:rPr>
                <w:lang w:val="ru-RU"/>
              </w:rPr>
              <w:t>.</w:t>
            </w:r>
          </w:p>
        </w:tc>
        <w:tc>
          <w:tcPr>
            <w:tcW w:w="2554" w:type="dxa"/>
          </w:tcPr>
          <w:p w:rsidR="005904F7" w:rsidRPr="004E1FF2" w:rsidRDefault="005904F7" w:rsidP="005904F7">
            <w:pPr>
              <w:pStyle w:val="TableParagraph"/>
              <w:tabs>
                <w:tab w:val="left" w:pos="2327"/>
              </w:tabs>
              <w:ind w:left="110" w:right="93"/>
              <w:rPr>
                <w:lang w:val="ru-RU"/>
              </w:rPr>
            </w:pPr>
            <w:r w:rsidRPr="004E1FF2">
              <w:rPr>
                <w:lang w:val="ru-RU"/>
              </w:rPr>
              <w:t>Экспертноенаблюдениевыполненияпрактическихработнаучебной</w:t>
            </w:r>
            <w:r w:rsidRPr="004E1FF2">
              <w:rPr>
                <w:lang w:val="ru-RU"/>
              </w:rPr>
              <w:tab/>
            </w:r>
            <w:r w:rsidRPr="004E1FF2">
              <w:rPr>
                <w:spacing w:val="-1"/>
                <w:lang w:val="ru-RU"/>
              </w:rPr>
              <w:t>и</w:t>
            </w:r>
          </w:p>
          <w:p w:rsidR="005904F7" w:rsidRPr="004E1FF2" w:rsidRDefault="005904F7" w:rsidP="005904F7">
            <w:pPr>
              <w:pStyle w:val="TableParagraph"/>
              <w:ind w:left="110" w:right="711"/>
              <w:rPr>
                <w:lang w:val="ru-RU"/>
              </w:rPr>
            </w:pPr>
            <w:r w:rsidRPr="004E1FF2">
              <w:rPr>
                <w:spacing w:val="-1"/>
                <w:lang w:val="ru-RU"/>
              </w:rPr>
              <w:t>производственной</w:t>
            </w:r>
            <w:r w:rsidRPr="004E1FF2">
              <w:rPr>
                <w:lang w:val="ru-RU"/>
              </w:rPr>
              <w:t>практиках:оценка процесса,</w:t>
            </w:r>
          </w:p>
          <w:p w:rsidR="005904F7" w:rsidRPr="008C4FDA" w:rsidRDefault="005904F7" w:rsidP="005904F7">
            <w:pPr>
              <w:pStyle w:val="TableParagraph"/>
              <w:tabs>
                <w:tab w:val="left" w:pos="2327"/>
              </w:tabs>
              <w:ind w:left="110" w:right="93"/>
              <w:rPr>
                <w:lang w:val="ru-RU"/>
              </w:rPr>
            </w:pPr>
            <w:r w:rsidRPr="004E1FF2">
              <w:rPr>
                <w:lang w:val="ru-RU"/>
              </w:rPr>
              <w:t>оценкарезультатов</w:t>
            </w:r>
          </w:p>
        </w:tc>
      </w:tr>
    </w:tbl>
    <w:p w:rsidR="00431365" w:rsidRDefault="00431365" w:rsidP="00E35FA4"/>
    <w:sectPr w:rsidR="00431365" w:rsidSect="0066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361" w:rsidRDefault="00513361">
      <w:r>
        <w:separator/>
      </w:r>
    </w:p>
  </w:endnote>
  <w:endnote w:type="continuationSeparator" w:id="1">
    <w:p w:rsidR="00513361" w:rsidRDefault="00513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0A4" w:rsidRDefault="0029314B">
    <w:pPr>
      <w:pStyle w:val="a3"/>
      <w:spacing w:line="14" w:lineRule="auto"/>
      <w:rPr>
        <w:sz w:val="19"/>
      </w:rPr>
    </w:pPr>
    <w:r w:rsidRPr="0029314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4098" type="#_x0000_t202" style="position:absolute;margin-left:770.5pt;margin-top:530.7pt;width:18pt;height:15.3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" filled="f" stroked="f">
          <v:textbox inset="0,0,0,0">
            <w:txbxContent>
              <w:p w:rsidR="006940A4" w:rsidRDefault="0029314B">
                <w:pPr>
                  <w:pStyle w:val="a3"/>
                  <w:spacing w:before="10"/>
                  <w:ind w:left="60"/>
                </w:pPr>
                <w:fldSimple w:instr=" PAGE ">
                  <w:r w:rsidR="00605940">
                    <w:rPr>
                      <w:noProof/>
                    </w:rPr>
                    <w:t>19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0A4" w:rsidRDefault="0029314B">
    <w:pPr>
      <w:pStyle w:val="a3"/>
      <w:spacing w:line="14" w:lineRule="auto"/>
      <w:rPr>
        <w:sz w:val="19"/>
      </w:rPr>
    </w:pPr>
    <w:r w:rsidRPr="0029314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4097" type="#_x0000_t202" style="position:absolute;margin-left:537.95pt;margin-top:777.45pt;width:18pt;height:15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C3vgIAAK8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" filled="f" stroked="f">
          <v:textbox inset="0,0,0,0">
            <w:txbxContent>
              <w:p w:rsidR="006940A4" w:rsidRDefault="0029314B">
                <w:pPr>
                  <w:pStyle w:val="a3"/>
                  <w:spacing w:before="10"/>
                  <w:ind w:left="60"/>
                </w:pPr>
                <w:fldSimple w:instr=" PAGE ">
                  <w:r w:rsidR="00605940">
                    <w:rPr>
                      <w:noProof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361" w:rsidRDefault="00513361">
      <w:r>
        <w:separator/>
      </w:r>
    </w:p>
  </w:footnote>
  <w:footnote w:type="continuationSeparator" w:id="1">
    <w:p w:rsidR="00513361" w:rsidRDefault="005133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13"/>
    <w:multiLevelType w:val="hybridMultilevel"/>
    <w:tmpl w:val="973C6C84"/>
    <w:lvl w:ilvl="0" w:tplc="97D8B4B2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D82432">
      <w:numFmt w:val="bullet"/>
      <w:lvlText w:val="•"/>
      <w:lvlJc w:val="left"/>
      <w:pPr>
        <w:ind w:left="1672" w:hanging="226"/>
      </w:pPr>
      <w:rPr>
        <w:rFonts w:hint="default"/>
        <w:lang w:val="ru-RU" w:eastAsia="en-US" w:bidi="ar-SA"/>
      </w:rPr>
    </w:lvl>
    <w:lvl w:ilvl="2" w:tplc="EA6613D0">
      <w:numFmt w:val="bullet"/>
      <w:lvlText w:val="•"/>
      <w:lvlJc w:val="left"/>
      <w:pPr>
        <w:ind w:left="3005" w:hanging="226"/>
      </w:pPr>
      <w:rPr>
        <w:rFonts w:hint="default"/>
        <w:lang w:val="ru-RU" w:eastAsia="en-US" w:bidi="ar-SA"/>
      </w:rPr>
    </w:lvl>
    <w:lvl w:ilvl="3" w:tplc="740666EA">
      <w:numFmt w:val="bullet"/>
      <w:lvlText w:val="•"/>
      <w:lvlJc w:val="left"/>
      <w:pPr>
        <w:ind w:left="4338" w:hanging="226"/>
      </w:pPr>
      <w:rPr>
        <w:rFonts w:hint="default"/>
        <w:lang w:val="ru-RU" w:eastAsia="en-US" w:bidi="ar-SA"/>
      </w:rPr>
    </w:lvl>
    <w:lvl w:ilvl="4" w:tplc="B2AE3374">
      <w:numFmt w:val="bullet"/>
      <w:lvlText w:val="•"/>
      <w:lvlJc w:val="left"/>
      <w:pPr>
        <w:ind w:left="5671" w:hanging="226"/>
      </w:pPr>
      <w:rPr>
        <w:rFonts w:hint="default"/>
        <w:lang w:val="ru-RU" w:eastAsia="en-US" w:bidi="ar-SA"/>
      </w:rPr>
    </w:lvl>
    <w:lvl w:ilvl="5" w:tplc="3FC6F1DC">
      <w:numFmt w:val="bullet"/>
      <w:lvlText w:val="•"/>
      <w:lvlJc w:val="left"/>
      <w:pPr>
        <w:ind w:left="7004" w:hanging="226"/>
      </w:pPr>
      <w:rPr>
        <w:rFonts w:hint="default"/>
        <w:lang w:val="ru-RU" w:eastAsia="en-US" w:bidi="ar-SA"/>
      </w:rPr>
    </w:lvl>
    <w:lvl w:ilvl="6" w:tplc="45DEBA08">
      <w:numFmt w:val="bullet"/>
      <w:lvlText w:val="•"/>
      <w:lvlJc w:val="left"/>
      <w:pPr>
        <w:ind w:left="8336" w:hanging="226"/>
      </w:pPr>
      <w:rPr>
        <w:rFonts w:hint="default"/>
        <w:lang w:val="ru-RU" w:eastAsia="en-US" w:bidi="ar-SA"/>
      </w:rPr>
    </w:lvl>
    <w:lvl w:ilvl="7" w:tplc="55C624D2">
      <w:numFmt w:val="bullet"/>
      <w:lvlText w:val="•"/>
      <w:lvlJc w:val="left"/>
      <w:pPr>
        <w:ind w:left="9669" w:hanging="226"/>
      </w:pPr>
      <w:rPr>
        <w:rFonts w:hint="default"/>
        <w:lang w:val="ru-RU" w:eastAsia="en-US" w:bidi="ar-SA"/>
      </w:rPr>
    </w:lvl>
    <w:lvl w:ilvl="8" w:tplc="094E76F0">
      <w:numFmt w:val="bullet"/>
      <w:lvlText w:val="•"/>
      <w:lvlJc w:val="left"/>
      <w:pPr>
        <w:ind w:left="11002" w:hanging="226"/>
      </w:pPr>
      <w:rPr>
        <w:rFonts w:hint="default"/>
        <w:lang w:val="ru-RU" w:eastAsia="en-US" w:bidi="ar-SA"/>
      </w:rPr>
    </w:lvl>
  </w:abstractNum>
  <w:abstractNum w:abstractNumId="1">
    <w:nsid w:val="23C616DF"/>
    <w:multiLevelType w:val="hybridMultilevel"/>
    <w:tmpl w:val="42E4BAB8"/>
    <w:lvl w:ilvl="0" w:tplc="B2E0BAD4">
      <w:start w:val="1"/>
      <w:numFmt w:val="decimal"/>
      <w:lvlText w:val="%1."/>
      <w:lvlJc w:val="left"/>
      <w:pPr>
        <w:ind w:left="830" w:hanging="360"/>
      </w:pPr>
      <w:rPr>
        <w:rFonts w:hint="default"/>
        <w:w w:val="100"/>
        <w:lang w:val="ru-RU" w:eastAsia="en-US" w:bidi="ar-SA"/>
      </w:rPr>
    </w:lvl>
    <w:lvl w:ilvl="1" w:tplc="EDCEA634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A47A5CB2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90105D90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4" w:tplc="C824B614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5" w:tplc="C92C4FB8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6" w:tplc="A446BCB2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  <w:lvl w:ilvl="7" w:tplc="862A90C8">
      <w:numFmt w:val="bullet"/>
      <w:lvlText w:val="•"/>
      <w:lvlJc w:val="left"/>
      <w:pPr>
        <w:ind w:left="9819" w:hanging="360"/>
      </w:pPr>
      <w:rPr>
        <w:rFonts w:hint="default"/>
        <w:lang w:val="ru-RU" w:eastAsia="en-US" w:bidi="ar-SA"/>
      </w:rPr>
    </w:lvl>
    <w:lvl w:ilvl="8" w:tplc="DBB43070">
      <w:numFmt w:val="bullet"/>
      <w:lvlText w:val="•"/>
      <w:lvlJc w:val="left"/>
      <w:pPr>
        <w:ind w:left="11102" w:hanging="360"/>
      </w:pPr>
      <w:rPr>
        <w:rFonts w:hint="default"/>
        <w:lang w:val="ru-RU" w:eastAsia="en-US" w:bidi="ar-SA"/>
      </w:rPr>
    </w:lvl>
  </w:abstractNum>
  <w:abstractNum w:abstractNumId="2">
    <w:nsid w:val="29502310"/>
    <w:multiLevelType w:val="hybridMultilevel"/>
    <w:tmpl w:val="9390A56A"/>
    <w:lvl w:ilvl="0" w:tplc="6890FDAE">
      <w:start w:val="4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58E300">
      <w:numFmt w:val="bullet"/>
      <w:lvlText w:val="•"/>
      <w:lvlJc w:val="left"/>
      <w:pPr>
        <w:ind w:left="1672" w:hanging="226"/>
      </w:pPr>
      <w:rPr>
        <w:rFonts w:hint="default"/>
        <w:lang w:val="ru-RU" w:eastAsia="en-US" w:bidi="ar-SA"/>
      </w:rPr>
    </w:lvl>
    <w:lvl w:ilvl="2" w:tplc="0D68C29C">
      <w:numFmt w:val="bullet"/>
      <w:lvlText w:val="•"/>
      <w:lvlJc w:val="left"/>
      <w:pPr>
        <w:ind w:left="3005" w:hanging="226"/>
      </w:pPr>
      <w:rPr>
        <w:rFonts w:hint="default"/>
        <w:lang w:val="ru-RU" w:eastAsia="en-US" w:bidi="ar-SA"/>
      </w:rPr>
    </w:lvl>
    <w:lvl w:ilvl="3" w:tplc="8444C82E">
      <w:numFmt w:val="bullet"/>
      <w:lvlText w:val="•"/>
      <w:lvlJc w:val="left"/>
      <w:pPr>
        <w:ind w:left="4338" w:hanging="226"/>
      </w:pPr>
      <w:rPr>
        <w:rFonts w:hint="default"/>
        <w:lang w:val="ru-RU" w:eastAsia="en-US" w:bidi="ar-SA"/>
      </w:rPr>
    </w:lvl>
    <w:lvl w:ilvl="4" w:tplc="06FC45F0">
      <w:numFmt w:val="bullet"/>
      <w:lvlText w:val="•"/>
      <w:lvlJc w:val="left"/>
      <w:pPr>
        <w:ind w:left="5671" w:hanging="226"/>
      </w:pPr>
      <w:rPr>
        <w:rFonts w:hint="default"/>
        <w:lang w:val="ru-RU" w:eastAsia="en-US" w:bidi="ar-SA"/>
      </w:rPr>
    </w:lvl>
    <w:lvl w:ilvl="5" w:tplc="797607D6">
      <w:numFmt w:val="bullet"/>
      <w:lvlText w:val="•"/>
      <w:lvlJc w:val="left"/>
      <w:pPr>
        <w:ind w:left="7004" w:hanging="226"/>
      </w:pPr>
      <w:rPr>
        <w:rFonts w:hint="default"/>
        <w:lang w:val="ru-RU" w:eastAsia="en-US" w:bidi="ar-SA"/>
      </w:rPr>
    </w:lvl>
    <w:lvl w:ilvl="6" w:tplc="FA8A0E90">
      <w:numFmt w:val="bullet"/>
      <w:lvlText w:val="•"/>
      <w:lvlJc w:val="left"/>
      <w:pPr>
        <w:ind w:left="8336" w:hanging="226"/>
      </w:pPr>
      <w:rPr>
        <w:rFonts w:hint="default"/>
        <w:lang w:val="ru-RU" w:eastAsia="en-US" w:bidi="ar-SA"/>
      </w:rPr>
    </w:lvl>
    <w:lvl w:ilvl="7" w:tplc="F12E2514">
      <w:numFmt w:val="bullet"/>
      <w:lvlText w:val="•"/>
      <w:lvlJc w:val="left"/>
      <w:pPr>
        <w:ind w:left="9669" w:hanging="226"/>
      </w:pPr>
      <w:rPr>
        <w:rFonts w:hint="default"/>
        <w:lang w:val="ru-RU" w:eastAsia="en-US" w:bidi="ar-SA"/>
      </w:rPr>
    </w:lvl>
    <w:lvl w:ilvl="8" w:tplc="E46C97F6">
      <w:numFmt w:val="bullet"/>
      <w:lvlText w:val="•"/>
      <w:lvlJc w:val="left"/>
      <w:pPr>
        <w:ind w:left="11002" w:hanging="226"/>
      </w:pPr>
      <w:rPr>
        <w:rFonts w:hint="default"/>
        <w:lang w:val="ru-RU" w:eastAsia="en-US" w:bidi="ar-SA"/>
      </w:rPr>
    </w:lvl>
  </w:abstractNum>
  <w:abstractNum w:abstractNumId="3">
    <w:nsid w:val="2D100293"/>
    <w:multiLevelType w:val="hybridMultilevel"/>
    <w:tmpl w:val="E44E026C"/>
    <w:lvl w:ilvl="0" w:tplc="5FBC49C6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DCC8A0">
      <w:numFmt w:val="bullet"/>
      <w:lvlText w:val="•"/>
      <w:lvlJc w:val="left"/>
      <w:pPr>
        <w:ind w:left="1672" w:hanging="226"/>
      </w:pPr>
      <w:rPr>
        <w:rFonts w:hint="default"/>
        <w:lang w:val="ru-RU" w:eastAsia="en-US" w:bidi="ar-SA"/>
      </w:rPr>
    </w:lvl>
    <w:lvl w:ilvl="2" w:tplc="3F864D9E">
      <w:numFmt w:val="bullet"/>
      <w:lvlText w:val="•"/>
      <w:lvlJc w:val="left"/>
      <w:pPr>
        <w:ind w:left="3005" w:hanging="226"/>
      </w:pPr>
      <w:rPr>
        <w:rFonts w:hint="default"/>
        <w:lang w:val="ru-RU" w:eastAsia="en-US" w:bidi="ar-SA"/>
      </w:rPr>
    </w:lvl>
    <w:lvl w:ilvl="3" w:tplc="0F409026">
      <w:numFmt w:val="bullet"/>
      <w:lvlText w:val="•"/>
      <w:lvlJc w:val="left"/>
      <w:pPr>
        <w:ind w:left="4338" w:hanging="226"/>
      </w:pPr>
      <w:rPr>
        <w:rFonts w:hint="default"/>
        <w:lang w:val="ru-RU" w:eastAsia="en-US" w:bidi="ar-SA"/>
      </w:rPr>
    </w:lvl>
    <w:lvl w:ilvl="4" w:tplc="A18E2E18">
      <w:numFmt w:val="bullet"/>
      <w:lvlText w:val="•"/>
      <w:lvlJc w:val="left"/>
      <w:pPr>
        <w:ind w:left="5671" w:hanging="226"/>
      </w:pPr>
      <w:rPr>
        <w:rFonts w:hint="default"/>
        <w:lang w:val="ru-RU" w:eastAsia="en-US" w:bidi="ar-SA"/>
      </w:rPr>
    </w:lvl>
    <w:lvl w:ilvl="5" w:tplc="93EAE5A6">
      <w:numFmt w:val="bullet"/>
      <w:lvlText w:val="•"/>
      <w:lvlJc w:val="left"/>
      <w:pPr>
        <w:ind w:left="7004" w:hanging="226"/>
      </w:pPr>
      <w:rPr>
        <w:rFonts w:hint="default"/>
        <w:lang w:val="ru-RU" w:eastAsia="en-US" w:bidi="ar-SA"/>
      </w:rPr>
    </w:lvl>
    <w:lvl w:ilvl="6" w:tplc="D682E5B0">
      <w:numFmt w:val="bullet"/>
      <w:lvlText w:val="•"/>
      <w:lvlJc w:val="left"/>
      <w:pPr>
        <w:ind w:left="8336" w:hanging="226"/>
      </w:pPr>
      <w:rPr>
        <w:rFonts w:hint="default"/>
        <w:lang w:val="ru-RU" w:eastAsia="en-US" w:bidi="ar-SA"/>
      </w:rPr>
    </w:lvl>
    <w:lvl w:ilvl="7" w:tplc="4EC089F2">
      <w:numFmt w:val="bullet"/>
      <w:lvlText w:val="•"/>
      <w:lvlJc w:val="left"/>
      <w:pPr>
        <w:ind w:left="9669" w:hanging="226"/>
      </w:pPr>
      <w:rPr>
        <w:rFonts w:hint="default"/>
        <w:lang w:val="ru-RU" w:eastAsia="en-US" w:bidi="ar-SA"/>
      </w:rPr>
    </w:lvl>
    <w:lvl w:ilvl="8" w:tplc="6C0454C0">
      <w:numFmt w:val="bullet"/>
      <w:lvlText w:val="•"/>
      <w:lvlJc w:val="left"/>
      <w:pPr>
        <w:ind w:left="11002" w:hanging="226"/>
      </w:pPr>
      <w:rPr>
        <w:rFonts w:hint="default"/>
        <w:lang w:val="ru-RU" w:eastAsia="en-US" w:bidi="ar-SA"/>
      </w:rPr>
    </w:lvl>
  </w:abstractNum>
  <w:abstractNum w:abstractNumId="4">
    <w:nsid w:val="461C6AF5"/>
    <w:multiLevelType w:val="multilevel"/>
    <w:tmpl w:val="DF90177A"/>
    <w:lvl w:ilvl="0">
      <w:start w:val="1"/>
      <w:numFmt w:val="decimal"/>
      <w:lvlText w:val="%1"/>
      <w:lvlJc w:val="left"/>
      <w:pPr>
        <w:ind w:left="121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8" w:hanging="423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0" w:hanging="605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3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9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6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605"/>
      </w:pPr>
      <w:rPr>
        <w:rFonts w:hint="default"/>
        <w:lang w:val="ru-RU" w:eastAsia="en-US" w:bidi="ar-SA"/>
      </w:rPr>
    </w:lvl>
  </w:abstractNum>
  <w:abstractNum w:abstractNumId="5">
    <w:nsid w:val="51991374"/>
    <w:multiLevelType w:val="hybridMultilevel"/>
    <w:tmpl w:val="D9029A3A"/>
    <w:lvl w:ilvl="0" w:tplc="3550BB9E">
      <w:start w:val="1"/>
      <w:numFmt w:val="decimal"/>
      <w:lvlText w:val="%1."/>
      <w:lvlJc w:val="left"/>
      <w:pPr>
        <w:ind w:left="223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FFFF00"/>
        <w:lang w:val="ru-RU" w:eastAsia="en-US" w:bidi="ar-SA"/>
      </w:rPr>
    </w:lvl>
    <w:lvl w:ilvl="1" w:tplc="282A4B26">
      <w:numFmt w:val="bullet"/>
      <w:lvlText w:val="•"/>
      <w:lvlJc w:val="left"/>
      <w:pPr>
        <w:ind w:left="3044" w:hanging="706"/>
      </w:pPr>
      <w:rPr>
        <w:rFonts w:hint="default"/>
        <w:lang w:val="ru-RU" w:eastAsia="en-US" w:bidi="ar-SA"/>
      </w:rPr>
    </w:lvl>
    <w:lvl w:ilvl="2" w:tplc="67AC8822">
      <w:numFmt w:val="bullet"/>
      <w:lvlText w:val="•"/>
      <w:lvlJc w:val="left"/>
      <w:pPr>
        <w:ind w:left="3848" w:hanging="706"/>
      </w:pPr>
      <w:rPr>
        <w:rFonts w:hint="default"/>
        <w:lang w:val="ru-RU" w:eastAsia="en-US" w:bidi="ar-SA"/>
      </w:rPr>
    </w:lvl>
    <w:lvl w:ilvl="3" w:tplc="2048BBEC">
      <w:numFmt w:val="bullet"/>
      <w:lvlText w:val="•"/>
      <w:lvlJc w:val="left"/>
      <w:pPr>
        <w:ind w:left="4653" w:hanging="706"/>
      </w:pPr>
      <w:rPr>
        <w:rFonts w:hint="default"/>
        <w:lang w:val="ru-RU" w:eastAsia="en-US" w:bidi="ar-SA"/>
      </w:rPr>
    </w:lvl>
    <w:lvl w:ilvl="4" w:tplc="EED6489C">
      <w:numFmt w:val="bullet"/>
      <w:lvlText w:val="•"/>
      <w:lvlJc w:val="left"/>
      <w:pPr>
        <w:ind w:left="5457" w:hanging="706"/>
      </w:pPr>
      <w:rPr>
        <w:rFonts w:hint="default"/>
        <w:lang w:val="ru-RU" w:eastAsia="en-US" w:bidi="ar-SA"/>
      </w:rPr>
    </w:lvl>
    <w:lvl w:ilvl="5" w:tplc="FE989D60">
      <w:numFmt w:val="bullet"/>
      <w:lvlText w:val="•"/>
      <w:lvlJc w:val="left"/>
      <w:pPr>
        <w:ind w:left="6262" w:hanging="706"/>
      </w:pPr>
      <w:rPr>
        <w:rFonts w:hint="default"/>
        <w:lang w:val="ru-RU" w:eastAsia="en-US" w:bidi="ar-SA"/>
      </w:rPr>
    </w:lvl>
    <w:lvl w:ilvl="6" w:tplc="E96A10B8">
      <w:numFmt w:val="bullet"/>
      <w:lvlText w:val="•"/>
      <w:lvlJc w:val="left"/>
      <w:pPr>
        <w:ind w:left="7066" w:hanging="706"/>
      </w:pPr>
      <w:rPr>
        <w:rFonts w:hint="default"/>
        <w:lang w:val="ru-RU" w:eastAsia="en-US" w:bidi="ar-SA"/>
      </w:rPr>
    </w:lvl>
    <w:lvl w:ilvl="7" w:tplc="D1DECCFC">
      <w:numFmt w:val="bullet"/>
      <w:lvlText w:val="•"/>
      <w:lvlJc w:val="left"/>
      <w:pPr>
        <w:ind w:left="7870" w:hanging="706"/>
      </w:pPr>
      <w:rPr>
        <w:rFonts w:hint="default"/>
        <w:lang w:val="ru-RU" w:eastAsia="en-US" w:bidi="ar-SA"/>
      </w:rPr>
    </w:lvl>
    <w:lvl w:ilvl="8" w:tplc="9AA4F8F4">
      <w:numFmt w:val="bullet"/>
      <w:lvlText w:val="•"/>
      <w:lvlJc w:val="left"/>
      <w:pPr>
        <w:ind w:left="8675" w:hanging="706"/>
      </w:pPr>
      <w:rPr>
        <w:rFonts w:hint="default"/>
        <w:lang w:val="ru-RU" w:eastAsia="en-US" w:bidi="ar-SA"/>
      </w:rPr>
    </w:lvl>
  </w:abstractNum>
  <w:abstractNum w:abstractNumId="6">
    <w:nsid w:val="60D80118"/>
    <w:multiLevelType w:val="multilevel"/>
    <w:tmpl w:val="F470FAB0"/>
    <w:lvl w:ilvl="0">
      <w:start w:val="2"/>
      <w:numFmt w:val="decimal"/>
      <w:lvlText w:val="%1."/>
      <w:lvlJc w:val="left"/>
      <w:pPr>
        <w:ind w:left="478" w:hanging="245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9" w:hanging="422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4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shd w:val="clear" w:color="auto" w:fill="FFFF00"/>
        <w:lang w:val="ru-RU" w:eastAsia="en-US" w:bidi="ar-SA"/>
      </w:rPr>
    </w:lvl>
    <w:lvl w:ilvl="3">
      <w:numFmt w:val="bullet"/>
      <w:lvlText w:val="•"/>
      <w:lvlJc w:val="left"/>
      <w:pPr>
        <w:ind w:left="214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3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6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604"/>
      </w:pPr>
      <w:rPr>
        <w:rFonts w:hint="default"/>
        <w:lang w:val="ru-RU" w:eastAsia="en-US" w:bidi="ar-SA"/>
      </w:rPr>
    </w:lvl>
  </w:abstractNum>
  <w:abstractNum w:abstractNumId="7">
    <w:nsid w:val="62DD757D"/>
    <w:multiLevelType w:val="hybridMultilevel"/>
    <w:tmpl w:val="0B02BE5E"/>
    <w:lvl w:ilvl="0" w:tplc="D43C9408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2230FA">
      <w:numFmt w:val="bullet"/>
      <w:lvlText w:val="•"/>
      <w:lvlJc w:val="left"/>
      <w:pPr>
        <w:ind w:left="1672" w:hanging="226"/>
      </w:pPr>
      <w:rPr>
        <w:rFonts w:hint="default"/>
        <w:lang w:val="ru-RU" w:eastAsia="en-US" w:bidi="ar-SA"/>
      </w:rPr>
    </w:lvl>
    <w:lvl w:ilvl="2" w:tplc="50ECC274">
      <w:numFmt w:val="bullet"/>
      <w:lvlText w:val="•"/>
      <w:lvlJc w:val="left"/>
      <w:pPr>
        <w:ind w:left="3005" w:hanging="226"/>
      </w:pPr>
      <w:rPr>
        <w:rFonts w:hint="default"/>
        <w:lang w:val="ru-RU" w:eastAsia="en-US" w:bidi="ar-SA"/>
      </w:rPr>
    </w:lvl>
    <w:lvl w:ilvl="3" w:tplc="64A6BD84">
      <w:numFmt w:val="bullet"/>
      <w:lvlText w:val="•"/>
      <w:lvlJc w:val="left"/>
      <w:pPr>
        <w:ind w:left="4338" w:hanging="226"/>
      </w:pPr>
      <w:rPr>
        <w:rFonts w:hint="default"/>
        <w:lang w:val="ru-RU" w:eastAsia="en-US" w:bidi="ar-SA"/>
      </w:rPr>
    </w:lvl>
    <w:lvl w:ilvl="4" w:tplc="F91A20B0">
      <w:numFmt w:val="bullet"/>
      <w:lvlText w:val="•"/>
      <w:lvlJc w:val="left"/>
      <w:pPr>
        <w:ind w:left="5671" w:hanging="226"/>
      </w:pPr>
      <w:rPr>
        <w:rFonts w:hint="default"/>
        <w:lang w:val="ru-RU" w:eastAsia="en-US" w:bidi="ar-SA"/>
      </w:rPr>
    </w:lvl>
    <w:lvl w:ilvl="5" w:tplc="76AC0470">
      <w:numFmt w:val="bullet"/>
      <w:lvlText w:val="•"/>
      <w:lvlJc w:val="left"/>
      <w:pPr>
        <w:ind w:left="7004" w:hanging="226"/>
      </w:pPr>
      <w:rPr>
        <w:rFonts w:hint="default"/>
        <w:lang w:val="ru-RU" w:eastAsia="en-US" w:bidi="ar-SA"/>
      </w:rPr>
    </w:lvl>
    <w:lvl w:ilvl="6" w:tplc="C06EB210">
      <w:numFmt w:val="bullet"/>
      <w:lvlText w:val="•"/>
      <w:lvlJc w:val="left"/>
      <w:pPr>
        <w:ind w:left="8336" w:hanging="226"/>
      </w:pPr>
      <w:rPr>
        <w:rFonts w:hint="default"/>
        <w:lang w:val="ru-RU" w:eastAsia="en-US" w:bidi="ar-SA"/>
      </w:rPr>
    </w:lvl>
    <w:lvl w:ilvl="7" w:tplc="B792120C">
      <w:numFmt w:val="bullet"/>
      <w:lvlText w:val="•"/>
      <w:lvlJc w:val="left"/>
      <w:pPr>
        <w:ind w:left="9669" w:hanging="226"/>
      </w:pPr>
      <w:rPr>
        <w:rFonts w:hint="default"/>
        <w:lang w:val="ru-RU" w:eastAsia="en-US" w:bidi="ar-SA"/>
      </w:rPr>
    </w:lvl>
    <w:lvl w:ilvl="8" w:tplc="B900D3DA">
      <w:numFmt w:val="bullet"/>
      <w:lvlText w:val="•"/>
      <w:lvlJc w:val="left"/>
      <w:pPr>
        <w:ind w:left="11002" w:hanging="22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77EF1"/>
    <w:rsid w:val="00003F20"/>
    <w:rsid w:val="00032FF1"/>
    <w:rsid w:val="000423E1"/>
    <w:rsid w:val="00062814"/>
    <w:rsid w:val="0007234E"/>
    <w:rsid w:val="0007501C"/>
    <w:rsid w:val="00080125"/>
    <w:rsid w:val="00082306"/>
    <w:rsid w:val="000C0901"/>
    <w:rsid w:val="000F0868"/>
    <w:rsid w:val="000F46D2"/>
    <w:rsid w:val="001177FF"/>
    <w:rsid w:val="00124EC7"/>
    <w:rsid w:val="00140196"/>
    <w:rsid w:val="00157285"/>
    <w:rsid w:val="0016623C"/>
    <w:rsid w:val="001741BA"/>
    <w:rsid w:val="00193931"/>
    <w:rsid w:val="00196A32"/>
    <w:rsid w:val="001B0820"/>
    <w:rsid w:val="001C51BF"/>
    <w:rsid w:val="001D5C22"/>
    <w:rsid w:val="001F0F99"/>
    <w:rsid w:val="00210F7B"/>
    <w:rsid w:val="00230D18"/>
    <w:rsid w:val="00233110"/>
    <w:rsid w:val="00237338"/>
    <w:rsid w:val="0024680E"/>
    <w:rsid w:val="00257243"/>
    <w:rsid w:val="00263CD5"/>
    <w:rsid w:val="002830C2"/>
    <w:rsid w:val="00284236"/>
    <w:rsid w:val="00284A87"/>
    <w:rsid w:val="0029314B"/>
    <w:rsid w:val="00295D39"/>
    <w:rsid w:val="002A71AF"/>
    <w:rsid w:val="002B476E"/>
    <w:rsid w:val="002C6247"/>
    <w:rsid w:val="002E0176"/>
    <w:rsid w:val="002E31D9"/>
    <w:rsid w:val="002E55EB"/>
    <w:rsid w:val="002E7F6D"/>
    <w:rsid w:val="002F0788"/>
    <w:rsid w:val="00304BD4"/>
    <w:rsid w:val="003104F4"/>
    <w:rsid w:val="0031373E"/>
    <w:rsid w:val="00332CCC"/>
    <w:rsid w:val="003334A3"/>
    <w:rsid w:val="00334FBE"/>
    <w:rsid w:val="00344456"/>
    <w:rsid w:val="00351231"/>
    <w:rsid w:val="00351A8E"/>
    <w:rsid w:val="00351BDF"/>
    <w:rsid w:val="00363ACF"/>
    <w:rsid w:val="00375757"/>
    <w:rsid w:val="00377EF1"/>
    <w:rsid w:val="003936CF"/>
    <w:rsid w:val="003B192B"/>
    <w:rsid w:val="003B5C21"/>
    <w:rsid w:val="003B6127"/>
    <w:rsid w:val="003E315F"/>
    <w:rsid w:val="003F38F7"/>
    <w:rsid w:val="003F55F6"/>
    <w:rsid w:val="003F590D"/>
    <w:rsid w:val="00402111"/>
    <w:rsid w:val="0041481D"/>
    <w:rsid w:val="00431365"/>
    <w:rsid w:val="004351DD"/>
    <w:rsid w:val="00446D47"/>
    <w:rsid w:val="00453AFE"/>
    <w:rsid w:val="00457D51"/>
    <w:rsid w:val="00461255"/>
    <w:rsid w:val="00461636"/>
    <w:rsid w:val="00462CD1"/>
    <w:rsid w:val="0048452D"/>
    <w:rsid w:val="00486A69"/>
    <w:rsid w:val="0049528D"/>
    <w:rsid w:val="004977E0"/>
    <w:rsid w:val="004A09F6"/>
    <w:rsid w:val="004A3B25"/>
    <w:rsid w:val="004A616A"/>
    <w:rsid w:val="004B42C1"/>
    <w:rsid w:val="004B60F9"/>
    <w:rsid w:val="004C213F"/>
    <w:rsid w:val="004C2656"/>
    <w:rsid w:val="004D0667"/>
    <w:rsid w:val="004E1FF2"/>
    <w:rsid w:val="004F2608"/>
    <w:rsid w:val="00504CAA"/>
    <w:rsid w:val="00505FF9"/>
    <w:rsid w:val="00513361"/>
    <w:rsid w:val="00521A32"/>
    <w:rsid w:val="005318BE"/>
    <w:rsid w:val="00535323"/>
    <w:rsid w:val="0053627D"/>
    <w:rsid w:val="005374F4"/>
    <w:rsid w:val="00554926"/>
    <w:rsid w:val="00557E93"/>
    <w:rsid w:val="005603E8"/>
    <w:rsid w:val="0057022C"/>
    <w:rsid w:val="0058542C"/>
    <w:rsid w:val="005904F7"/>
    <w:rsid w:val="005A708A"/>
    <w:rsid w:val="005B1FDC"/>
    <w:rsid w:val="005B1FEE"/>
    <w:rsid w:val="005D47A4"/>
    <w:rsid w:val="005D5243"/>
    <w:rsid w:val="005D7E6F"/>
    <w:rsid w:val="005F3ED5"/>
    <w:rsid w:val="005F7BE2"/>
    <w:rsid w:val="006006B1"/>
    <w:rsid w:val="006017A0"/>
    <w:rsid w:val="00605940"/>
    <w:rsid w:val="00605A45"/>
    <w:rsid w:val="00610975"/>
    <w:rsid w:val="0062086C"/>
    <w:rsid w:val="00622FFF"/>
    <w:rsid w:val="0063331F"/>
    <w:rsid w:val="00634349"/>
    <w:rsid w:val="00637906"/>
    <w:rsid w:val="00643B66"/>
    <w:rsid w:val="006459F3"/>
    <w:rsid w:val="00646B5C"/>
    <w:rsid w:val="00662CA2"/>
    <w:rsid w:val="0067512B"/>
    <w:rsid w:val="00693A41"/>
    <w:rsid w:val="006940A4"/>
    <w:rsid w:val="00697523"/>
    <w:rsid w:val="006C403F"/>
    <w:rsid w:val="006E655A"/>
    <w:rsid w:val="006E6FB5"/>
    <w:rsid w:val="006F233D"/>
    <w:rsid w:val="006F5205"/>
    <w:rsid w:val="007142FD"/>
    <w:rsid w:val="007311F8"/>
    <w:rsid w:val="00731A27"/>
    <w:rsid w:val="00731C92"/>
    <w:rsid w:val="00732478"/>
    <w:rsid w:val="007439C1"/>
    <w:rsid w:val="00770844"/>
    <w:rsid w:val="007745CD"/>
    <w:rsid w:val="007769B6"/>
    <w:rsid w:val="00780693"/>
    <w:rsid w:val="0078488B"/>
    <w:rsid w:val="00785F93"/>
    <w:rsid w:val="007942BD"/>
    <w:rsid w:val="007965DD"/>
    <w:rsid w:val="007B2B45"/>
    <w:rsid w:val="007C089E"/>
    <w:rsid w:val="007D419C"/>
    <w:rsid w:val="007E3D6D"/>
    <w:rsid w:val="007F77A6"/>
    <w:rsid w:val="00802CCC"/>
    <w:rsid w:val="00821657"/>
    <w:rsid w:val="00822EC0"/>
    <w:rsid w:val="00837017"/>
    <w:rsid w:val="008531CB"/>
    <w:rsid w:val="00863E32"/>
    <w:rsid w:val="00866BAD"/>
    <w:rsid w:val="00870A28"/>
    <w:rsid w:val="00884ED7"/>
    <w:rsid w:val="008A66BC"/>
    <w:rsid w:val="008C4FDA"/>
    <w:rsid w:val="008E122E"/>
    <w:rsid w:val="008E3BEB"/>
    <w:rsid w:val="00907C62"/>
    <w:rsid w:val="009125C5"/>
    <w:rsid w:val="00912DE4"/>
    <w:rsid w:val="00915892"/>
    <w:rsid w:val="00924DD4"/>
    <w:rsid w:val="00930A4E"/>
    <w:rsid w:val="00940ED2"/>
    <w:rsid w:val="009477F1"/>
    <w:rsid w:val="0097698A"/>
    <w:rsid w:val="0098019D"/>
    <w:rsid w:val="00986D1A"/>
    <w:rsid w:val="0099031F"/>
    <w:rsid w:val="009A3D15"/>
    <w:rsid w:val="009B2212"/>
    <w:rsid w:val="009B36F0"/>
    <w:rsid w:val="009B46BE"/>
    <w:rsid w:val="009B7F91"/>
    <w:rsid w:val="009C74E3"/>
    <w:rsid w:val="009D01A7"/>
    <w:rsid w:val="009F04AB"/>
    <w:rsid w:val="009F368B"/>
    <w:rsid w:val="00A13887"/>
    <w:rsid w:val="00A213E2"/>
    <w:rsid w:val="00A3285F"/>
    <w:rsid w:val="00A328CA"/>
    <w:rsid w:val="00A43C6D"/>
    <w:rsid w:val="00A52FB3"/>
    <w:rsid w:val="00A53874"/>
    <w:rsid w:val="00A55726"/>
    <w:rsid w:val="00A6483F"/>
    <w:rsid w:val="00A6711E"/>
    <w:rsid w:val="00A72F40"/>
    <w:rsid w:val="00A944FF"/>
    <w:rsid w:val="00AC1E07"/>
    <w:rsid w:val="00AD0720"/>
    <w:rsid w:val="00AD0FE8"/>
    <w:rsid w:val="00AF3482"/>
    <w:rsid w:val="00B12F14"/>
    <w:rsid w:val="00B224B2"/>
    <w:rsid w:val="00B30835"/>
    <w:rsid w:val="00B33264"/>
    <w:rsid w:val="00B36610"/>
    <w:rsid w:val="00B37861"/>
    <w:rsid w:val="00B40C0D"/>
    <w:rsid w:val="00B51A1B"/>
    <w:rsid w:val="00B642A5"/>
    <w:rsid w:val="00B7450E"/>
    <w:rsid w:val="00B92580"/>
    <w:rsid w:val="00B95BFB"/>
    <w:rsid w:val="00BB3CC3"/>
    <w:rsid w:val="00BB4658"/>
    <w:rsid w:val="00BB5F50"/>
    <w:rsid w:val="00C01143"/>
    <w:rsid w:val="00C1415B"/>
    <w:rsid w:val="00C23BF5"/>
    <w:rsid w:val="00C34AC6"/>
    <w:rsid w:val="00C40FAA"/>
    <w:rsid w:val="00C41505"/>
    <w:rsid w:val="00C503ED"/>
    <w:rsid w:val="00C553CF"/>
    <w:rsid w:val="00C55E3B"/>
    <w:rsid w:val="00C60A94"/>
    <w:rsid w:val="00C76A29"/>
    <w:rsid w:val="00C861ED"/>
    <w:rsid w:val="00C96D5A"/>
    <w:rsid w:val="00CA5095"/>
    <w:rsid w:val="00CC2649"/>
    <w:rsid w:val="00CD22AB"/>
    <w:rsid w:val="00CE7617"/>
    <w:rsid w:val="00CF3287"/>
    <w:rsid w:val="00CF5250"/>
    <w:rsid w:val="00D110BD"/>
    <w:rsid w:val="00D21BF5"/>
    <w:rsid w:val="00D34953"/>
    <w:rsid w:val="00D63EB5"/>
    <w:rsid w:val="00D93B12"/>
    <w:rsid w:val="00DA16B2"/>
    <w:rsid w:val="00DA4B2E"/>
    <w:rsid w:val="00DF1F6D"/>
    <w:rsid w:val="00DF2B17"/>
    <w:rsid w:val="00E067E2"/>
    <w:rsid w:val="00E06D5F"/>
    <w:rsid w:val="00E10C69"/>
    <w:rsid w:val="00E175D3"/>
    <w:rsid w:val="00E27B0D"/>
    <w:rsid w:val="00E34E0B"/>
    <w:rsid w:val="00E35FA4"/>
    <w:rsid w:val="00E6150D"/>
    <w:rsid w:val="00E71301"/>
    <w:rsid w:val="00E74D39"/>
    <w:rsid w:val="00E84B4D"/>
    <w:rsid w:val="00E91085"/>
    <w:rsid w:val="00E910A2"/>
    <w:rsid w:val="00EC31B6"/>
    <w:rsid w:val="00EC43F8"/>
    <w:rsid w:val="00EC7625"/>
    <w:rsid w:val="00ED2DDF"/>
    <w:rsid w:val="00ED79CE"/>
    <w:rsid w:val="00EE094B"/>
    <w:rsid w:val="00F029BC"/>
    <w:rsid w:val="00F03041"/>
    <w:rsid w:val="00F25071"/>
    <w:rsid w:val="00F64B93"/>
    <w:rsid w:val="00F72868"/>
    <w:rsid w:val="00F756EA"/>
    <w:rsid w:val="00FA463A"/>
    <w:rsid w:val="00FA4882"/>
    <w:rsid w:val="00FB33D6"/>
    <w:rsid w:val="00FB794C"/>
    <w:rsid w:val="00FD0419"/>
    <w:rsid w:val="00FD3E9C"/>
    <w:rsid w:val="00FD5FA2"/>
    <w:rsid w:val="00FF20A4"/>
    <w:rsid w:val="00FF25BE"/>
    <w:rsid w:val="00FF5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1F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E1FF2"/>
    <w:pPr>
      <w:ind w:left="104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E1FF2"/>
    <w:pPr>
      <w:ind w:left="147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E1F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E1FF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1F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E1FF2"/>
    <w:pPr>
      <w:spacing w:before="114"/>
      <w:ind w:left="319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4E1FF2"/>
    <w:pPr>
      <w:spacing w:before="41"/>
      <w:ind w:left="741" w:hanging="423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4E1FF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1FF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E1FF2"/>
    <w:pPr>
      <w:ind w:left="319" w:firstLine="710"/>
    </w:pPr>
  </w:style>
  <w:style w:type="paragraph" w:customStyle="1" w:styleId="TableParagraph">
    <w:name w:val="Table Paragraph"/>
    <w:basedOn w:val="a"/>
    <w:uiPriority w:val="1"/>
    <w:qFormat/>
    <w:rsid w:val="004E1FF2"/>
  </w:style>
  <w:style w:type="paragraph" w:styleId="a6">
    <w:name w:val="Balloon Text"/>
    <w:basedOn w:val="a"/>
    <w:link w:val="a7"/>
    <w:uiPriority w:val="99"/>
    <w:semiHidden/>
    <w:unhideWhenUsed/>
    <w:rsid w:val="004E1F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FF2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rsid w:val="007C089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7C0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"/>
    <w:rsid w:val="007C089E"/>
    <w:pPr>
      <w:widowControl/>
      <w:suppressAutoHyphens/>
      <w:autoSpaceDE/>
      <w:autoSpaceDN/>
      <w:ind w:left="283" w:hanging="283"/>
    </w:pPr>
    <w:rPr>
      <w:sz w:val="24"/>
      <w:szCs w:val="24"/>
      <w:lang w:eastAsia="ar-SA"/>
    </w:rPr>
  </w:style>
  <w:style w:type="character" w:customStyle="1" w:styleId="ab">
    <w:name w:val="Другое_"/>
    <w:basedOn w:val="a0"/>
    <w:link w:val="ac"/>
    <w:rsid w:val="00461636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rsid w:val="00461636"/>
    <w:pPr>
      <w:autoSpaceDE/>
      <w:autoSpaceDN/>
      <w:spacing w:line="360" w:lineRule="auto"/>
      <w:ind w:firstLine="400"/>
    </w:pPr>
  </w:style>
  <w:style w:type="character" w:customStyle="1" w:styleId="3">
    <w:name w:val="Основной текст (3)_"/>
    <w:basedOn w:val="a0"/>
    <w:link w:val="30"/>
    <w:rsid w:val="0058542C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8542C"/>
    <w:pPr>
      <w:autoSpaceDE/>
      <w:autoSpaceDN/>
      <w:spacing w:after="90"/>
      <w:jc w:val="center"/>
    </w:pPr>
    <w:rPr>
      <w:sz w:val="28"/>
      <w:szCs w:val="28"/>
    </w:rPr>
  </w:style>
  <w:style w:type="character" w:customStyle="1" w:styleId="ad">
    <w:name w:val="Основной текст_"/>
    <w:basedOn w:val="a0"/>
    <w:link w:val="12"/>
    <w:rsid w:val="0058542C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d"/>
    <w:rsid w:val="0058542C"/>
    <w:pPr>
      <w:autoSpaceDE/>
      <w:autoSpaceDN/>
      <w:spacing w:line="360" w:lineRule="auto"/>
      <w:ind w:firstLine="400"/>
    </w:pPr>
  </w:style>
  <w:style w:type="character" w:customStyle="1" w:styleId="9">
    <w:name w:val="Основной текст (9)_"/>
    <w:basedOn w:val="a0"/>
    <w:link w:val="90"/>
    <w:rsid w:val="0058542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90">
    <w:name w:val="Основной текст (9)"/>
    <w:basedOn w:val="a"/>
    <w:link w:val="9"/>
    <w:rsid w:val="0058542C"/>
    <w:pPr>
      <w:autoSpaceDE/>
      <w:autoSpaceDN/>
      <w:spacing w:after="200"/>
      <w:jc w:val="center"/>
    </w:pPr>
    <w:rPr>
      <w:b/>
      <w:bCs/>
      <w:sz w:val="36"/>
      <w:szCs w:val="36"/>
    </w:rPr>
  </w:style>
  <w:style w:type="character" w:customStyle="1" w:styleId="WW8Num19z0">
    <w:name w:val="WW8Num19z0"/>
    <w:uiPriority w:val="99"/>
    <w:rsid w:val="006E6FB5"/>
    <w:rPr>
      <w:rFonts w:ascii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1F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E1FF2"/>
    <w:pPr>
      <w:ind w:left="104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E1FF2"/>
    <w:pPr>
      <w:ind w:left="147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E1F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E1FF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1F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E1FF2"/>
    <w:pPr>
      <w:spacing w:before="114"/>
      <w:ind w:left="319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4E1FF2"/>
    <w:pPr>
      <w:spacing w:before="41"/>
      <w:ind w:left="741" w:hanging="423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4E1FF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1FF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E1FF2"/>
    <w:pPr>
      <w:ind w:left="319" w:firstLine="710"/>
    </w:pPr>
  </w:style>
  <w:style w:type="paragraph" w:customStyle="1" w:styleId="TableParagraph">
    <w:name w:val="Table Paragraph"/>
    <w:basedOn w:val="a"/>
    <w:uiPriority w:val="1"/>
    <w:qFormat/>
    <w:rsid w:val="004E1FF2"/>
  </w:style>
  <w:style w:type="paragraph" w:styleId="a6">
    <w:name w:val="Balloon Text"/>
    <w:basedOn w:val="a"/>
    <w:link w:val="a7"/>
    <w:uiPriority w:val="99"/>
    <w:semiHidden/>
    <w:unhideWhenUsed/>
    <w:rsid w:val="004E1F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FF2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rsid w:val="007C089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7C0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"/>
    <w:rsid w:val="007C089E"/>
    <w:pPr>
      <w:widowControl/>
      <w:suppressAutoHyphens/>
      <w:autoSpaceDE/>
      <w:autoSpaceDN/>
      <w:ind w:left="283" w:hanging="283"/>
    </w:pPr>
    <w:rPr>
      <w:sz w:val="24"/>
      <w:szCs w:val="24"/>
      <w:lang w:eastAsia="ar-SA"/>
    </w:rPr>
  </w:style>
  <w:style w:type="character" w:customStyle="1" w:styleId="ab">
    <w:name w:val="Другое_"/>
    <w:basedOn w:val="a0"/>
    <w:link w:val="ac"/>
    <w:rsid w:val="00461636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rsid w:val="00461636"/>
    <w:pPr>
      <w:autoSpaceDE/>
      <w:autoSpaceDN/>
      <w:spacing w:line="360" w:lineRule="auto"/>
      <w:ind w:firstLine="400"/>
    </w:pPr>
  </w:style>
  <w:style w:type="character" w:customStyle="1" w:styleId="3">
    <w:name w:val="Основной текст (3)_"/>
    <w:basedOn w:val="a0"/>
    <w:link w:val="30"/>
    <w:rsid w:val="0058542C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8542C"/>
    <w:pPr>
      <w:autoSpaceDE/>
      <w:autoSpaceDN/>
      <w:spacing w:after="90"/>
      <w:jc w:val="center"/>
    </w:pPr>
    <w:rPr>
      <w:sz w:val="28"/>
      <w:szCs w:val="28"/>
    </w:rPr>
  </w:style>
  <w:style w:type="character" w:customStyle="1" w:styleId="ad">
    <w:name w:val="Основной текст_"/>
    <w:basedOn w:val="a0"/>
    <w:link w:val="12"/>
    <w:rsid w:val="0058542C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d"/>
    <w:rsid w:val="0058542C"/>
    <w:pPr>
      <w:autoSpaceDE/>
      <w:autoSpaceDN/>
      <w:spacing w:line="360" w:lineRule="auto"/>
      <w:ind w:firstLine="400"/>
    </w:pPr>
  </w:style>
  <w:style w:type="character" w:customStyle="1" w:styleId="9">
    <w:name w:val="Основной текст (9)_"/>
    <w:basedOn w:val="a0"/>
    <w:link w:val="90"/>
    <w:rsid w:val="0058542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90">
    <w:name w:val="Основной текст (9)"/>
    <w:basedOn w:val="a"/>
    <w:link w:val="9"/>
    <w:rsid w:val="0058542C"/>
    <w:pPr>
      <w:autoSpaceDE/>
      <w:autoSpaceDN/>
      <w:spacing w:after="200"/>
      <w:jc w:val="center"/>
    </w:pPr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77FF5-CC4A-43C3-A70F-364C15DB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21</Pages>
  <Words>4151</Words>
  <Characters>23667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Тематическийпланисодержаниепрофессиональногомодуля ПМ01</vt:lpstr>
      <vt:lpstr>    «ТЕХНОЛОГИЯ ВЫПОЛНЕНИЯ РАБОТ ПО ОБРАБОТКЕ ТЕКСТИЛЬНЫХ ИЗДЕЛИЙ ИЗ РАЗЛИЧНЫХ МАТЕР</vt:lpstr>
      <vt:lpstr>    </vt:lpstr>
      <vt:lpstr>    Дляреализациипрограммыпрофессиональногомодуляпредусмотреныследующие специальныеп</vt:lpstr>
      <vt:lpstr>    Информационноеобеспечениереализациипрограммы</vt:lpstr>
      <vt:lpstr>    </vt:lpstr>
    </vt:vector>
  </TitlesOfParts>
  <Company>1</Company>
  <LinksUpToDate>false</LinksUpToDate>
  <CharactersWithSpaces>27763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нина николаевна</cp:lastModifiedBy>
  <cp:revision>169</cp:revision>
  <cp:lastPrinted>2021-06-23T11:57:00Z</cp:lastPrinted>
  <dcterms:created xsi:type="dcterms:W3CDTF">2023-09-05T10:04:00Z</dcterms:created>
  <dcterms:modified xsi:type="dcterms:W3CDTF">2024-07-01T08:54:00Z</dcterms:modified>
</cp:coreProperties>
</file>