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05" w:rsidRPr="006D1909" w:rsidRDefault="003A1405" w:rsidP="003A1405">
      <w:pPr>
        <w:pStyle w:val="4"/>
        <w:ind w:left="-426"/>
        <w:jc w:val="center"/>
        <w:rPr>
          <w:b w:val="0"/>
          <w:bCs w:val="0"/>
          <w:szCs w:val="24"/>
        </w:rPr>
      </w:pPr>
      <w:r w:rsidRPr="006D1909">
        <w:rPr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3A1405" w:rsidRPr="006D1909" w:rsidRDefault="003A1405" w:rsidP="003A1405">
      <w:pPr>
        <w:pStyle w:val="4"/>
        <w:rPr>
          <w:b w:val="0"/>
          <w:bCs w:val="0"/>
          <w:szCs w:val="24"/>
        </w:rPr>
      </w:pPr>
    </w:p>
    <w:p w:rsidR="003A1405" w:rsidRPr="006D1909" w:rsidRDefault="003A1405" w:rsidP="003A1405">
      <w:pPr>
        <w:pStyle w:val="4"/>
        <w:jc w:val="center"/>
        <w:rPr>
          <w:b w:val="0"/>
          <w:bCs w:val="0"/>
          <w:szCs w:val="24"/>
        </w:rPr>
      </w:pPr>
      <w:r w:rsidRPr="006D1909">
        <w:rPr>
          <w:b w:val="0"/>
          <w:bCs w:val="0"/>
          <w:szCs w:val="24"/>
        </w:rPr>
        <w:t>«Троицкий технологический техникум»</w:t>
      </w:r>
      <w:r w:rsidRPr="006D1909">
        <w:rPr>
          <w:b w:val="0"/>
          <w:bCs w:val="0"/>
          <w:szCs w:val="24"/>
        </w:rPr>
        <w:br/>
      </w:r>
    </w:p>
    <w:p w:rsidR="003A1405" w:rsidRDefault="003A1405" w:rsidP="003A1405">
      <w:pPr>
        <w:suppressLineNumbers/>
        <w:rPr>
          <w:sz w:val="16"/>
          <w:szCs w:val="16"/>
        </w:rPr>
      </w:pPr>
    </w:p>
    <w:p w:rsidR="003A1405" w:rsidRDefault="003A1405" w:rsidP="003A1405">
      <w:pPr>
        <w:suppressLineNumbers/>
        <w:rPr>
          <w:sz w:val="16"/>
          <w:szCs w:val="16"/>
        </w:rPr>
      </w:pPr>
    </w:p>
    <w:p w:rsidR="003A1405" w:rsidRDefault="003A1405" w:rsidP="003A1405">
      <w:pPr>
        <w:suppressLineNumbers/>
        <w:rPr>
          <w:sz w:val="16"/>
          <w:szCs w:val="16"/>
        </w:rPr>
      </w:pPr>
    </w:p>
    <w:p w:rsidR="003A1405" w:rsidRPr="00E54D98" w:rsidRDefault="003A1405" w:rsidP="003A1405">
      <w:pPr>
        <w:suppressLineNumbers/>
        <w:rPr>
          <w:sz w:val="16"/>
          <w:szCs w:val="16"/>
        </w:rPr>
      </w:pPr>
    </w:p>
    <w:p w:rsidR="003A1405" w:rsidRDefault="003A1405" w:rsidP="003A1405">
      <w:pPr>
        <w:suppressLineNumbers/>
        <w:ind w:firstLine="851"/>
        <w:jc w:val="center"/>
        <w:rPr>
          <w:sz w:val="16"/>
          <w:szCs w:val="16"/>
        </w:rPr>
      </w:pPr>
    </w:p>
    <w:p w:rsidR="003A1405" w:rsidRPr="00E54D98" w:rsidRDefault="003A1405" w:rsidP="003A1405">
      <w:pPr>
        <w:suppressLineNumbers/>
        <w:ind w:firstLine="851"/>
        <w:jc w:val="center"/>
        <w:rPr>
          <w:sz w:val="16"/>
          <w:szCs w:val="16"/>
        </w:rPr>
      </w:pPr>
    </w:p>
    <w:p w:rsidR="003A1405" w:rsidRPr="00E54D98" w:rsidRDefault="003A1405" w:rsidP="003A1405">
      <w:pPr>
        <w:jc w:val="center"/>
        <w:rPr>
          <w:sz w:val="16"/>
          <w:szCs w:val="16"/>
        </w:rPr>
      </w:pPr>
    </w:p>
    <w:p w:rsidR="003A1405" w:rsidRPr="002901F6" w:rsidRDefault="003A1405" w:rsidP="003A1405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3A1405" w:rsidRPr="002901F6" w:rsidRDefault="003A1405" w:rsidP="003A14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3A1405" w:rsidRPr="002901F6" w:rsidRDefault="003A1405" w:rsidP="003A1405">
      <w:pPr>
        <w:jc w:val="center"/>
        <w:rPr>
          <w:sz w:val="36"/>
          <w:szCs w:val="36"/>
        </w:rPr>
      </w:pPr>
    </w:p>
    <w:p w:rsidR="003A1405" w:rsidRPr="00B44AE4" w:rsidRDefault="003A1405" w:rsidP="003A1405">
      <w:pPr>
        <w:pStyle w:val="4"/>
        <w:spacing w:before="120"/>
        <w:jc w:val="center"/>
        <w:rPr>
          <w:sz w:val="28"/>
        </w:rPr>
      </w:pPr>
      <w:r w:rsidRPr="00B44AE4">
        <w:rPr>
          <w:sz w:val="28"/>
        </w:rPr>
        <w:t>ПО УЧЕБНОЙ ДИСЦИПЛИНЕ</w:t>
      </w:r>
    </w:p>
    <w:p w:rsidR="003A1405" w:rsidRPr="0071540C" w:rsidRDefault="003A1405" w:rsidP="003A1405"/>
    <w:p w:rsidR="003A1405" w:rsidRDefault="003A1405" w:rsidP="003A1405">
      <w:pPr>
        <w:pStyle w:val="4"/>
        <w:spacing w:before="120"/>
        <w:rPr>
          <w:b w:val="0"/>
          <w:sz w:val="28"/>
        </w:rPr>
      </w:pPr>
      <w:r w:rsidRPr="0071540C">
        <w:rPr>
          <w:b w:val="0"/>
          <w:sz w:val="28"/>
        </w:rPr>
        <w:t xml:space="preserve">                    </w:t>
      </w:r>
    </w:p>
    <w:p w:rsidR="003A1405" w:rsidRDefault="003A1405" w:rsidP="003A1405">
      <w:pPr>
        <w:pStyle w:val="4"/>
        <w:spacing w:before="120"/>
        <w:rPr>
          <w:b w:val="0"/>
          <w:sz w:val="28"/>
        </w:rPr>
      </w:pPr>
    </w:p>
    <w:p w:rsidR="003A1405" w:rsidRPr="001C05E9" w:rsidRDefault="00AA2073" w:rsidP="003A1405">
      <w:pPr>
        <w:pStyle w:val="4"/>
        <w:spacing w:before="120"/>
        <w:jc w:val="center"/>
        <w:rPr>
          <w:b w:val="0"/>
          <w:sz w:val="28"/>
        </w:rPr>
      </w:pPr>
      <w:r>
        <w:rPr>
          <w:sz w:val="28"/>
        </w:rPr>
        <w:t>ОП</w:t>
      </w:r>
      <w:r w:rsidR="003A1405" w:rsidRPr="002901F6">
        <w:rPr>
          <w:sz w:val="28"/>
        </w:rPr>
        <w:t>.0</w:t>
      </w:r>
      <w:r>
        <w:rPr>
          <w:sz w:val="28"/>
        </w:rPr>
        <w:t>3</w:t>
      </w:r>
      <w:r w:rsidR="00651D3C">
        <w:rPr>
          <w:sz w:val="28"/>
        </w:rPr>
        <w:t xml:space="preserve"> </w:t>
      </w:r>
      <w:r>
        <w:rPr>
          <w:sz w:val="28"/>
        </w:rPr>
        <w:t>Основы строительного черчения</w:t>
      </w:r>
    </w:p>
    <w:p w:rsidR="003A1405" w:rsidRPr="007B6685" w:rsidRDefault="003A1405" w:rsidP="003A140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дисциплины)</w:t>
      </w:r>
    </w:p>
    <w:p w:rsidR="003A1405" w:rsidRDefault="003A1405" w:rsidP="003A1405">
      <w:pPr>
        <w:jc w:val="center"/>
      </w:pPr>
    </w:p>
    <w:p w:rsidR="003A1405" w:rsidRPr="002901F6" w:rsidRDefault="00EA01FA" w:rsidP="003A14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19727</w:t>
      </w:r>
      <w:r w:rsidR="003A1405" w:rsidRPr="002901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«Шту</w:t>
      </w:r>
      <w:r w:rsidR="006D2728">
        <w:rPr>
          <w:b/>
          <w:sz w:val="28"/>
          <w:szCs w:val="28"/>
          <w:u w:val="single"/>
        </w:rPr>
        <w:t>катур</w:t>
      </w:r>
      <w:r w:rsidR="003A1405" w:rsidRPr="002901F6">
        <w:rPr>
          <w:b/>
          <w:sz w:val="28"/>
          <w:szCs w:val="28"/>
          <w:u w:val="single"/>
        </w:rPr>
        <w:t>»</w:t>
      </w:r>
    </w:p>
    <w:p w:rsidR="003A1405" w:rsidRPr="007B6685" w:rsidRDefault="003A1405" w:rsidP="003A1405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3A1405" w:rsidRPr="007B6685" w:rsidRDefault="003A1405" w:rsidP="003A1405">
      <w:pPr>
        <w:jc w:val="center"/>
        <w:rPr>
          <w:sz w:val="28"/>
          <w:szCs w:val="28"/>
        </w:rPr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BC0DC3"/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3A1405" w:rsidRDefault="003A1405" w:rsidP="003A1405">
      <w:pPr>
        <w:jc w:val="center"/>
      </w:pPr>
    </w:p>
    <w:p w:rsidR="006D2728" w:rsidRDefault="006D2728" w:rsidP="003A1405">
      <w:pPr>
        <w:jc w:val="center"/>
      </w:pPr>
    </w:p>
    <w:p w:rsidR="003A1405" w:rsidRDefault="003A1405" w:rsidP="003A1405">
      <w:pPr>
        <w:jc w:val="center"/>
      </w:pPr>
    </w:p>
    <w:p w:rsidR="003A1405" w:rsidRPr="001C05E9" w:rsidRDefault="00CD21DF" w:rsidP="003A1405">
      <w:pPr>
        <w:jc w:val="center"/>
      </w:pPr>
      <w:r>
        <w:t>2021</w:t>
      </w:r>
      <w:r w:rsidR="003A1405">
        <w:t xml:space="preserve"> г.</w:t>
      </w: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3A1405" w:rsidRDefault="00AA2073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 Дубровина Н.В.</w:t>
      </w:r>
      <w:r w:rsidR="003A1405">
        <w:rPr>
          <w:sz w:val="28"/>
          <w:szCs w:val="28"/>
        </w:rPr>
        <w:t xml:space="preserve"> преподаватель</w:t>
      </w:r>
    </w:p>
    <w:p w:rsidR="003A1405" w:rsidRDefault="003A1405" w:rsidP="003A14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6D2728" w:rsidRDefault="006D2728" w:rsidP="006D2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1A14">
        <w:rPr>
          <w:sz w:val="28"/>
          <w:szCs w:val="28"/>
        </w:rPr>
        <w:t>Рассмотрена на заседании цикловой методической комиссии пр</w:t>
      </w:r>
      <w:r>
        <w:rPr>
          <w:sz w:val="28"/>
          <w:szCs w:val="28"/>
        </w:rPr>
        <w:t xml:space="preserve">еподавателей и мастеров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/о по программам подготовки квалифицированных рабочих технического и строительного профиля</w:t>
      </w:r>
      <w:r w:rsidRPr="00251A14">
        <w:rPr>
          <w:sz w:val="28"/>
          <w:szCs w:val="28"/>
        </w:rPr>
        <w:t>.</w:t>
      </w: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405" w:rsidRDefault="003A1405" w:rsidP="003A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D21DF" w:rsidRPr="005613F5" w:rsidRDefault="00CD21DF" w:rsidP="00CD21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3A1405" w:rsidRDefault="00CD21DF" w:rsidP="00CD21DF">
      <w:r w:rsidRPr="005613F5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 №4   от «24» мая 2021</w:t>
      </w:r>
      <w:r w:rsidRPr="005613F5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3A1405" w:rsidRDefault="003A1405" w:rsidP="003A1405"/>
    <w:p w:rsidR="00C51839" w:rsidRDefault="00C51839"/>
    <w:p w:rsidR="006A0843" w:rsidRPr="00D93D56" w:rsidRDefault="006A0843" w:rsidP="006A0843">
      <w:pPr>
        <w:jc w:val="center"/>
      </w:pPr>
      <w:r w:rsidRPr="00D93D56">
        <w:t>СОДЕРЖАНИЕ</w:t>
      </w:r>
    </w:p>
    <w:p w:rsidR="006A0843" w:rsidRPr="00D93D56" w:rsidRDefault="006A0843" w:rsidP="006A0843"/>
    <w:p w:rsidR="006A0843" w:rsidRDefault="006A0843" w:rsidP="006A0843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93D56">
        <w:rPr>
          <w:rFonts w:ascii="Times New Roman" w:hAnsi="Times New Roman"/>
          <w:sz w:val="24"/>
          <w:szCs w:val="24"/>
        </w:rPr>
        <w:t>Паспорт комплекта контрольно-оценочных средств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6A0843" w:rsidRDefault="006A0843" w:rsidP="006A0843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 учебной дисциплины, подлежащие проверке                      </w:t>
      </w:r>
    </w:p>
    <w:p w:rsidR="006A0843" w:rsidRDefault="006A0843" w:rsidP="006A0843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10E66">
        <w:rPr>
          <w:rFonts w:ascii="Times New Roman" w:hAnsi="Times New Roman"/>
          <w:sz w:val="24"/>
          <w:szCs w:val="24"/>
        </w:rPr>
        <w:t xml:space="preserve">Перечень «контрольных </w:t>
      </w:r>
      <w:r>
        <w:rPr>
          <w:rFonts w:ascii="Times New Roman" w:hAnsi="Times New Roman"/>
          <w:sz w:val="24"/>
          <w:szCs w:val="24"/>
        </w:rPr>
        <w:t xml:space="preserve"> точек»                                                                                 </w:t>
      </w:r>
    </w:p>
    <w:p w:rsidR="006A0843" w:rsidRPr="000F013A" w:rsidRDefault="006A0843" w:rsidP="006A0843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F013A">
        <w:rPr>
          <w:rFonts w:ascii="Times New Roman" w:hAnsi="Times New Roman"/>
          <w:sz w:val="24"/>
          <w:szCs w:val="24"/>
        </w:rPr>
        <w:t>Контрольно-оценочные материалы для проведения промежуточной аттестации (</w:t>
      </w:r>
      <w:r>
        <w:rPr>
          <w:rFonts w:ascii="Times New Roman" w:hAnsi="Times New Roman"/>
          <w:sz w:val="24"/>
          <w:szCs w:val="24"/>
        </w:rPr>
        <w:t>дифференцированный зачет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F013A">
        <w:rPr>
          <w:rFonts w:ascii="Times New Roman" w:hAnsi="Times New Roman"/>
          <w:sz w:val="24"/>
          <w:szCs w:val="24"/>
        </w:rPr>
        <w:t>п</w:t>
      </w:r>
      <w:proofErr w:type="gramEnd"/>
      <w:r w:rsidRPr="000F013A">
        <w:rPr>
          <w:rFonts w:ascii="Times New Roman" w:hAnsi="Times New Roman"/>
          <w:sz w:val="24"/>
          <w:szCs w:val="24"/>
        </w:rPr>
        <w:t>о дисциплине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6A0843" w:rsidRDefault="006A0843" w:rsidP="006A0843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работа      </w:t>
      </w:r>
    </w:p>
    <w:p w:rsidR="006A0843" w:rsidRPr="00D93D56" w:rsidRDefault="006A0843" w:rsidP="006A0843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93D56">
        <w:rPr>
          <w:rFonts w:ascii="Times New Roman" w:hAnsi="Times New Roman"/>
          <w:sz w:val="24"/>
          <w:szCs w:val="24"/>
        </w:rPr>
        <w:t>Самостоятельная работа</w:t>
      </w:r>
    </w:p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/>
    <w:p w:rsidR="006A0843" w:rsidRPr="00D93D56" w:rsidRDefault="006A0843" w:rsidP="006A0843">
      <w:pPr>
        <w:pStyle w:val="1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6A0843" w:rsidRPr="00D93D56" w:rsidRDefault="006A0843" w:rsidP="006A0843">
      <w:pPr>
        <w:pStyle w:val="1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406E96" w:rsidRDefault="00406E96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406E96" w:rsidRDefault="00406E96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406E96" w:rsidRDefault="00406E96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406E96" w:rsidRDefault="00406E96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406E96" w:rsidRDefault="00406E96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406E96" w:rsidRDefault="00406E96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Default="006A0843" w:rsidP="006A0843">
      <w:pPr>
        <w:pStyle w:val="1"/>
        <w:spacing w:after="0"/>
        <w:ind w:left="1080"/>
        <w:rPr>
          <w:rStyle w:val="a3"/>
          <w:rFonts w:ascii="Times New Roman" w:hAnsi="Times New Roman"/>
          <w:sz w:val="24"/>
          <w:szCs w:val="24"/>
        </w:rPr>
      </w:pPr>
    </w:p>
    <w:p w:rsidR="006A0843" w:rsidRPr="00D93D56" w:rsidRDefault="006A0843" w:rsidP="006A0843">
      <w:pPr>
        <w:pStyle w:val="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93D56">
        <w:rPr>
          <w:rFonts w:ascii="Times New Roman" w:hAnsi="Times New Roman"/>
          <w:b/>
          <w:sz w:val="24"/>
          <w:szCs w:val="24"/>
        </w:rPr>
        <w:t>.Паспорт комплекта контрольно-оценочных средств</w:t>
      </w:r>
    </w:p>
    <w:p w:rsidR="006A0843" w:rsidRPr="00D93D56" w:rsidRDefault="006A0843" w:rsidP="006A0843">
      <w:pPr>
        <w:pStyle w:val="1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D93D56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« </w:t>
      </w:r>
      <w:r>
        <w:rPr>
          <w:rFonts w:ascii="Times New Roman" w:hAnsi="Times New Roman"/>
          <w:sz w:val="24"/>
          <w:szCs w:val="24"/>
        </w:rPr>
        <w:t>Основы строительного черчения</w:t>
      </w:r>
      <w:r w:rsidRPr="00D93D56">
        <w:rPr>
          <w:rFonts w:ascii="Times New Roman" w:hAnsi="Times New Roman"/>
          <w:sz w:val="24"/>
          <w:szCs w:val="24"/>
        </w:rPr>
        <w:t>»  студент должен обладать следующими умениями, знаниями, которые формируют профессиональную компетентность, и общими компетенциями:</w:t>
      </w:r>
    </w:p>
    <w:p w:rsidR="006A0843" w:rsidRPr="00D93D56" w:rsidRDefault="006A0843" w:rsidP="006A0843">
      <w:pPr>
        <w:jc w:val="both"/>
      </w:pPr>
      <w:r w:rsidRPr="00D93D56">
        <w:t>У</w:t>
      </w:r>
      <w:proofErr w:type="gramStart"/>
      <w:r w:rsidRPr="00D93D56">
        <w:t>1</w:t>
      </w:r>
      <w:proofErr w:type="gramEnd"/>
      <w:r w:rsidRPr="00D93D56">
        <w:t xml:space="preserve">: </w:t>
      </w:r>
      <w:r w:rsidRPr="00DE4767">
        <w:t>читать архитектурно-строительные чертежи, проекты, схемы производства работ.</w:t>
      </w:r>
    </w:p>
    <w:p w:rsidR="006A0843" w:rsidRPr="00D93D56" w:rsidRDefault="006A0843" w:rsidP="006A0843">
      <w:pPr>
        <w:jc w:val="both"/>
      </w:pPr>
      <w:r w:rsidRPr="00D93D56">
        <w:t>З</w:t>
      </w:r>
      <w:proofErr w:type="gramStart"/>
      <w:r w:rsidRPr="00D93D56">
        <w:t>1</w:t>
      </w:r>
      <w:proofErr w:type="gramEnd"/>
      <w:r w:rsidRPr="00D93D56">
        <w:t xml:space="preserve">: </w:t>
      </w:r>
      <w:r w:rsidRPr="00DE4767">
        <w:t>требования единой системы конструкторской документации и системы проектной документации для строительства;</w:t>
      </w:r>
    </w:p>
    <w:p w:rsidR="006A0843" w:rsidRPr="00D93D56" w:rsidRDefault="006A0843" w:rsidP="006A0843">
      <w:pPr>
        <w:jc w:val="both"/>
      </w:pPr>
      <w:r w:rsidRPr="00D93D56">
        <w:t>З</w:t>
      </w:r>
      <w:proofErr w:type="gramStart"/>
      <w:r w:rsidRPr="00D93D56">
        <w:t>2</w:t>
      </w:r>
      <w:proofErr w:type="gramEnd"/>
      <w:r w:rsidRPr="00D93D56">
        <w:t xml:space="preserve">: </w:t>
      </w:r>
      <w:r w:rsidRPr="00DE4767">
        <w:t>основные правила построения чертежей и схем, виды нормативно-технической документации;</w:t>
      </w:r>
    </w:p>
    <w:p w:rsidR="006A0843" w:rsidRPr="00D93D56" w:rsidRDefault="006A0843" w:rsidP="006A0843">
      <w:pPr>
        <w:jc w:val="both"/>
      </w:pPr>
      <w:r w:rsidRPr="00D93D56">
        <w:t xml:space="preserve">З3: </w:t>
      </w:r>
      <w:r w:rsidRPr="00DE4767">
        <w:t>виды строительных чертежей, проектов, схем производства работ;</w:t>
      </w:r>
    </w:p>
    <w:p w:rsidR="006A0843" w:rsidRPr="00D93D56" w:rsidRDefault="006A0843" w:rsidP="006A0843">
      <w:pPr>
        <w:jc w:val="both"/>
      </w:pPr>
      <w:r w:rsidRPr="00D93D56">
        <w:t>З</w:t>
      </w:r>
      <w:proofErr w:type="gramStart"/>
      <w:r w:rsidRPr="00D93D56">
        <w:t>4</w:t>
      </w:r>
      <w:proofErr w:type="gramEnd"/>
      <w:r w:rsidRPr="00D93D56">
        <w:t xml:space="preserve">: </w:t>
      </w:r>
      <w:r w:rsidRPr="00DE4767">
        <w:t>правила чтения технической и технологической документации;</w:t>
      </w:r>
    </w:p>
    <w:p w:rsidR="006A0843" w:rsidRPr="00D93D56" w:rsidRDefault="006A0843" w:rsidP="006A0843">
      <w:pPr>
        <w:jc w:val="both"/>
      </w:pPr>
      <w:r w:rsidRPr="00D93D56">
        <w:t xml:space="preserve">З5: </w:t>
      </w:r>
      <w:r w:rsidRPr="00DE4767">
        <w:t xml:space="preserve">виды производственной документации.    </w:t>
      </w:r>
    </w:p>
    <w:p w:rsidR="006A0843" w:rsidRPr="00D93D56" w:rsidRDefault="006A0843" w:rsidP="006A0843">
      <w:pPr>
        <w:jc w:val="both"/>
      </w:pPr>
      <w:r w:rsidRPr="00D93D56">
        <w:t>ОК 2: Организовывать собственную  деятельность, исходя из цели и способов  её достижения, определённых руководителем.</w:t>
      </w:r>
    </w:p>
    <w:p w:rsidR="006A0843" w:rsidRPr="00D93D56" w:rsidRDefault="006A0843" w:rsidP="006A0843">
      <w:pPr>
        <w:jc w:val="both"/>
      </w:pPr>
      <w:r w:rsidRPr="00D93D56">
        <w:t>ОК 4</w:t>
      </w:r>
      <w:proofErr w:type="gramStart"/>
      <w:r w:rsidRPr="00D93D56">
        <w:t xml:space="preserve"> :</w:t>
      </w:r>
      <w:proofErr w:type="gramEnd"/>
      <w:r>
        <w:t xml:space="preserve">  Осуществлять поиск </w:t>
      </w:r>
      <w:proofErr w:type="spellStart"/>
      <w:r>
        <w:t>информации</w:t>
      </w:r>
      <w:proofErr w:type="gramStart"/>
      <w:r w:rsidRPr="00D93D56">
        <w:t>,н</w:t>
      </w:r>
      <w:proofErr w:type="gramEnd"/>
      <w:r w:rsidRPr="00D93D56">
        <w:t>еобходимой</w:t>
      </w:r>
      <w:proofErr w:type="spellEnd"/>
      <w:r w:rsidRPr="00D93D56">
        <w:t xml:space="preserve"> для эффективного  выполнения  профессиональных задач</w:t>
      </w:r>
    </w:p>
    <w:p w:rsidR="006A0843" w:rsidRPr="00D93D56" w:rsidRDefault="006A0843" w:rsidP="006A0843">
      <w:r w:rsidRPr="00D93D56">
        <w:t>Комплект содержит кон</w:t>
      </w:r>
      <w:r>
        <w:t xml:space="preserve">трольно-оценочные материалы по </w:t>
      </w:r>
      <w:r w:rsidRPr="00D93D56">
        <w:t>промежуточной аттестации</w:t>
      </w:r>
    </w:p>
    <w:p w:rsidR="006A0843" w:rsidRPr="00D93D56" w:rsidRDefault="006A0843" w:rsidP="006A0843">
      <w:pPr>
        <w:jc w:val="both"/>
      </w:pPr>
      <w:r w:rsidRPr="00D93D56">
        <w:t xml:space="preserve">             - итоговый контроль (промежуточная аттестация), осуществляется в рамках завершения изучения дисциплины и позволяет определить качество и уровень ее освоения.  Предметом оценки освоения являются знания,  умения и ОК.           </w:t>
      </w:r>
    </w:p>
    <w:p w:rsidR="006A0843" w:rsidRPr="00D93D56" w:rsidRDefault="006A0843" w:rsidP="006A0843">
      <w:r w:rsidRPr="00D93D56">
        <w:t xml:space="preserve">            Контроль и оценка результатов освоения учебной дисциплины осуществляется в процессе проведения практических  работ,</w:t>
      </w:r>
      <w:r>
        <w:t xml:space="preserve"> дифференцированного </w:t>
      </w:r>
      <w:proofErr w:type="gramStart"/>
      <w:r>
        <w:t>зачета</w:t>
      </w:r>
      <w:proofErr w:type="gramEnd"/>
      <w:r w:rsidRPr="00D93D56">
        <w:t xml:space="preserve"> а также в</w:t>
      </w:r>
      <w:r>
        <w:t>ыполнения самостоятельной работы.</w:t>
      </w:r>
    </w:p>
    <w:p w:rsidR="006A0843" w:rsidRDefault="006A0843" w:rsidP="006A0843">
      <w:pPr>
        <w:jc w:val="both"/>
        <w:rPr>
          <w:b/>
        </w:rPr>
      </w:pPr>
      <w:r w:rsidRPr="00D93D56">
        <w:t xml:space="preserve">                 Формой  промежуточной аттестации (итогового контроля)  по учебной дисциплине является  </w:t>
      </w:r>
      <w:r w:rsidRPr="007B4E0C">
        <w:rPr>
          <w:b/>
        </w:rPr>
        <w:t>дифференцированн</w:t>
      </w:r>
      <w:r>
        <w:rPr>
          <w:b/>
        </w:rPr>
        <w:t>ый</w:t>
      </w:r>
      <w:r w:rsidRPr="007B4E0C">
        <w:rPr>
          <w:b/>
        </w:rPr>
        <w:t xml:space="preserve"> зачет</w:t>
      </w:r>
      <w:r>
        <w:rPr>
          <w:b/>
        </w:rPr>
        <w:t>.</w:t>
      </w:r>
    </w:p>
    <w:p w:rsidR="00406E96" w:rsidRPr="00185847" w:rsidRDefault="00406E96" w:rsidP="006A0843">
      <w:pPr>
        <w:jc w:val="both"/>
        <w:rPr>
          <w:b/>
        </w:rPr>
      </w:pPr>
    </w:p>
    <w:p w:rsidR="006A0843" w:rsidRPr="00D93D56" w:rsidRDefault="006A0843" w:rsidP="006A0843">
      <w:pPr>
        <w:jc w:val="both"/>
        <w:rPr>
          <w:b/>
        </w:rPr>
      </w:pPr>
      <w:r w:rsidRPr="00D93D56">
        <w:rPr>
          <w:b/>
        </w:rPr>
        <w:t>2.Результаты освоения учебной дисциплины, подлежащие проверке</w:t>
      </w:r>
    </w:p>
    <w:p w:rsidR="006A0843" w:rsidRPr="00D93D56" w:rsidRDefault="006A0843" w:rsidP="006A0843">
      <w:pPr>
        <w:pStyle w:val="1"/>
        <w:spacing w:after="0"/>
        <w:ind w:left="0" w:firstLine="1080"/>
        <w:rPr>
          <w:rFonts w:ascii="Times New Roman" w:hAnsi="Times New Roman"/>
          <w:sz w:val="24"/>
          <w:szCs w:val="24"/>
        </w:rPr>
      </w:pPr>
      <w:r w:rsidRPr="00D93D56">
        <w:rPr>
          <w:rFonts w:ascii="Times New Roman" w:hAnsi="Times New Roman"/>
          <w:sz w:val="24"/>
          <w:szCs w:val="24"/>
        </w:rPr>
        <w:t>В результате аттестации по учебной дисциплине осуществляетс</w:t>
      </w:r>
      <w:r>
        <w:rPr>
          <w:rFonts w:ascii="Times New Roman" w:hAnsi="Times New Roman"/>
          <w:sz w:val="24"/>
          <w:szCs w:val="24"/>
        </w:rPr>
        <w:t xml:space="preserve">я комплексная проверка </w:t>
      </w:r>
      <w:r w:rsidRPr="00D93D56">
        <w:rPr>
          <w:rFonts w:ascii="Times New Roman" w:hAnsi="Times New Roman"/>
          <w:sz w:val="24"/>
          <w:szCs w:val="24"/>
        </w:rPr>
        <w:t xml:space="preserve"> умений и знаний, а также динамика</w:t>
      </w:r>
      <w:r>
        <w:rPr>
          <w:rFonts w:ascii="Times New Roman" w:hAnsi="Times New Roman"/>
          <w:sz w:val="24"/>
          <w:szCs w:val="24"/>
        </w:rPr>
        <w:t xml:space="preserve"> формирования общих компетенций.</w:t>
      </w:r>
    </w:p>
    <w:tbl>
      <w:tblPr>
        <w:tblW w:w="99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79"/>
        <w:gridCol w:w="4084"/>
      </w:tblGrid>
      <w:tr w:rsidR="006A0843" w:rsidRPr="007F174B" w:rsidTr="009722B1">
        <w:trPr>
          <w:trHeight w:val="320"/>
        </w:trPr>
        <w:tc>
          <w:tcPr>
            <w:tcW w:w="5879" w:type="dxa"/>
          </w:tcPr>
          <w:p w:rsidR="006A0843" w:rsidRPr="008F672B" w:rsidRDefault="006A0843" w:rsidP="009722B1">
            <w:pPr>
              <w:contextualSpacing/>
              <w:jc w:val="center"/>
            </w:pPr>
            <w:r w:rsidRPr="008F672B">
              <w:t>Результаты  обучения</w:t>
            </w:r>
          </w:p>
          <w:p w:rsidR="006A0843" w:rsidRPr="008F672B" w:rsidRDefault="006A0843" w:rsidP="009722B1">
            <w:pPr>
              <w:contextualSpacing/>
              <w:jc w:val="center"/>
            </w:pPr>
            <w:r w:rsidRPr="008F672B">
              <w:t>(</w:t>
            </w:r>
            <w:r w:rsidRPr="008F672B">
              <w:rPr>
                <w:i/>
              </w:rPr>
              <w:t>Знания, умения)</w:t>
            </w:r>
          </w:p>
        </w:tc>
        <w:tc>
          <w:tcPr>
            <w:tcW w:w="4084" w:type="dxa"/>
          </w:tcPr>
          <w:p w:rsidR="006A0843" w:rsidRPr="008F672B" w:rsidRDefault="006A0843" w:rsidP="009722B1">
            <w:pPr>
              <w:contextualSpacing/>
              <w:jc w:val="center"/>
            </w:pPr>
            <w:r w:rsidRPr="008F672B">
              <w:t>Форма контроля и оценивания</w:t>
            </w:r>
          </w:p>
        </w:tc>
      </w:tr>
      <w:tr w:rsidR="006A0843" w:rsidRPr="007F174B" w:rsidTr="009722B1">
        <w:trPr>
          <w:trHeight w:val="352"/>
        </w:trPr>
        <w:tc>
          <w:tcPr>
            <w:tcW w:w="5879" w:type="dxa"/>
          </w:tcPr>
          <w:p w:rsidR="006A0843" w:rsidRPr="008F672B" w:rsidRDefault="006A0843" w:rsidP="009722B1">
            <w:pPr>
              <w:widowControl w:val="0"/>
              <w:shd w:val="clear" w:color="auto" w:fill="FFFFFF"/>
            </w:pPr>
            <w:r w:rsidRPr="008F672B">
              <w:rPr>
                <w:b/>
                <w:bCs/>
              </w:rPr>
              <w:t>Знать:</w:t>
            </w:r>
          </w:p>
        </w:tc>
        <w:tc>
          <w:tcPr>
            <w:tcW w:w="4084" w:type="dxa"/>
            <w:vMerge w:val="restart"/>
          </w:tcPr>
          <w:p w:rsidR="006A0843" w:rsidRPr="008F672B" w:rsidRDefault="006A0843" w:rsidP="009722B1">
            <w:pPr>
              <w:contextualSpacing/>
            </w:pPr>
            <w:r w:rsidRPr="008F672B">
              <w:t xml:space="preserve">Практические работы, самостоятельная работа. Дифференцированный зачет </w:t>
            </w:r>
          </w:p>
          <w:p w:rsidR="006A0843" w:rsidRPr="008F672B" w:rsidRDefault="006A0843" w:rsidP="009722B1">
            <w:pPr>
              <w:contextualSpacing/>
            </w:pPr>
          </w:p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rPr>
                <w:b/>
                <w:bCs/>
              </w:rPr>
            </w:pPr>
            <w:r w:rsidRPr="008F672B">
              <w:rPr>
                <w:color w:val="000000"/>
                <w:spacing w:val="-2"/>
              </w:rPr>
              <w:t xml:space="preserve">- требования единой системы конструкторской документации и системы проектной документации для строительства; 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rPr>
                <w:b/>
                <w:bCs/>
              </w:rPr>
            </w:pPr>
            <w:r w:rsidRPr="008F672B">
              <w:rPr>
                <w:color w:val="000000"/>
                <w:spacing w:val="-2"/>
              </w:rPr>
              <w:t xml:space="preserve">- основные правила построения чертежей и схем, виды нормативно-технической документации; 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rPr>
                <w:b/>
                <w:bCs/>
              </w:rPr>
            </w:pPr>
            <w:r w:rsidRPr="008F672B">
              <w:rPr>
                <w:color w:val="000000"/>
                <w:spacing w:val="-2"/>
              </w:rPr>
              <w:t>- виды строительных чертежей, проектов, схем производства работ;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rPr>
                <w:b/>
                <w:bCs/>
              </w:rPr>
            </w:pPr>
            <w:r w:rsidRPr="008F672B">
              <w:rPr>
                <w:color w:val="000000"/>
                <w:spacing w:val="-2"/>
              </w:rPr>
              <w:t xml:space="preserve">- правила чтения технической и технологической документации; 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rPr>
                <w:b/>
                <w:bCs/>
              </w:rPr>
            </w:pPr>
            <w:r w:rsidRPr="008F672B">
              <w:rPr>
                <w:color w:val="000000"/>
                <w:spacing w:val="-2"/>
              </w:rPr>
              <w:t xml:space="preserve">- виды производственной документации.    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rPr>
                <w:color w:val="000000"/>
                <w:spacing w:val="-2"/>
              </w:rPr>
            </w:pPr>
            <w:r w:rsidRPr="008F672B">
              <w:rPr>
                <w:b/>
                <w:bCs/>
              </w:rPr>
              <w:t>Уметь: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  <w:tr w:rsidR="006A0843" w:rsidTr="009722B1">
        <w:trPr>
          <w:trHeight w:val="338"/>
        </w:trPr>
        <w:tc>
          <w:tcPr>
            <w:tcW w:w="5879" w:type="dxa"/>
          </w:tcPr>
          <w:p w:rsidR="006A0843" w:rsidRPr="008F672B" w:rsidRDefault="006A0843" w:rsidP="009722B1">
            <w:pPr>
              <w:widowControl w:val="0"/>
              <w:shd w:val="clear" w:color="auto" w:fill="FFFFFF"/>
              <w:rPr>
                <w:b/>
                <w:bCs/>
              </w:rPr>
            </w:pPr>
            <w:r w:rsidRPr="008F672B">
              <w:rPr>
                <w:color w:val="000000"/>
                <w:spacing w:val="-2"/>
              </w:rPr>
              <w:t>- читать архитектурно-строительные чертежи, проекты, схемы производства работ</w:t>
            </w:r>
          </w:p>
        </w:tc>
        <w:tc>
          <w:tcPr>
            <w:tcW w:w="4084" w:type="dxa"/>
            <w:vMerge/>
          </w:tcPr>
          <w:p w:rsidR="006A0843" w:rsidRPr="008F672B" w:rsidRDefault="006A0843" w:rsidP="009722B1">
            <w:pPr>
              <w:contextualSpacing/>
            </w:pPr>
          </w:p>
        </w:tc>
      </w:tr>
    </w:tbl>
    <w:p w:rsidR="006A0843" w:rsidRDefault="006A0843" w:rsidP="006A0843">
      <w:pPr>
        <w:rPr>
          <w:b/>
        </w:rPr>
      </w:pPr>
    </w:p>
    <w:p w:rsidR="006A0843" w:rsidRDefault="006A0843" w:rsidP="006A0843">
      <w:pPr>
        <w:rPr>
          <w:b/>
        </w:rPr>
      </w:pPr>
    </w:p>
    <w:p w:rsidR="006A0843" w:rsidRDefault="006A0843" w:rsidP="006A0843">
      <w:pPr>
        <w:rPr>
          <w:b/>
        </w:rPr>
      </w:pPr>
    </w:p>
    <w:p w:rsidR="006A0843" w:rsidRDefault="006A0843" w:rsidP="006A0843"/>
    <w:p w:rsidR="006A0843" w:rsidRDefault="006A0843" w:rsidP="006A0843"/>
    <w:p w:rsidR="006A0843" w:rsidRDefault="006A0843" w:rsidP="006A0843"/>
    <w:p w:rsidR="006A0843" w:rsidRPr="007F174B" w:rsidRDefault="006A0843" w:rsidP="006A0843">
      <w:pPr>
        <w:rPr>
          <w:b/>
        </w:rPr>
      </w:pPr>
      <w:r w:rsidRPr="007F174B">
        <w:rPr>
          <w:b/>
        </w:rPr>
        <w:t>РАЗДЕЛ 1. ПАСПОРТ</w:t>
      </w:r>
      <w:r>
        <w:rPr>
          <w:b/>
        </w:rPr>
        <w:t xml:space="preserve">  </w:t>
      </w:r>
      <w:r w:rsidRPr="007F174B">
        <w:rPr>
          <w:b/>
        </w:rPr>
        <w:t>КОМПЛЕКТА  КОНТРОЛЬНО-ОЦЕНОЧНЫХ СРЕДСТВ</w:t>
      </w:r>
    </w:p>
    <w:p w:rsidR="006A0843" w:rsidRPr="007F174B" w:rsidRDefault="006A0843" w:rsidP="006A0843">
      <w:pPr>
        <w:numPr>
          <w:ilvl w:val="0"/>
          <w:numId w:val="2"/>
        </w:numPr>
        <w:spacing w:after="200"/>
        <w:contextualSpacing/>
      </w:pPr>
      <w:r w:rsidRPr="007F174B">
        <w:t>Область применения контрольно-оценочных средств</w:t>
      </w:r>
    </w:p>
    <w:p w:rsidR="006A0843" w:rsidRPr="007F174B" w:rsidRDefault="006A0843" w:rsidP="006A0843">
      <w:r w:rsidRPr="007F174B">
        <w:t xml:space="preserve">      Комплект контрольно-оценочных сре</w:t>
      </w:r>
      <w:proofErr w:type="gramStart"/>
      <w:r w:rsidRPr="007F174B">
        <w:t>дств  пр</w:t>
      </w:r>
      <w:proofErr w:type="gramEnd"/>
      <w:r w:rsidRPr="007F174B">
        <w:t>едназначен для оценки результатов освоения учебной дисциплины «</w:t>
      </w:r>
      <w:r>
        <w:rPr>
          <w:b/>
        </w:rPr>
        <w:t>Основы строительного черчения</w:t>
      </w:r>
      <w:r w:rsidRPr="007F174B">
        <w:t xml:space="preserve">»  </w:t>
      </w:r>
      <w:proofErr w:type="spellStart"/>
      <w:r w:rsidRPr="007F174B">
        <w:t>общепрофессионального</w:t>
      </w:r>
      <w:proofErr w:type="spellEnd"/>
      <w:r w:rsidRPr="007F174B">
        <w:t xml:space="preserve"> цикла в рамках подготовки квалифицированных рабочих, служащих по профессии  </w:t>
      </w:r>
      <w:r w:rsidR="00406E96">
        <w:t>19727  «Штукатур</w:t>
      </w:r>
      <w:r w:rsidRPr="001B2C8F">
        <w:t>».</w:t>
      </w:r>
    </w:p>
    <w:p w:rsidR="006A0843" w:rsidRPr="007F174B" w:rsidRDefault="006A0843" w:rsidP="006A0843">
      <w:pPr>
        <w:ind w:left="360"/>
      </w:pPr>
    </w:p>
    <w:p w:rsidR="006A0843" w:rsidRPr="007F174B" w:rsidRDefault="006A0843" w:rsidP="006A0843">
      <w:pPr>
        <w:numPr>
          <w:ilvl w:val="0"/>
          <w:numId w:val="2"/>
        </w:numPr>
        <w:spacing w:after="200"/>
        <w:contextualSpacing/>
      </w:pPr>
      <w:r w:rsidRPr="007F174B">
        <w:t xml:space="preserve">Форма проведения: </w:t>
      </w:r>
      <w:r>
        <w:t>Д</w:t>
      </w:r>
      <w:r w:rsidRPr="007B4E0C">
        <w:t>ифференцированный зачет</w:t>
      </w:r>
    </w:p>
    <w:p w:rsidR="006A0843" w:rsidRPr="007F174B" w:rsidRDefault="006A0843" w:rsidP="006A0843">
      <w:pPr>
        <w:rPr>
          <w:b/>
        </w:rPr>
      </w:pPr>
      <w:r w:rsidRPr="007F174B">
        <w:t xml:space="preserve">      4 .  Условия выполнения заданий: </w:t>
      </w:r>
    </w:p>
    <w:p w:rsidR="006A0843" w:rsidRPr="007F174B" w:rsidRDefault="006A0843" w:rsidP="006A0843">
      <w:r w:rsidRPr="007F174B">
        <w:t xml:space="preserve">              -  Место выполнения заданий: </w:t>
      </w:r>
      <w:r>
        <w:t>учебный кабинет</w:t>
      </w:r>
    </w:p>
    <w:p w:rsidR="006A0843" w:rsidRDefault="006A0843" w:rsidP="006A0843">
      <w:pPr>
        <w:rPr>
          <w:b/>
        </w:rPr>
      </w:pPr>
    </w:p>
    <w:p w:rsidR="006A0843" w:rsidRPr="007F174B" w:rsidRDefault="006A0843" w:rsidP="006A0843">
      <w:pPr>
        <w:rPr>
          <w:b/>
        </w:rPr>
      </w:pPr>
      <w:r w:rsidRPr="007F174B">
        <w:rPr>
          <w:b/>
        </w:rPr>
        <w:t xml:space="preserve"> РАЗДЕЛ 2.КОМПЛЕКТ КОНТРОЛЬНО-ОЦЕНОЧНЫХ СРЕДСТВ</w:t>
      </w:r>
    </w:p>
    <w:p w:rsidR="006A0843" w:rsidRPr="007F174B" w:rsidRDefault="006A0843" w:rsidP="006A0843">
      <w:r w:rsidRPr="007F174B">
        <w:rPr>
          <w:b/>
          <w:bCs/>
        </w:rPr>
        <w:t>Инструкция по выполнению заданий</w:t>
      </w:r>
      <w:r w:rsidRPr="007F174B">
        <w:t>.</w:t>
      </w:r>
    </w:p>
    <w:p w:rsidR="006A0843" w:rsidRPr="00DC0ABF" w:rsidRDefault="006A0843" w:rsidP="006A0843">
      <w:pPr>
        <w:tabs>
          <w:tab w:val="left" w:pos="0"/>
        </w:tabs>
        <w:ind w:left="720"/>
        <w:contextualSpacing/>
        <w:jc w:val="both"/>
      </w:pPr>
      <w:r w:rsidRPr="00DC0ABF">
        <w:t>Предлагается выполнить задания двух видов.</w:t>
      </w:r>
    </w:p>
    <w:p w:rsidR="006A0843" w:rsidRDefault="006A0843" w:rsidP="006A0843">
      <w:pPr>
        <w:tabs>
          <w:tab w:val="left" w:pos="0"/>
        </w:tabs>
        <w:ind w:left="720"/>
        <w:contextualSpacing/>
        <w:jc w:val="both"/>
      </w:pPr>
      <w:r w:rsidRPr="00DC0ABF">
        <w:t xml:space="preserve">В </w:t>
      </w:r>
      <w:r>
        <w:t>вопросах с 1 по 16 необходимо выбрать правильный ответ, дать свой вариант ответа. Каждый правильный ответ оценивается в 0,5 балла.</w:t>
      </w:r>
    </w:p>
    <w:p w:rsidR="006A0843" w:rsidRPr="00DC0ABF" w:rsidRDefault="006A0843" w:rsidP="006A0843">
      <w:pPr>
        <w:tabs>
          <w:tab w:val="left" w:pos="0"/>
        </w:tabs>
        <w:ind w:left="720"/>
        <w:contextualSpacing/>
        <w:jc w:val="both"/>
      </w:pPr>
      <w:r>
        <w:t>В вопросе № 17 необходимо дать свой вариант ответа. Правильный вариант ответа оценивается в 1 балл.</w:t>
      </w:r>
    </w:p>
    <w:p w:rsidR="006A0843" w:rsidRPr="007F174B" w:rsidRDefault="006A0843" w:rsidP="006A0843">
      <w:pPr>
        <w:tabs>
          <w:tab w:val="left" w:pos="0"/>
        </w:tabs>
        <w:ind w:left="720"/>
        <w:contextualSpacing/>
        <w:jc w:val="both"/>
      </w:pPr>
      <w:r>
        <w:t>Неверный вариант ответа или его отсутствие оценивается в 0 баллов.</w:t>
      </w:r>
    </w:p>
    <w:p w:rsidR="006A0843" w:rsidRDefault="006A0843" w:rsidP="006A0843">
      <w:pPr>
        <w:tabs>
          <w:tab w:val="left" w:pos="0"/>
        </w:tabs>
        <w:ind w:left="720"/>
        <w:contextualSpacing/>
        <w:jc w:val="both"/>
        <w:rPr>
          <w:b/>
        </w:rPr>
      </w:pPr>
    </w:p>
    <w:p w:rsidR="006A0843" w:rsidRDefault="006A0843" w:rsidP="006A0843">
      <w:pPr>
        <w:tabs>
          <w:tab w:val="left" w:pos="0"/>
        </w:tabs>
        <w:ind w:left="720"/>
        <w:contextualSpacing/>
        <w:jc w:val="both"/>
        <w:rPr>
          <w:b/>
        </w:rPr>
      </w:pPr>
      <w:r w:rsidRPr="007F174B">
        <w:rPr>
          <w:b/>
        </w:rPr>
        <w:t>Вариант 1.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9356"/>
      </w:tblGrid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8F672B">
              <w:rPr>
                <w:b/>
              </w:rPr>
              <w:t xml:space="preserve">№ </w:t>
            </w:r>
            <w:proofErr w:type="spellStart"/>
            <w:proofErr w:type="gramStart"/>
            <w:r w:rsidRPr="008F672B">
              <w:rPr>
                <w:b/>
              </w:rPr>
              <w:t>п</w:t>
            </w:r>
            <w:proofErr w:type="spellEnd"/>
            <w:proofErr w:type="gramEnd"/>
            <w:r w:rsidRPr="008F672B">
              <w:rPr>
                <w:b/>
              </w:rPr>
              <w:t>/</w:t>
            </w:r>
            <w:proofErr w:type="spellStart"/>
            <w:r w:rsidRPr="008F672B">
              <w:rPr>
                <w:b/>
              </w:rPr>
              <w:t>п</w:t>
            </w:r>
            <w:proofErr w:type="spellEnd"/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8F672B">
              <w:rPr>
                <w:b/>
              </w:rPr>
              <w:t>Вопросы и варианты ответов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317"/>
              </w:tabs>
              <w:ind w:left="33"/>
              <w:jc w:val="center"/>
            </w:pPr>
            <w:r w:rsidRPr="008F672B">
              <w:t>1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pStyle w:val="1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hanging="114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Какое сокращенное обозначение имеет единая система конструкционных документов?</w:t>
            </w:r>
          </w:p>
          <w:p w:rsidR="006A0843" w:rsidRPr="008F672B" w:rsidRDefault="006A0843" w:rsidP="009722B1">
            <w:pPr>
              <w:pStyle w:val="1"/>
              <w:tabs>
                <w:tab w:val="left" w:pos="0"/>
              </w:tabs>
              <w:spacing w:after="0" w:line="240" w:lineRule="auto"/>
              <w:ind w:hanging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1. ЕСКД</w:t>
            </w:r>
          </w:p>
          <w:p w:rsidR="006A0843" w:rsidRPr="008F672B" w:rsidRDefault="006A0843" w:rsidP="009722B1">
            <w:pPr>
              <w:pStyle w:val="1"/>
              <w:tabs>
                <w:tab w:val="left" w:pos="0"/>
              </w:tabs>
              <w:spacing w:after="0" w:line="240" w:lineRule="auto"/>
              <w:ind w:hanging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2. ЕСТД</w:t>
            </w:r>
          </w:p>
          <w:p w:rsidR="006A0843" w:rsidRPr="008F672B" w:rsidRDefault="006A0843" w:rsidP="009722B1">
            <w:pPr>
              <w:pStyle w:val="1"/>
              <w:tabs>
                <w:tab w:val="left" w:pos="0"/>
              </w:tabs>
              <w:spacing w:after="0" w:line="240" w:lineRule="auto"/>
              <w:ind w:hanging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3. ЕСТК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ind w:left="360"/>
              <w:jc w:val="center"/>
            </w:pPr>
            <w:r w:rsidRPr="008F672B">
              <w:t>2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Чертеж – это…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предназначенный для разового использования в производстве, содержащий изображение изделия и другие данные для его изготовления;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графический документ, содержащий изображения предмета и другие данные, необходимые для его изготовления и контроля;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наглядное изображение, выполненное по правилам аксонометрических проекций от руки, на глаз.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ind w:left="360"/>
              <w:jc w:val="center"/>
            </w:pPr>
            <w:r w:rsidRPr="008F672B">
              <w:t>3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 xml:space="preserve">Какой формат относятся </w:t>
            </w:r>
            <w:proofErr w:type="gramStart"/>
            <w:r w:rsidRPr="008F672B">
              <w:t>к</w:t>
            </w:r>
            <w:proofErr w:type="gramEnd"/>
            <w:r w:rsidRPr="008F672B">
              <w:t xml:space="preserve"> основным?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600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  <w:p w:rsidR="006A0843" w:rsidRPr="008F672B" w:rsidRDefault="006A0843" w:rsidP="009722B1">
            <w:pPr>
              <w:pStyle w:val="1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600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А5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600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ind w:left="360"/>
              <w:jc w:val="center"/>
            </w:pPr>
            <w:r w:rsidRPr="008F672B">
              <w:t>4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Как располагают лист формата А</w:t>
            </w:r>
            <w:proofErr w:type="gramStart"/>
            <w:r w:rsidRPr="008F672B">
              <w:t>4</w:t>
            </w:r>
            <w:proofErr w:type="gramEnd"/>
            <w:r w:rsidRPr="008F672B">
              <w:t>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Вертикально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Оба варианта верны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ind w:left="360"/>
              <w:jc w:val="both"/>
            </w:pPr>
            <w:r w:rsidRPr="008F672B">
              <w:t>5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Выберете правильное обозначение масштаба увеличения: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1:2, 1:4, 1:5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2:1, 4:1, 5:1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1:2, 1:3, 1:5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2:1, 3:1, 5:1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ind w:left="360"/>
              <w:jc w:val="both"/>
            </w:pPr>
            <w:r w:rsidRPr="008F672B">
              <w:t>6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Какой линией выполняются размерные линии?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1. сплошная толстая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2. сплошная тонкая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 xml:space="preserve">3. сплошная волнистая 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4. штриховая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ind w:left="360"/>
              <w:jc w:val="both"/>
            </w:pPr>
            <w:r w:rsidRPr="008F672B">
              <w:t>7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Толщины всех линий чертежа задаются относительно…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штриховой линии;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сплошной толстой линии;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тонкой линии;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волнистой линии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jc w:val="center"/>
            </w:pPr>
            <w:r w:rsidRPr="008F672B">
              <w:t>8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 xml:space="preserve"> На каком расстоянии от краев листа проводят рамку чертежа?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слева, сверху, справа и снизу – по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8F672B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мм</w:t>
              </w:r>
            </w:smartTag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слева, сверху и снизу – по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8F672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 мм</w:t>
              </w:r>
            </w:smartTag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справа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F672B">
                <w:rPr>
                  <w:rFonts w:ascii="Times New Roman" w:hAnsi="Times New Roman"/>
                  <w:sz w:val="24"/>
                  <w:szCs w:val="24"/>
                  <w:lang w:eastAsia="ru-RU"/>
                </w:rPr>
                <w:t>25 мм</w:t>
              </w:r>
            </w:smartTag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слева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8F672B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 мм</w:t>
              </w:r>
            </w:smartTag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сверху, справа и снизу – по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8F672B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мм</w:t>
              </w:r>
            </w:smartTag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jc w:val="center"/>
            </w:pPr>
            <w:r w:rsidRPr="008F672B">
              <w:t>9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Где проставляют размерные числа?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 размерной линией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 размерной линии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над размерной линией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слева от размерной линии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jc w:val="center"/>
            </w:pPr>
            <w:r w:rsidRPr="008F672B">
              <w:t>10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Общее число размеров должно быть…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минимальным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максимальным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два раза меньше от общего числа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два раза  больше от общего числа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pStyle w:val="1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</w:pPr>
            <w:r w:rsidRPr="008F672B">
              <w:t>Условное изображение, выполненное с помощью чертежного инструмента, называется…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чертежом;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эскизом;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техническим рисунком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pStyle w:val="1"/>
              <w:tabs>
                <w:tab w:val="left" w:pos="1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</w:pPr>
            <w:r w:rsidRPr="008F672B">
              <w:t xml:space="preserve">Аксонометрическая координатная система состоит </w:t>
            </w:r>
            <w:proofErr w:type="gramStart"/>
            <w:r w:rsidRPr="008F672B">
              <w:t>из</w:t>
            </w:r>
            <w:proofErr w:type="gramEnd"/>
            <w:r w:rsidRPr="008F672B">
              <w:t>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прямоугольной и косоугольной  изометрии 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прямоугольной и косоугольной изометрии, косоугольной  фронтальной </w:t>
            </w:r>
            <w:proofErr w:type="spellStart"/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диметрии</w:t>
            </w:r>
            <w:proofErr w:type="spellEnd"/>
          </w:p>
          <w:p w:rsidR="006A0843" w:rsidRPr="008F672B" w:rsidRDefault="006A0843" w:rsidP="009722B1">
            <w:pPr>
              <w:pStyle w:val="1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косоугольной фронтальной </w:t>
            </w:r>
            <w:proofErr w:type="spellStart"/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диметрии</w:t>
            </w:r>
            <w:proofErr w:type="spellEnd"/>
          </w:p>
          <w:p w:rsidR="006A0843" w:rsidRPr="008F672B" w:rsidRDefault="006A0843" w:rsidP="009722B1">
            <w:pPr>
              <w:pStyle w:val="1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прямоугольной изометрии и косоугольной </w:t>
            </w:r>
            <w:proofErr w:type="spellStart"/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диметрии</w:t>
            </w:r>
            <w:proofErr w:type="spellEnd"/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center"/>
            </w:pPr>
            <w:r w:rsidRPr="008F672B">
              <w:t>13</w:t>
            </w:r>
          </w:p>
        </w:tc>
        <w:tc>
          <w:tcPr>
            <w:tcW w:w="9356" w:type="dxa"/>
          </w:tcPr>
          <w:p w:rsidR="006A0843" w:rsidRPr="008F672B" w:rsidRDefault="006A0843" w:rsidP="009722B1">
            <w:r w:rsidRPr="008F672B">
              <w:t xml:space="preserve">В чем измеряется площадь комнаты? </w:t>
            </w:r>
          </w:p>
          <w:p w:rsidR="006A0843" w:rsidRPr="008F672B" w:rsidRDefault="006A0843" w:rsidP="009722B1">
            <w:r w:rsidRPr="008F672B">
              <w:t>1) см</w:t>
            </w:r>
            <w:proofErr w:type="gramStart"/>
            <w:r w:rsidRPr="008F672B">
              <w:t>2</w:t>
            </w:r>
            <w:proofErr w:type="gramEnd"/>
            <w:r w:rsidRPr="008F672B">
              <w:t xml:space="preserve">    2) м2       3) мм2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>
              <w:rPr>
                <w:noProof/>
              </w:rPr>
              <w:drawing>
                <wp:inline distT="0" distB="0" distL="0" distR="0">
                  <wp:extent cx="1562100" cy="1343025"/>
                  <wp:effectExtent l="19050" t="0" r="0" b="0"/>
                  <wp:docPr id="1" name="Рисунок 11" descr="площад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площад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center"/>
            </w:pPr>
            <w:r w:rsidRPr="008F672B">
              <w:t>14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На каком чертеже изображен фасад здания?</w:t>
            </w:r>
          </w:p>
          <w:p w:rsidR="006A0843" w:rsidRPr="008F672B" w:rsidRDefault="006A0843" w:rsidP="009722B1">
            <w:pPr>
              <w:rPr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1000125" cy="847725"/>
                  <wp:effectExtent l="19050" t="0" r="9525" b="0"/>
                  <wp:docPr id="2" name="Рисунок 6" descr="разрез 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разрез 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38300" cy="1047750"/>
                  <wp:effectExtent l="19050" t="0" r="0" b="0"/>
                  <wp:docPr id="3" name="Рисунок 5" descr="фас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фас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rPr>
                <w:iCs/>
              </w:rPr>
              <w:t xml:space="preserve">              1)                            2)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</w:pPr>
            <w:r w:rsidRPr="008F672B">
              <w:t>15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Сколько плитки понадобится для столовой – зала? Размер плитки 40 смХ40 см</w:t>
            </w:r>
          </w:p>
          <w:p w:rsidR="006A0843" w:rsidRPr="008F672B" w:rsidRDefault="006A0843" w:rsidP="009722B1">
            <w:pPr>
              <w:rPr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1562100" cy="1171575"/>
                  <wp:effectExtent l="19050" t="0" r="0" b="0"/>
                  <wp:docPr id="4" name="Рисунок 3" descr="пл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л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 xml:space="preserve">1)186 </w:t>
            </w:r>
            <w:proofErr w:type="spellStart"/>
            <w:proofErr w:type="gramStart"/>
            <w:r w:rsidRPr="008F672B">
              <w:rPr>
                <w:iCs/>
              </w:rPr>
              <w:t>шт</w:t>
            </w:r>
            <w:proofErr w:type="spellEnd"/>
            <w:proofErr w:type="gramEnd"/>
          </w:p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 xml:space="preserve">2)147 </w:t>
            </w:r>
            <w:proofErr w:type="spellStart"/>
            <w:proofErr w:type="gramStart"/>
            <w:r w:rsidRPr="008F672B">
              <w:rPr>
                <w:iCs/>
              </w:rPr>
              <w:t>шт</w:t>
            </w:r>
            <w:proofErr w:type="spellEnd"/>
            <w:proofErr w:type="gramEnd"/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rPr>
                <w:iCs/>
              </w:rPr>
              <w:t xml:space="preserve">3)158 </w:t>
            </w:r>
            <w:proofErr w:type="spellStart"/>
            <w:proofErr w:type="gramStart"/>
            <w:r w:rsidRPr="008F672B">
              <w:rPr>
                <w:iCs/>
              </w:rPr>
              <w:t>шт</w:t>
            </w:r>
            <w:proofErr w:type="spellEnd"/>
            <w:proofErr w:type="gramEnd"/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</w:pPr>
            <w:r w:rsidRPr="008F672B">
              <w:t>16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Что называется основанием здания?</w:t>
            </w:r>
          </w:p>
        </w:tc>
      </w:tr>
      <w:tr w:rsidR="006A0843" w:rsidTr="009722B1">
        <w:tc>
          <w:tcPr>
            <w:tcW w:w="709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</w:pPr>
            <w:r w:rsidRPr="008F672B">
              <w:t>17</w:t>
            </w:r>
          </w:p>
        </w:tc>
        <w:tc>
          <w:tcPr>
            <w:tcW w:w="9356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Назовите основные конструктивные элементы здания: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>
              <w:rPr>
                <w:noProof/>
              </w:rPr>
              <w:drawing>
                <wp:inline distT="0" distB="0" distL="0" distR="0">
                  <wp:extent cx="2314575" cy="1400175"/>
                  <wp:effectExtent l="19050" t="0" r="9525" b="0"/>
                  <wp:docPr id="5" name="Рисунок 14" descr="C:\Users\Л\Pictures\picture-004-5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Users\Л\Pictures\picture-004-5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5943600" cy="3609975"/>
                  <wp:effectExtent l="19050" t="0" r="0" b="0"/>
                  <wp:docPr id="6" name="Рисунок 1" descr="http://3-net.ru/sign/images/picture-004-5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3-net.ru/sign/images/picture-004-5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60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10453" w:tblpY="191"/>
        <w:tblW w:w="1186" w:type="dxa"/>
        <w:tblLook w:val="00A0"/>
      </w:tblPr>
      <w:tblGrid>
        <w:gridCol w:w="1186"/>
      </w:tblGrid>
      <w:tr w:rsidR="006A0843" w:rsidRPr="0085755D" w:rsidTr="009722B1">
        <w:trPr>
          <w:trHeight w:val="254"/>
        </w:trPr>
        <w:tc>
          <w:tcPr>
            <w:tcW w:w="1186" w:type="dxa"/>
          </w:tcPr>
          <w:p w:rsidR="006A0843" w:rsidRPr="008F672B" w:rsidRDefault="006A0843" w:rsidP="009722B1">
            <w:pPr>
              <w:ind w:firstLine="317"/>
            </w:pPr>
          </w:p>
        </w:tc>
      </w:tr>
      <w:tr w:rsidR="006A0843" w:rsidRPr="0085755D" w:rsidTr="009722B1">
        <w:trPr>
          <w:trHeight w:val="269"/>
        </w:trPr>
        <w:tc>
          <w:tcPr>
            <w:tcW w:w="1186" w:type="dxa"/>
          </w:tcPr>
          <w:p w:rsidR="006A0843" w:rsidRPr="008F672B" w:rsidRDefault="006A0843" w:rsidP="009722B1">
            <w:pPr>
              <w:ind w:firstLine="317"/>
            </w:pPr>
          </w:p>
        </w:tc>
      </w:tr>
      <w:tr w:rsidR="006A0843" w:rsidRPr="0085755D" w:rsidTr="009722B1">
        <w:trPr>
          <w:trHeight w:val="254"/>
        </w:trPr>
        <w:tc>
          <w:tcPr>
            <w:tcW w:w="1186" w:type="dxa"/>
          </w:tcPr>
          <w:p w:rsidR="006A0843" w:rsidRPr="008F672B" w:rsidRDefault="006A0843" w:rsidP="009722B1">
            <w:pPr>
              <w:tabs>
                <w:tab w:val="left" w:pos="0"/>
              </w:tabs>
              <w:ind w:left="75" w:firstLine="317"/>
              <w:jc w:val="both"/>
            </w:pPr>
          </w:p>
        </w:tc>
      </w:tr>
      <w:tr w:rsidR="006A0843" w:rsidRPr="007F174B" w:rsidTr="009722B1">
        <w:trPr>
          <w:trHeight w:val="269"/>
        </w:trPr>
        <w:tc>
          <w:tcPr>
            <w:tcW w:w="1186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</w:p>
        </w:tc>
      </w:tr>
    </w:tbl>
    <w:p w:rsidR="006A0843" w:rsidRDefault="006A0843" w:rsidP="006A0843">
      <w:pPr>
        <w:tabs>
          <w:tab w:val="left" w:pos="0"/>
        </w:tabs>
        <w:ind w:left="720"/>
        <w:contextualSpacing/>
        <w:jc w:val="both"/>
        <w:rPr>
          <w:b/>
        </w:rPr>
      </w:pPr>
      <w:r w:rsidRPr="007F174B">
        <w:rPr>
          <w:b/>
        </w:rPr>
        <w:t>Вариант 2</w:t>
      </w:r>
      <w:r>
        <w:rPr>
          <w:b/>
        </w:rPr>
        <w:t>.</w:t>
      </w:r>
    </w:p>
    <w:p w:rsidR="006A0843" w:rsidRPr="000C2D57" w:rsidRDefault="006A0843" w:rsidP="006A0843">
      <w:pPr>
        <w:tabs>
          <w:tab w:val="left" w:pos="1935"/>
        </w:tabs>
      </w:pPr>
      <w: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8363"/>
        <w:gridCol w:w="850"/>
      </w:tblGrid>
      <w:tr w:rsidR="006A0843" w:rsidRPr="0085755D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8F672B">
              <w:rPr>
                <w:b/>
              </w:rPr>
              <w:t xml:space="preserve">№ </w:t>
            </w:r>
            <w:proofErr w:type="spellStart"/>
            <w:proofErr w:type="gramStart"/>
            <w:r w:rsidRPr="008F672B">
              <w:rPr>
                <w:b/>
              </w:rPr>
              <w:t>п</w:t>
            </w:r>
            <w:proofErr w:type="spellEnd"/>
            <w:proofErr w:type="gramEnd"/>
            <w:r w:rsidRPr="008F672B">
              <w:rPr>
                <w:b/>
              </w:rPr>
              <w:t>/</w:t>
            </w:r>
            <w:proofErr w:type="spellStart"/>
            <w:r w:rsidRPr="008F672B">
              <w:rPr>
                <w:b/>
              </w:rPr>
              <w:t>п</w:t>
            </w:r>
            <w:proofErr w:type="spellEnd"/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  <w:r w:rsidRPr="008F672B">
              <w:rPr>
                <w:b/>
              </w:rPr>
              <w:t>Вопросы и варианты ответов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center"/>
              <w:rPr>
                <w:b/>
              </w:rPr>
            </w:pP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1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Какое сокращенное обозначение имеет государственный стандарт?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ГОТТ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ГОСТ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КОТТ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2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2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Чертеж – это…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предназначенный для разового использования в производстве, содержащий изображение изделия и другие данные для его изготовления;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графический документ, содержащий изображения предмета и другие данные, необходимые для его изготовления и контроля;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наглядное изображение, выполненное по правилам аксонометрических проекций от руки, на глаз.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pStyle w:val="1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hanging="114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A0843" w:rsidRPr="00411BB4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3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 xml:space="preserve">Какие форматы относятся к </w:t>
            </w:r>
            <w:proofErr w:type="gramStart"/>
            <w:r w:rsidRPr="008F672B">
              <w:t>дополнительным</w:t>
            </w:r>
            <w:proofErr w:type="gramEnd"/>
            <w:r w:rsidRPr="008F672B">
              <w:t>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  <w:p w:rsidR="006A0843" w:rsidRPr="008F672B" w:rsidRDefault="006A0843" w:rsidP="009722B1">
            <w:pPr>
              <w:pStyle w:val="1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А3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3</w:t>
            </w:r>
          </w:p>
        </w:tc>
      </w:tr>
      <w:tr w:rsidR="006A0843" w:rsidRPr="00411BB4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4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Как располагают лист формата А</w:t>
            </w:r>
            <w:proofErr w:type="gramStart"/>
            <w:r w:rsidRPr="008F672B">
              <w:t>4</w:t>
            </w:r>
            <w:proofErr w:type="gramEnd"/>
            <w:r w:rsidRPr="008F672B">
              <w:t>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Вертикально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Оба варианта верны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2</w:t>
            </w:r>
          </w:p>
        </w:tc>
      </w:tr>
      <w:tr w:rsidR="006A0843" w:rsidRPr="00411BB4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5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Какой линией проводят рамку на чертеже?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основной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волнистой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основной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jc w:val="both"/>
            </w:pPr>
            <w:r w:rsidRPr="008F672B">
              <w:t>3</w:t>
            </w:r>
          </w:p>
        </w:tc>
      </w:tr>
      <w:tr w:rsidR="006A0843" w:rsidRPr="00411BB4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6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Выберете правильное обозначение масштаба уменьшения: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1:2, 1:4, 1:5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2:1, 4:1, 5:1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1:2, 1:3, 1:5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sz w:val="24"/>
                <w:szCs w:val="24"/>
                <w:lang w:eastAsia="ru-RU"/>
              </w:rPr>
              <w:t>2:1, 3:1, 5:1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1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7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 xml:space="preserve">Какая это линия </w:t>
            </w:r>
            <w:r>
              <w:rPr>
                <w:noProof/>
              </w:rPr>
              <w:drawing>
                <wp:inline distT="0" distB="0" distL="0" distR="0">
                  <wp:extent cx="1362075" cy="180975"/>
                  <wp:effectExtent l="19050" t="0" r="9525" b="0"/>
                  <wp:docPr id="7" name="Рисунок 2" descr="Сплошная тонкая с излом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плошная тонкая с излом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72B">
              <w:rPr>
                <w:iCs/>
              </w:rPr>
              <w:t>?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bookmarkStart w:id="0" w:name="008"/>
            <w:bookmarkEnd w:id="0"/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линии сечений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линии – выноски</w:t>
            </w:r>
            <w:bookmarkStart w:id="1" w:name="006"/>
            <w:bookmarkEnd w:id="1"/>
          </w:p>
          <w:p w:rsidR="006A0843" w:rsidRPr="008F672B" w:rsidRDefault="006A0843" w:rsidP="009722B1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линии осевые и центровые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длинные линии обрыва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4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8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Условное изображение, выполненное от руки с соблюдением пропорций, называется…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чертежом;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эскизом;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техническим рисунком.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2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9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Размером  шрифта называют величину равную….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высоте букв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высоте прописных букв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расстоянию между буквами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расстоянию между строками.       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2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10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Размеры на чертежах проставляют…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см</w:t>
            </w:r>
            <w:proofErr w:type="gramEnd"/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дм;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мм</w:t>
            </w:r>
            <w:proofErr w:type="gramEnd"/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без разницы, указывают единицы измерения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3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11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 xml:space="preserve">Выберите </w:t>
            </w:r>
            <w:proofErr w:type="gramStart"/>
            <w:r w:rsidRPr="008F672B">
              <w:rPr>
                <w:iCs/>
              </w:rPr>
              <w:t>правильное</w:t>
            </w:r>
            <w:proofErr w:type="gramEnd"/>
            <w:r w:rsidRPr="008F672B">
              <w:rPr>
                <w:iCs/>
              </w:rPr>
              <w:t xml:space="preserve"> нанесения размеров  на окружность:</w:t>
            </w:r>
          </w:p>
          <w:p w:rsidR="006A0843" w:rsidRPr="008F672B" w:rsidRDefault="006A0843" w:rsidP="009722B1">
            <w:pPr>
              <w:tabs>
                <w:tab w:val="left" w:pos="4455"/>
              </w:tabs>
              <w:rPr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2162175" cy="828675"/>
                  <wp:effectExtent l="19050" t="0" r="9525" b="0"/>
                  <wp:docPr id="8" name="Рисунок 13" descr="РАЗМЕР ОКРУЖ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РАЗМЕР ОКРУЖ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72B">
              <w:rPr>
                <w:iCs/>
              </w:rPr>
              <w:tab/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rPr>
                <w:iCs/>
              </w:rPr>
              <w:t>1)                  2)               3)                   4)   все правильные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4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12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Как называются проекционные плоскости…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центральная, фронтальная, профильная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передняя, горизонтальная, фронтальная, </w:t>
            </w:r>
          </w:p>
          <w:p w:rsidR="006A0843" w:rsidRPr="008F672B" w:rsidRDefault="006A0843" w:rsidP="009722B1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F67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горизонтальная, фронтальная, профильная г) средняя, горизонтальная, фронтальная</w:t>
            </w:r>
          </w:p>
          <w:p w:rsidR="006A0843" w:rsidRPr="008F672B" w:rsidRDefault="006A0843" w:rsidP="009722B1">
            <w:pPr>
              <w:rPr>
                <w:iCs/>
              </w:rPr>
            </w:pP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3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175"/>
              </w:tabs>
              <w:contextualSpacing/>
              <w:jc w:val="both"/>
            </w:pPr>
            <w:r w:rsidRPr="008F672B">
              <w:t>13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Где изображен разрез здания?</w:t>
            </w:r>
          </w:p>
          <w:p w:rsidR="006A0843" w:rsidRPr="008F672B" w:rsidRDefault="006A0843" w:rsidP="009722B1">
            <w:pPr>
              <w:rPr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1000125" cy="847725"/>
                  <wp:effectExtent l="19050" t="0" r="9525" b="0"/>
                  <wp:docPr id="9" name="Рисунок 10" descr="разрез 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разрез 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38300" cy="1047750"/>
                  <wp:effectExtent l="19050" t="0" r="0" b="0"/>
                  <wp:docPr id="10" name="Рисунок 9" descr="фас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фас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rPr>
                <w:iCs/>
              </w:rPr>
              <w:t>1)                            2)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1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14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Сколько дверей в здании?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rPr>
                <w:iCs/>
              </w:rPr>
              <w:t>1) 4     2) 5   3) 6</w:t>
            </w:r>
            <w:r>
              <w:rPr>
                <w:noProof/>
              </w:rPr>
              <w:drawing>
                <wp:inline distT="0" distB="0" distL="0" distR="0">
                  <wp:extent cx="1485900" cy="1362075"/>
                  <wp:effectExtent l="19050" t="0" r="0" b="0"/>
                  <wp:docPr id="11" name="Рисунок 12" descr="план д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план д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2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15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Какова площадь кухни?</w:t>
            </w:r>
          </w:p>
          <w:p w:rsidR="006A0843" w:rsidRPr="008F672B" w:rsidRDefault="006A0843" w:rsidP="009722B1">
            <w:pPr>
              <w:rPr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2371725" cy="1819275"/>
                  <wp:effectExtent l="19050" t="0" r="9525" b="0"/>
                  <wp:docPr id="12" name="Рисунок 4" descr="план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лан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843" w:rsidRPr="008F672B" w:rsidRDefault="006A0843" w:rsidP="009722B1">
            <w:pPr>
              <w:rPr>
                <w:iCs/>
              </w:rPr>
            </w:pPr>
          </w:p>
          <w:p w:rsidR="006A0843" w:rsidRPr="008F672B" w:rsidRDefault="006A0843" w:rsidP="009722B1">
            <w:pPr>
              <w:rPr>
                <w:iCs/>
                <w:vertAlign w:val="superscript"/>
              </w:rPr>
            </w:pPr>
            <w:r w:rsidRPr="008F672B">
              <w:rPr>
                <w:iCs/>
              </w:rPr>
              <w:t>1) 21, 5м</w:t>
            </w:r>
            <w:r w:rsidRPr="008F672B">
              <w:rPr>
                <w:iCs/>
                <w:vertAlign w:val="superscript"/>
              </w:rPr>
              <w:t>2</w:t>
            </w:r>
            <w:r w:rsidRPr="008F672B">
              <w:rPr>
                <w:iCs/>
              </w:rPr>
              <w:t xml:space="preserve">2) </w:t>
            </w:r>
            <w:smartTag w:uri="urn:schemas-microsoft-com:office:smarttags" w:element="metricconverter">
              <w:smartTagPr>
                <w:attr w:name="ProductID" w:val="16,4 м2"/>
              </w:smartTagPr>
              <w:r w:rsidRPr="008F672B">
                <w:rPr>
                  <w:iCs/>
                </w:rPr>
                <w:t>16,4 м</w:t>
              </w:r>
              <w:proofErr w:type="gramStart"/>
              <w:r w:rsidRPr="008F672B">
                <w:rPr>
                  <w:iCs/>
                  <w:vertAlign w:val="superscript"/>
                </w:rPr>
                <w:t>2</w:t>
              </w:r>
            </w:smartTag>
            <w:proofErr w:type="gramEnd"/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rPr>
                <w:iCs/>
              </w:rPr>
              <w:t xml:space="preserve">3) </w:t>
            </w:r>
            <w:smartTag w:uri="urn:schemas-microsoft-com:office:smarttags" w:element="metricconverter">
              <w:smartTagPr>
                <w:attr w:name="ProductID" w:val="12,25 м2"/>
              </w:smartTagPr>
              <w:r w:rsidRPr="008F672B">
                <w:rPr>
                  <w:iCs/>
                </w:rPr>
                <w:t>12,25 м</w:t>
              </w:r>
              <w:proofErr w:type="gramStart"/>
              <w:r w:rsidRPr="008F672B">
                <w:rPr>
                  <w:iCs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850" w:type="dxa"/>
          </w:tcPr>
          <w:p w:rsidR="006A0843" w:rsidRPr="008F672B" w:rsidRDefault="006A0843" w:rsidP="009722B1">
            <w:pPr>
              <w:rPr>
                <w:iCs/>
              </w:rPr>
            </w:pPr>
            <w:r w:rsidRPr="008F672B">
              <w:rPr>
                <w:iCs/>
              </w:rPr>
              <w:t>3</w:t>
            </w: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16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Что называется фундаментом здания?</w:t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</w:p>
        </w:tc>
      </w:tr>
      <w:tr w:rsidR="006A0843" w:rsidTr="009722B1">
        <w:tc>
          <w:tcPr>
            <w:tcW w:w="99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17</w:t>
            </w:r>
          </w:p>
        </w:tc>
        <w:tc>
          <w:tcPr>
            <w:tcW w:w="8363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 w:rsidRPr="008F672B">
              <w:t>Назовите основные конструктивные элементы здания:</w:t>
            </w:r>
          </w:p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  <w:r>
              <w:rPr>
                <w:noProof/>
              </w:rPr>
              <w:drawing>
                <wp:inline distT="0" distB="0" distL="0" distR="0">
                  <wp:extent cx="2552700" cy="1552575"/>
                  <wp:effectExtent l="19050" t="0" r="0" b="0"/>
                  <wp:docPr id="13" name="Рисунок 15" descr="C:\Users\Л\Pictures\picture-004-5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Users\Л\Pictures\picture-004-5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anish/>
                <w:sz w:val="20"/>
                <w:szCs w:val="20"/>
              </w:rPr>
              <w:drawing>
                <wp:inline distT="0" distB="0" distL="0" distR="0">
                  <wp:extent cx="5943600" cy="3609975"/>
                  <wp:effectExtent l="19050" t="0" r="0" b="0"/>
                  <wp:docPr id="14" name="Рисунок 16" descr="http://3-net.ru/sign/images/picture-004-5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3-net.ru/sign/images/picture-004-5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60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A0843" w:rsidRPr="008F672B" w:rsidRDefault="006A0843" w:rsidP="009722B1">
            <w:pPr>
              <w:tabs>
                <w:tab w:val="left" w:pos="0"/>
              </w:tabs>
              <w:contextualSpacing/>
              <w:jc w:val="both"/>
            </w:pPr>
          </w:p>
        </w:tc>
      </w:tr>
    </w:tbl>
    <w:p w:rsidR="006A0843" w:rsidRDefault="006A0843" w:rsidP="006A0843"/>
    <w:p w:rsidR="006A0843" w:rsidRDefault="006A0843" w:rsidP="006A0843"/>
    <w:p w:rsidR="006A0843" w:rsidRPr="007F174B" w:rsidRDefault="006A0843" w:rsidP="006A0843">
      <w:r w:rsidRPr="007F174B">
        <w:t>2.1. Таблица соответствия заданий результатом освоения учебной дисциплины.</w:t>
      </w:r>
    </w:p>
    <w:tbl>
      <w:tblPr>
        <w:tblW w:w="10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5"/>
        <w:gridCol w:w="1660"/>
      </w:tblGrid>
      <w:tr w:rsidR="006A0843" w:rsidRPr="007F174B" w:rsidTr="009722B1">
        <w:trPr>
          <w:trHeight w:val="562"/>
        </w:trPr>
        <w:tc>
          <w:tcPr>
            <w:tcW w:w="8505" w:type="dxa"/>
          </w:tcPr>
          <w:p w:rsidR="006A0843" w:rsidRPr="008F672B" w:rsidRDefault="006A0843" w:rsidP="009722B1">
            <w:pPr>
              <w:jc w:val="center"/>
            </w:pPr>
            <w:r w:rsidRPr="008F672B">
              <w:t>Результаты освоения учебной дисциплины</w:t>
            </w:r>
          </w:p>
        </w:tc>
        <w:tc>
          <w:tcPr>
            <w:tcW w:w="1660" w:type="dxa"/>
          </w:tcPr>
          <w:p w:rsidR="006A0843" w:rsidRPr="008F672B" w:rsidRDefault="006A0843" w:rsidP="009722B1">
            <w:pPr>
              <w:jc w:val="center"/>
            </w:pPr>
            <w:r w:rsidRPr="008F672B">
              <w:t>№ задания</w:t>
            </w:r>
          </w:p>
        </w:tc>
      </w:tr>
      <w:tr w:rsidR="006A0843" w:rsidRPr="007F174B" w:rsidTr="009722B1">
        <w:tc>
          <w:tcPr>
            <w:tcW w:w="8505" w:type="dxa"/>
          </w:tcPr>
          <w:p w:rsidR="006A0843" w:rsidRPr="008F672B" w:rsidRDefault="006A0843" w:rsidP="009722B1">
            <w:pPr>
              <w:rPr>
                <w:b/>
              </w:rPr>
            </w:pPr>
            <w:r w:rsidRPr="008F672B">
              <w:rPr>
                <w:b/>
              </w:rPr>
              <w:t>Знать:</w:t>
            </w:r>
          </w:p>
          <w:p w:rsidR="006A0843" w:rsidRPr="008F672B" w:rsidRDefault="006A0843" w:rsidP="009722B1">
            <w:r w:rsidRPr="008F672B">
              <w:t xml:space="preserve">- требования единой системы конструкторской документации и системы проектной документации для строительства; </w:t>
            </w:r>
          </w:p>
          <w:p w:rsidR="006A0843" w:rsidRPr="008F672B" w:rsidRDefault="006A0843" w:rsidP="009722B1">
            <w:r w:rsidRPr="008F672B">
              <w:t xml:space="preserve">- основные правила построения чертежей и схем, виды нормативно-технической документации; </w:t>
            </w:r>
          </w:p>
          <w:p w:rsidR="006A0843" w:rsidRPr="008F672B" w:rsidRDefault="006A0843" w:rsidP="009722B1">
            <w:r w:rsidRPr="008F672B">
              <w:t>- виды строительных чертежей, проектов, схем производства работ;</w:t>
            </w:r>
          </w:p>
          <w:p w:rsidR="006A0843" w:rsidRPr="008F672B" w:rsidRDefault="006A0843" w:rsidP="009722B1">
            <w:r w:rsidRPr="008F672B">
              <w:t xml:space="preserve">- правила чтения технической и технологической документации; </w:t>
            </w:r>
          </w:p>
          <w:p w:rsidR="006A0843" w:rsidRPr="008F672B" w:rsidRDefault="006A0843" w:rsidP="009722B1">
            <w:r w:rsidRPr="008F672B">
              <w:t xml:space="preserve">- виды производственной документации.    </w:t>
            </w:r>
          </w:p>
        </w:tc>
        <w:tc>
          <w:tcPr>
            <w:tcW w:w="1660" w:type="dxa"/>
          </w:tcPr>
          <w:p w:rsidR="006A0843" w:rsidRPr="008F672B" w:rsidRDefault="006A0843" w:rsidP="009722B1">
            <w:r w:rsidRPr="008F672B">
              <w:t>1-12, 17</w:t>
            </w:r>
          </w:p>
        </w:tc>
      </w:tr>
      <w:tr w:rsidR="006A0843" w:rsidRPr="007F174B" w:rsidTr="009722B1">
        <w:tc>
          <w:tcPr>
            <w:tcW w:w="8505" w:type="dxa"/>
          </w:tcPr>
          <w:p w:rsidR="006A0843" w:rsidRPr="008F672B" w:rsidRDefault="006A0843" w:rsidP="009722B1">
            <w:pPr>
              <w:rPr>
                <w:b/>
                <w:bCs/>
              </w:rPr>
            </w:pPr>
            <w:r w:rsidRPr="008F672B">
              <w:rPr>
                <w:b/>
                <w:bCs/>
              </w:rPr>
              <w:t>Уметь:</w:t>
            </w:r>
          </w:p>
          <w:p w:rsidR="006A0843" w:rsidRPr="008F672B" w:rsidRDefault="006A0843" w:rsidP="009722B1">
            <w:pPr>
              <w:rPr>
                <w:bCs/>
              </w:rPr>
            </w:pPr>
            <w:r w:rsidRPr="008F672B">
              <w:rPr>
                <w:bCs/>
              </w:rPr>
              <w:t>- читать архитектурно-строительные чертежи, проекты, схемы производства работ</w:t>
            </w:r>
          </w:p>
        </w:tc>
        <w:tc>
          <w:tcPr>
            <w:tcW w:w="1660" w:type="dxa"/>
          </w:tcPr>
          <w:p w:rsidR="006A0843" w:rsidRPr="008F672B" w:rsidRDefault="006A0843" w:rsidP="009722B1">
            <w:r w:rsidRPr="008F672B">
              <w:t>13, 14,15</w:t>
            </w:r>
          </w:p>
        </w:tc>
      </w:tr>
    </w:tbl>
    <w:p w:rsidR="006A0843" w:rsidRDefault="006A0843" w:rsidP="006A0843"/>
    <w:p w:rsidR="006A0843" w:rsidRDefault="006A0843" w:rsidP="006A0843">
      <w:pPr>
        <w:pStyle w:val="1"/>
        <w:numPr>
          <w:ilvl w:val="0"/>
          <w:numId w:val="2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B76BC">
        <w:rPr>
          <w:rFonts w:ascii="Times New Roman" w:hAnsi="Times New Roman"/>
          <w:b/>
          <w:sz w:val="24"/>
          <w:szCs w:val="24"/>
        </w:rPr>
        <w:t>Эталон ответов:</w:t>
      </w:r>
    </w:p>
    <w:p w:rsidR="006A0843" w:rsidRDefault="006A0843" w:rsidP="006A0843">
      <w:pPr>
        <w:ind w:left="-567"/>
        <w:rPr>
          <w:b/>
        </w:rPr>
      </w:pPr>
      <w:r>
        <w:rPr>
          <w:b/>
        </w:rPr>
        <w:t>Вариант 1: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6A0843" w:rsidTr="009722B1">
        <w:tc>
          <w:tcPr>
            <w:tcW w:w="1031" w:type="dxa"/>
          </w:tcPr>
          <w:p w:rsidR="006A0843" w:rsidRPr="008F672B" w:rsidRDefault="006A0843" w:rsidP="009722B1">
            <w:r w:rsidRPr="008F672B">
              <w:t>№ вопроса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4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5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6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7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8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9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10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14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15</w:t>
            </w:r>
          </w:p>
        </w:tc>
      </w:tr>
      <w:tr w:rsidR="006A0843" w:rsidTr="009722B1">
        <w:tc>
          <w:tcPr>
            <w:tcW w:w="1031" w:type="dxa"/>
          </w:tcPr>
          <w:p w:rsidR="006A0843" w:rsidRPr="008F672B" w:rsidRDefault="006A0843" w:rsidP="009722B1">
            <w:r w:rsidRPr="008F672B">
              <w:t>№ ответа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</w:tr>
    </w:tbl>
    <w:p w:rsidR="006A0843" w:rsidRDefault="006A0843" w:rsidP="006A0843">
      <w:pPr>
        <w:ind w:left="-567"/>
        <w:rPr>
          <w:b/>
        </w:rPr>
      </w:pPr>
    </w:p>
    <w:p w:rsidR="006A0843" w:rsidRPr="006B76BC" w:rsidRDefault="006A0843" w:rsidP="006A0843">
      <w:pPr>
        <w:ind w:left="-567"/>
      </w:pPr>
      <w:r w:rsidRPr="0016283B">
        <w:rPr>
          <w:b/>
        </w:rPr>
        <w:t>Вопрос № 16</w:t>
      </w:r>
      <w:r>
        <w:t>:</w:t>
      </w:r>
      <w:r w:rsidRPr="0016283B">
        <w:t xml:space="preserve">Основание – слой грунта, на который </w:t>
      </w:r>
      <w:proofErr w:type="gramStart"/>
      <w:r w:rsidRPr="0016283B">
        <w:t xml:space="preserve">опирается фундамент </w:t>
      </w:r>
      <w:proofErr w:type="spellStart"/>
      <w:r w:rsidRPr="0016283B">
        <w:t>икоторый</w:t>
      </w:r>
      <w:proofErr w:type="spellEnd"/>
      <w:r w:rsidRPr="0016283B">
        <w:t xml:space="preserve"> воспринимает</w:t>
      </w:r>
      <w:proofErr w:type="gramEnd"/>
      <w:r w:rsidRPr="0016283B">
        <w:t xml:space="preserve"> вес здания. Основания бывают естественны</w:t>
      </w:r>
      <w:proofErr w:type="gramStart"/>
      <w:r w:rsidRPr="0016283B">
        <w:t>е(</w:t>
      </w:r>
      <w:proofErr w:type="gramEnd"/>
      <w:r w:rsidRPr="0016283B">
        <w:t>грунт) и искусственные (сваи).</w:t>
      </w:r>
    </w:p>
    <w:p w:rsidR="006A0843" w:rsidRDefault="006A0843" w:rsidP="006A0843">
      <w:pPr>
        <w:ind w:left="-567"/>
        <w:rPr>
          <w:b/>
        </w:rPr>
      </w:pPr>
    </w:p>
    <w:p w:rsidR="006A0843" w:rsidRDefault="006A0843" w:rsidP="006A0843">
      <w:pPr>
        <w:ind w:left="-567"/>
        <w:rPr>
          <w:b/>
        </w:rPr>
      </w:pPr>
    </w:p>
    <w:p w:rsidR="006A0843" w:rsidRDefault="006A0843" w:rsidP="006A0843">
      <w:pPr>
        <w:ind w:left="-567"/>
        <w:rPr>
          <w:b/>
        </w:rPr>
      </w:pPr>
      <w:r>
        <w:rPr>
          <w:b/>
        </w:rPr>
        <w:t>Вариант 2: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1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6A0843" w:rsidTr="009722B1">
        <w:tc>
          <w:tcPr>
            <w:tcW w:w="1031" w:type="dxa"/>
          </w:tcPr>
          <w:p w:rsidR="006A0843" w:rsidRPr="008F672B" w:rsidRDefault="006A0843" w:rsidP="009722B1">
            <w:r w:rsidRPr="008F672B">
              <w:t>№ вопроса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4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5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6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7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8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9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10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14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15</w:t>
            </w:r>
          </w:p>
        </w:tc>
      </w:tr>
      <w:tr w:rsidR="006A0843" w:rsidTr="009722B1">
        <w:tc>
          <w:tcPr>
            <w:tcW w:w="1031" w:type="dxa"/>
          </w:tcPr>
          <w:p w:rsidR="006A0843" w:rsidRPr="008F672B" w:rsidRDefault="006A0843" w:rsidP="009722B1">
            <w:r w:rsidRPr="008F672B">
              <w:t>№ ответа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4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4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1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2</w:t>
            </w:r>
          </w:p>
        </w:tc>
        <w:tc>
          <w:tcPr>
            <w:tcW w:w="563" w:type="dxa"/>
          </w:tcPr>
          <w:p w:rsidR="006A0843" w:rsidRPr="008F672B" w:rsidRDefault="006A0843" w:rsidP="009722B1">
            <w:r w:rsidRPr="008F672B">
              <w:t>3</w:t>
            </w:r>
          </w:p>
        </w:tc>
      </w:tr>
    </w:tbl>
    <w:p w:rsidR="006A0843" w:rsidRPr="0016283B" w:rsidRDefault="006A0843" w:rsidP="006A0843">
      <w:pPr>
        <w:ind w:left="-567"/>
      </w:pPr>
      <w:r w:rsidRPr="0016283B">
        <w:rPr>
          <w:b/>
        </w:rPr>
        <w:t>Вопрос № 16:</w:t>
      </w:r>
      <w:r w:rsidRPr="0016283B">
        <w:t xml:space="preserve">Фундамент – часть здания, которая находится в земле и на которую опираются стены и колонны. Верхняя часть фундамента называется обрез, нижняя – подошва фундамента. Фундаменты подразделяют </w:t>
      </w:r>
      <w:proofErr w:type="gramStart"/>
      <w:r w:rsidRPr="0016283B">
        <w:t>на</w:t>
      </w:r>
      <w:proofErr w:type="gramEnd"/>
      <w:r w:rsidRPr="0016283B">
        <w:t xml:space="preserve"> ленточные, расположенные под всеми несущими стенами</w:t>
      </w:r>
    </w:p>
    <w:p w:rsidR="006A0843" w:rsidRDefault="006A0843" w:rsidP="006A0843">
      <w:pPr>
        <w:ind w:left="-567"/>
      </w:pPr>
      <w:r w:rsidRPr="0016283B">
        <w:t xml:space="preserve">здания; столбчатые – в виде отдельно стоящих столбов; сплошные </w:t>
      </w:r>
      <w:proofErr w:type="spellStart"/>
      <w:r w:rsidRPr="0016283B">
        <w:t>исвайные</w:t>
      </w:r>
      <w:proofErr w:type="spellEnd"/>
      <w:r w:rsidRPr="0016283B">
        <w:t>.</w:t>
      </w:r>
    </w:p>
    <w:p w:rsidR="006A0843" w:rsidRDefault="006A0843" w:rsidP="006A0843">
      <w:pPr>
        <w:ind w:left="-567"/>
        <w:rPr>
          <w:b/>
        </w:rPr>
      </w:pPr>
      <w:r>
        <w:rPr>
          <w:b/>
        </w:rPr>
        <w:t>Вопрос № 17:</w:t>
      </w:r>
    </w:p>
    <w:p w:rsidR="006A0843" w:rsidRPr="0016283B" w:rsidRDefault="006A0843" w:rsidP="006A0843">
      <w:pPr>
        <w:ind w:left="-567"/>
      </w:pPr>
      <w:r w:rsidRPr="0016283B">
        <w:t>Основные конструктивные элементы здания:</w:t>
      </w:r>
    </w:p>
    <w:p w:rsidR="006A0843" w:rsidRPr="0016283B" w:rsidRDefault="006A0843" w:rsidP="006A0843">
      <w:pPr>
        <w:ind w:left="-567"/>
      </w:pPr>
      <w:r w:rsidRPr="0016283B">
        <w:t xml:space="preserve">1 – фундамент; 2 – наружная несущая стена;3 – внутренняя несущая стена; 4 – </w:t>
      </w:r>
      <w:proofErr w:type="gramStart"/>
      <w:r w:rsidRPr="0016283B">
        <w:t>междуэтажное</w:t>
      </w:r>
      <w:proofErr w:type="gramEnd"/>
    </w:p>
    <w:p w:rsidR="006A0843" w:rsidRDefault="006A0843" w:rsidP="006A0843">
      <w:pPr>
        <w:ind w:left="-567"/>
      </w:pPr>
      <w:r w:rsidRPr="0016283B">
        <w:t xml:space="preserve">перекрытие; 5 – чердачное перекрытие; 6 – стропила;7 – кровля; 8 – перегородка; 9 – оконный проем;10 – дверной проем; 11 – лестничный марш;12 – лестничная площадка; 13 – цоколь; </w:t>
      </w:r>
    </w:p>
    <w:p w:rsidR="006A0843" w:rsidRPr="0016283B" w:rsidRDefault="006A0843" w:rsidP="006A0843">
      <w:pPr>
        <w:ind w:left="-567"/>
      </w:pPr>
      <w:r w:rsidRPr="0016283B">
        <w:t xml:space="preserve">14 – </w:t>
      </w:r>
      <w:proofErr w:type="spellStart"/>
      <w:r w:rsidRPr="0016283B">
        <w:t>отмостка</w:t>
      </w:r>
      <w:proofErr w:type="spellEnd"/>
      <w:r>
        <w:t>.</w:t>
      </w:r>
    </w:p>
    <w:p w:rsidR="006A0843" w:rsidRDefault="006A0843" w:rsidP="006A0843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A0843" w:rsidRDefault="006A0843" w:rsidP="006A0843">
      <w:pPr>
        <w:pStyle w:val="1"/>
        <w:numPr>
          <w:ilvl w:val="0"/>
          <w:numId w:val="2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21426">
        <w:rPr>
          <w:rFonts w:ascii="Times New Roman" w:hAnsi="Times New Roman"/>
          <w:b/>
          <w:sz w:val="24"/>
          <w:szCs w:val="24"/>
        </w:rPr>
        <w:t>Критерии оценивания результатов освоения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2835"/>
      </w:tblGrid>
      <w:tr w:rsidR="006A0843" w:rsidRPr="00C45B9C" w:rsidTr="009722B1">
        <w:tc>
          <w:tcPr>
            <w:tcW w:w="2518" w:type="dxa"/>
          </w:tcPr>
          <w:p w:rsidR="006A0843" w:rsidRPr="00321426" w:rsidRDefault="006A0843" w:rsidP="009722B1">
            <w:pPr>
              <w:rPr>
                <w:b/>
                <w:color w:val="000000"/>
              </w:rPr>
            </w:pPr>
            <w:r w:rsidRPr="00321426">
              <w:rPr>
                <w:b/>
                <w:color w:val="000000"/>
              </w:rPr>
              <w:t>Оценка</w:t>
            </w:r>
          </w:p>
        </w:tc>
        <w:tc>
          <w:tcPr>
            <w:tcW w:w="2835" w:type="dxa"/>
          </w:tcPr>
          <w:p w:rsidR="006A0843" w:rsidRPr="00321426" w:rsidRDefault="006A0843" w:rsidP="009722B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баллов</w:t>
            </w:r>
          </w:p>
        </w:tc>
      </w:tr>
      <w:tr w:rsidR="006A0843" w:rsidRPr="00C45B9C" w:rsidTr="009722B1">
        <w:tc>
          <w:tcPr>
            <w:tcW w:w="2518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«5»</w:t>
            </w:r>
          </w:p>
        </w:tc>
        <w:tc>
          <w:tcPr>
            <w:tcW w:w="2835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9</w:t>
            </w:r>
          </w:p>
        </w:tc>
      </w:tr>
      <w:tr w:rsidR="006A0843" w:rsidRPr="00C45B9C" w:rsidTr="009722B1">
        <w:tc>
          <w:tcPr>
            <w:tcW w:w="2518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«4»</w:t>
            </w:r>
          </w:p>
        </w:tc>
        <w:tc>
          <w:tcPr>
            <w:tcW w:w="2835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8</w:t>
            </w:r>
          </w:p>
        </w:tc>
      </w:tr>
      <w:tr w:rsidR="006A0843" w:rsidRPr="00C45B9C" w:rsidTr="009722B1">
        <w:tc>
          <w:tcPr>
            <w:tcW w:w="2518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«3»</w:t>
            </w:r>
          </w:p>
        </w:tc>
        <w:tc>
          <w:tcPr>
            <w:tcW w:w="2835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6</w:t>
            </w:r>
          </w:p>
        </w:tc>
      </w:tr>
      <w:tr w:rsidR="006A0843" w:rsidRPr="00C45B9C" w:rsidTr="009722B1">
        <w:tc>
          <w:tcPr>
            <w:tcW w:w="2518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«2»</w:t>
            </w:r>
          </w:p>
        </w:tc>
        <w:tc>
          <w:tcPr>
            <w:tcW w:w="2835" w:type="dxa"/>
          </w:tcPr>
          <w:p w:rsidR="006A0843" w:rsidRPr="00321426" w:rsidRDefault="006A0843" w:rsidP="009722B1">
            <w:pPr>
              <w:rPr>
                <w:color w:val="000000"/>
              </w:rPr>
            </w:pPr>
            <w:r w:rsidRPr="00321426">
              <w:rPr>
                <w:color w:val="000000"/>
              </w:rPr>
              <w:t>4</w:t>
            </w:r>
          </w:p>
        </w:tc>
      </w:tr>
    </w:tbl>
    <w:p w:rsidR="006A0843" w:rsidRDefault="006A0843" w:rsidP="006A0843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843" w:rsidRPr="008A5CCB" w:rsidRDefault="006A0843" w:rsidP="006A0843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CCB">
        <w:rPr>
          <w:rFonts w:ascii="Times New Roman" w:hAnsi="Times New Roman"/>
          <w:b/>
          <w:sz w:val="24"/>
          <w:szCs w:val="24"/>
        </w:rPr>
        <w:t xml:space="preserve">Практические занятия </w:t>
      </w:r>
    </w:p>
    <w:p w:rsidR="006A0843" w:rsidRPr="00321426" w:rsidRDefault="006A0843" w:rsidP="006A0843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1426">
        <w:rPr>
          <w:rFonts w:ascii="Times New Roman" w:hAnsi="Times New Roman"/>
          <w:bCs/>
          <w:sz w:val="24"/>
          <w:szCs w:val="24"/>
        </w:rPr>
        <w:t>Чтение архитектурно – строительных чертежей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A0843" w:rsidRPr="00495F90" w:rsidRDefault="006A0843" w:rsidP="006A0843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1426">
        <w:rPr>
          <w:rFonts w:ascii="Times New Roman" w:hAnsi="Times New Roman"/>
          <w:bCs/>
          <w:sz w:val="24"/>
          <w:szCs w:val="24"/>
        </w:rPr>
        <w:t>Чтение схем производства работ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A0843" w:rsidRDefault="006A0843" w:rsidP="006A0843">
      <w:pPr>
        <w:rPr>
          <w:b/>
        </w:rPr>
      </w:pPr>
    </w:p>
    <w:p w:rsidR="006A0843" w:rsidRDefault="006A0843" w:rsidP="006A0843">
      <w:pPr>
        <w:rPr>
          <w:b/>
        </w:rPr>
      </w:pPr>
      <w:r>
        <w:rPr>
          <w:b/>
        </w:rPr>
        <w:t xml:space="preserve">Ведомость практических  занятий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903"/>
        <w:gridCol w:w="872"/>
        <w:gridCol w:w="872"/>
      </w:tblGrid>
      <w:tr w:rsidR="006A0843" w:rsidTr="009722B1">
        <w:tc>
          <w:tcPr>
            <w:tcW w:w="458" w:type="dxa"/>
          </w:tcPr>
          <w:p w:rsidR="006A0843" w:rsidRPr="008F672B" w:rsidRDefault="006A0843" w:rsidP="009722B1">
            <w:pPr>
              <w:rPr>
                <w:b/>
              </w:rPr>
            </w:pPr>
            <w:r w:rsidRPr="008F672B">
              <w:rPr>
                <w:b/>
              </w:rPr>
              <w:t>№</w:t>
            </w:r>
          </w:p>
        </w:tc>
        <w:tc>
          <w:tcPr>
            <w:tcW w:w="3903" w:type="dxa"/>
          </w:tcPr>
          <w:p w:rsidR="006A0843" w:rsidRPr="008F672B" w:rsidRDefault="006A0843" w:rsidP="009722B1">
            <w:pPr>
              <w:rPr>
                <w:b/>
              </w:rPr>
            </w:pPr>
            <w:r w:rsidRPr="008F672B">
              <w:rPr>
                <w:b/>
              </w:rPr>
              <w:t xml:space="preserve">Ф.И. О. </w:t>
            </w:r>
          </w:p>
        </w:tc>
        <w:tc>
          <w:tcPr>
            <w:tcW w:w="872" w:type="dxa"/>
          </w:tcPr>
          <w:p w:rsidR="006A0843" w:rsidRPr="008F672B" w:rsidRDefault="006A0843" w:rsidP="009722B1">
            <w:pPr>
              <w:rPr>
                <w:b/>
              </w:rPr>
            </w:pPr>
            <w:r w:rsidRPr="008F672B">
              <w:rPr>
                <w:b/>
              </w:rPr>
              <w:t>№1</w:t>
            </w:r>
          </w:p>
        </w:tc>
        <w:tc>
          <w:tcPr>
            <w:tcW w:w="872" w:type="dxa"/>
          </w:tcPr>
          <w:p w:rsidR="006A0843" w:rsidRPr="008F672B" w:rsidRDefault="006A0843" w:rsidP="009722B1">
            <w:pPr>
              <w:rPr>
                <w:b/>
              </w:rPr>
            </w:pPr>
            <w:r w:rsidRPr="008F672B">
              <w:rPr>
                <w:b/>
              </w:rPr>
              <w:t>№2</w:t>
            </w:r>
          </w:p>
        </w:tc>
      </w:tr>
      <w:tr w:rsidR="006A0843" w:rsidTr="009722B1">
        <w:tc>
          <w:tcPr>
            <w:tcW w:w="458" w:type="dxa"/>
          </w:tcPr>
          <w:p w:rsidR="006A0843" w:rsidRPr="008F672B" w:rsidRDefault="006A0843" w:rsidP="009722B1">
            <w:pPr>
              <w:rPr>
                <w:b/>
              </w:rPr>
            </w:pPr>
          </w:p>
        </w:tc>
        <w:tc>
          <w:tcPr>
            <w:tcW w:w="3903" w:type="dxa"/>
          </w:tcPr>
          <w:p w:rsidR="006A0843" w:rsidRPr="008F672B" w:rsidRDefault="006A0843" w:rsidP="009722B1">
            <w:pPr>
              <w:rPr>
                <w:b/>
              </w:rPr>
            </w:pPr>
          </w:p>
        </w:tc>
        <w:tc>
          <w:tcPr>
            <w:tcW w:w="872" w:type="dxa"/>
          </w:tcPr>
          <w:p w:rsidR="006A0843" w:rsidRPr="008F672B" w:rsidRDefault="006A0843" w:rsidP="009722B1">
            <w:pPr>
              <w:rPr>
                <w:b/>
              </w:rPr>
            </w:pPr>
          </w:p>
        </w:tc>
        <w:tc>
          <w:tcPr>
            <w:tcW w:w="872" w:type="dxa"/>
          </w:tcPr>
          <w:p w:rsidR="006A0843" w:rsidRPr="008F672B" w:rsidRDefault="006A0843" w:rsidP="009722B1">
            <w:pPr>
              <w:rPr>
                <w:b/>
              </w:rPr>
            </w:pPr>
          </w:p>
        </w:tc>
      </w:tr>
    </w:tbl>
    <w:p w:rsidR="006A0843" w:rsidRPr="00495F90" w:rsidRDefault="006A0843" w:rsidP="006A0843">
      <w:pPr>
        <w:rPr>
          <w:b/>
        </w:rPr>
      </w:pPr>
    </w:p>
    <w:p w:rsidR="006A0843" w:rsidRPr="00E25C69" w:rsidRDefault="006A0843" w:rsidP="006A0843">
      <w:pPr>
        <w:ind w:left="360"/>
        <w:rPr>
          <w:b/>
        </w:rPr>
      </w:pPr>
      <w:r>
        <w:rPr>
          <w:b/>
        </w:rPr>
        <w:t>7.</w:t>
      </w:r>
      <w:r w:rsidRPr="00E25C69">
        <w:rPr>
          <w:b/>
        </w:rPr>
        <w:t>Самостоятельная   работа</w:t>
      </w:r>
    </w:p>
    <w:p w:rsidR="006A0843" w:rsidRPr="005B1053" w:rsidRDefault="006A0843" w:rsidP="006A0843">
      <w:pPr>
        <w:pStyle w:val="1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"/>
        <w:gridCol w:w="2229"/>
        <w:gridCol w:w="2726"/>
        <w:gridCol w:w="2558"/>
        <w:gridCol w:w="2248"/>
      </w:tblGrid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1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05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9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Раздел (тема) программы</w:t>
            </w:r>
          </w:p>
        </w:tc>
        <w:tc>
          <w:tcPr>
            <w:tcW w:w="2726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255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10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6A0843" w:rsidRPr="007C392B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Графическое</w:t>
            </w:r>
            <w:proofErr w:type="gramEnd"/>
            <w:r w:rsidRPr="000C2D57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оформления чертежей</w:t>
            </w:r>
          </w:p>
        </w:tc>
        <w:tc>
          <w:tcPr>
            <w:tcW w:w="2726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2D57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0C2D57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0C2D57">
              <w:rPr>
                <w:rFonts w:ascii="Times New Roman" w:hAnsi="Times New Roman"/>
                <w:sz w:val="24"/>
                <w:szCs w:val="24"/>
              </w:rPr>
              <w:t xml:space="preserve"> презентаций "Что такое чертёж", "Виды чертежей", "Графические изображения"</w:t>
            </w:r>
          </w:p>
        </w:tc>
        <w:tc>
          <w:tcPr>
            <w:tcW w:w="2558" w:type="dxa"/>
          </w:tcPr>
          <w:p w:rsidR="006A0843" w:rsidRPr="005B1053" w:rsidRDefault="006A0843" w:rsidP="009722B1">
            <w:pPr>
              <w:autoSpaceDE w:val="0"/>
              <w:autoSpaceDN w:val="0"/>
              <w:adjustRightInd w:val="0"/>
              <w:rPr>
                <w:b/>
              </w:rPr>
            </w:pPr>
            <w:r w:rsidRPr="005B1053">
              <w:t>Подготовка слайдовых презентаций.</w:t>
            </w: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Проверка презентаций</w:t>
            </w:r>
            <w:proofErr w:type="gramStart"/>
            <w:r w:rsidRPr="005B105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B1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2D57">
              <w:rPr>
                <w:rFonts w:ascii="Times New Roman" w:hAnsi="Times New Roman"/>
                <w:sz w:val="24"/>
                <w:szCs w:val="24"/>
              </w:rPr>
              <w:t>Изучение нормативных документов, стандартов</w:t>
            </w:r>
          </w:p>
        </w:tc>
        <w:tc>
          <w:tcPr>
            <w:tcW w:w="255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 xml:space="preserve">Сообщения, рефераты, презентации </w:t>
            </w: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 xml:space="preserve">Проверка   и демонстрационный показ работ </w:t>
            </w:r>
          </w:p>
        </w:tc>
      </w:tr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6A0843" w:rsidRPr="000C2D57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10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6A0843" w:rsidRPr="007C392B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2D57">
              <w:rPr>
                <w:rFonts w:ascii="Times New Roman" w:hAnsi="Times New Roman"/>
                <w:b/>
                <w:sz w:val="24"/>
                <w:szCs w:val="24"/>
              </w:rPr>
              <w:t>строительн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черчяение</w:t>
            </w:r>
            <w:proofErr w:type="spellEnd"/>
            <w:r w:rsidRPr="007C3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</w:tcPr>
          <w:p w:rsidR="006A0843" w:rsidRPr="000C2D57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2D57">
              <w:rPr>
                <w:rFonts w:ascii="Times New Roman" w:hAnsi="Times New Roman"/>
                <w:sz w:val="24"/>
                <w:szCs w:val="24"/>
              </w:rPr>
              <w:t>ГОСТ 21.501-93 СПДС. Правила выполнения архитектурно-строительных рабочих чертежей</w:t>
            </w:r>
          </w:p>
        </w:tc>
        <w:tc>
          <w:tcPr>
            <w:tcW w:w="255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Презентации, рефераты, доклады</w:t>
            </w: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 xml:space="preserve">Демонстрационный показ работ </w:t>
            </w:r>
          </w:p>
        </w:tc>
      </w:tr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6A0843" w:rsidRPr="000C2D57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2D57">
              <w:rPr>
                <w:rFonts w:ascii="Times New Roman" w:hAnsi="Times New Roman"/>
                <w:sz w:val="24"/>
                <w:szCs w:val="24"/>
              </w:rPr>
              <w:t>Конструктивные элементы зданий</w:t>
            </w:r>
          </w:p>
        </w:tc>
        <w:tc>
          <w:tcPr>
            <w:tcW w:w="255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Индивидуальные  слайдовые  проекты с использованием информационных технологий</w:t>
            </w: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Демонстрационный показ работ</w:t>
            </w:r>
          </w:p>
        </w:tc>
      </w:tr>
      <w:tr w:rsidR="006A0843" w:rsidRPr="005B1053" w:rsidTr="009722B1">
        <w:tc>
          <w:tcPr>
            <w:tcW w:w="694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Архитектурно строительные чертежи</w:t>
            </w:r>
          </w:p>
        </w:tc>
        <w:tc>
          <w:tcPr>
            <w:tcW w:w="2726" w:type="dxa"/>
          </w:tcPr>
          <w:p w:rsidR="006A0843" w:rsidRPr="000C2D57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2D57">
              <w:rPr>
                <w:rFonts w:ascii="Times New Roman" w:hAnsi="Times New Roman"/>
                <w:sz w:val="24"/>
                <w:szCs w:val="24"/>
              </w:rPr>
              <w:t>Строительные объекты и стадии их проектирования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2D57">
              <w:rPr>
                <w:rFonts w:ascii="Times New Roman" w:hAnsi="Times New Roman"/>
                <w:sz w:val="24"/>
                <w:szCs w:val="24"/>
              </w:rPr>
              <w:t>Генеральный план</w:t>
            </w:r>
          </w:p>
        </w:tc>
        <w:tc>
          <w:tcPr>
            <w:tcW w:w="255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Индивидуальные  слайдовые  проекты с использованием информационных технологий</w:t>
            </w:r>
          </w:p>
        </w:tc>
        <w:tc>
          <w:tcPr>
            <w:tcW w:w="2248" w:type="dxa"/>
          </w:tcPr>
          <w:p w:rsidR="006A0843" w:rsidRPr="005B1053" w:rsidRDefault="006A0843" w:rsidP="009722B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053">
              <w:rPr>
                <w:rFonts w:ascii="Times New Roman" w:hAnsi="Times New Roman"/>
                <w:sz w:val="24"/>
                <w:szCs w:val="24"/>
              </w:rPr>
              <w:t>Демонстрационный показ работ</w:t>
            </w:r>
          </w:p>
        </w:tc>
      </w:tr>
    </w:tbl>
    <w:p w:rsidR="006A0843" w:rsidRPr="005B1053" w:rsidRDefault="006A0843" w:rsidP="006A0843"/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1417"/>
        <w:gridCol w:w="1134"/>
        <w:gridCol w:w="1418"/>
        <w:gridCol w:w="1276"/>
        <w:gridCol w:w="1559"/>
      </w:tblGrid>
      <w:tr w:rsidR="006A0843" w:rsidRPr="005B1053" w:rsidTr="006A0843">
        <w:trPr>
          <w:trHeight w:val="562"/>
        </w:trPr>
        <w:tc>
          <w:tcPr>
            <w:tcW w:w="3545" w:type="dxa"/>
          </w:tcPr>
          <w:p w:rsidR="006A0843" w:rsidRDefault="006A0843" w:rsidP="009722B1">
            <w:pPr>
              <w:tabs>
                <w:tab w:val="center" w:pos="631"/>
              </w:tabs>
              <w:rPr>
                <w:b/>
              </w:rPr>
            </w:pPr>
            <w:r w:rsidRPr="005B1053">
              <w:rPr>
                <w:b/>
              </w:rPr>
              <w:t xml:space="preserve">Оценочная ведомость самостоятельных работ  </w:t>
            </w:r>
          </w:p>
          <w:p w:rsidR="006A0843" w:rsidRPr="005B1053" w:rsidRDefault="006A0843" w:rsidP="009722B1">
            <w:pPr>
              <w:tabs>
                <w:tab w:val="center" w:pos="631"/>
              </w:tabs>
              <w:rPr>
                <w:b/>
              </w:rPr>
            </w:pPr>
            <w:r w:rsidRPr="005B1053">
              <w:rPr>
                <w:b/>
              </w:rPr>
              <w:t xml:space="preserve">№ </w:t>
            </w:r>
            <w:proofErr w:type="spellStart"/>
            <w:proofErr w:type="gramStart"/>
            <w:r w:rsidRPr="005B1053">
              <w:rPr>
                <w:b/>
              </w:rPr>
              <w:t>п</w:t>
            </w:r>
            <w:proofErr w:type="spellEnd"/>
            <w:proofErr w:type="gramEnd"/>
            <w:r w:rsidRPr="005B1053">
              <w:rPr>
                <w:b/>
              </w:rPr>
              <w:t>/</w:t>
            </w:r>
            <w:proofErr w:type="spellStart"/>
            <w:r w:rsidRPr="005B1053">
              <w:rPr>
                <w:b/>
              </w:rPr>
              <w:t>п</w:t>
            </w:r>
            <w:proofErr w:type="spellEnd"/>
            <w:r>
              <w:t xml:space="preserve">, </w:t>
            </w:r>
            <w:r>
              <w:rPr>
                <w:b/>
              </w:rPr>
              <w:t>Ф.И.</w:t>
            </w:r>
          </w:p>
        </w:tc>
        <w:tc>
          <w:tcPr>
            <w:tcW w:w="1417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  <w:r w:rsidRPr="005B1053">
              <w:rPr>
                <w:b/>
              </w:rPr>
              <w:t>№1</w:t>
            </w:r>
          </w:p>
        </w:tc>
        <w:tc>
          <w:tcPr>
            <w:tcW w:w="1134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  <w:r w:rsidRPr="005B1053">
              <w:rPr>
                <w:b/>
              </w:rPr>
              <w:t>№2</w:t>
            </w:r>
          </w:p>
        </w:tc>
        <w:tc>
          <w:tcPr>
            <w:tcW w:w="1418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  <w:r w:rsidRPr="005B1053">
              <w:rPr>
                <w:b/>
              </w:rPr>
              <w:t>№3</w:t>
            </w:r>
          </w:p>
        </w:tc>
        <w:tc>
          <w:tcPr>
            <w:tcW w:w="1276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  <w:r w:rsidRPr="005B1053">
              <w:rPr>
                <w:b/>
              </w:rPr>
              <w:t>№4</w:t>
            </w:r>
          </w:p>
        </w:tc>
        <w:tc>
          <w:tcPr>
            <w:tcW w:w="1559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  <w:r w:rsidRPr="005B1053">
              <w:rPr>
                <w:b/>
              </w:rPr>
              <w:t>№5</w:t>
            </w:r>
          </w:p>
        </w:tc>
      </w:tr>
      <w:tr w:rsidR="006A0843" w:rsidRPr="005B1053" w:rsidTr="006A0843">
        <w:tc>
          <w:tcPr>
            <w:tcW w:w="3545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A0843" w:rsidRPr="005B1053" w:rsidRDefault="006A0843" w:rsidP="009722B1">
            <w:pPr>
              <w:jc w:val="center"/>
              <w:rPr>
                <w:b/>
              </w:rPr>
            </w:pPr>
          </w:p>
        </w:tc>
      </w:tr>
    </w:tbl>
    <w:p w:rsidR="006A0843" w:rsidRDefault="006A0843" w:rsidP="006A0843"/>
    <w:p w:rsidR="006A0843" w:rsidRDefault="006A0843"/>
    <w:sectPr w:rsidR="006A0843" w:rsidSect="00C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0FE"/>
    <w:multiLevelType w:val="hybridMultilevel"/>
    <w:tmpl w:val="7024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C91394"/>
    <w:multiLevelType w:val="hybridMultilevel"/>
    <w:tmpl w:val="588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726D3"/>
    <w:multiLevelType w:val="hybridMultilevel"/>
    <w:tmpl w:val="9866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FC7DD6"/>
    <w:multiLevelType w:val="hybridMultilevel"/>
    <w:tmpl w:val="DD12B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E52170"/>
    <w:multiLevelType w:val="hybridMultilevel"/>
    <w:tmpl w:val="0E7E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94F04"/>
    <w:multiLevelType w:val="hybridMultilevel"/>
    <w:tmpl w:val="3370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0E4E5D"/>
    <w:multiLevelType w:val="hybridMultilevel"/>
    <w:tmpl w:val="3E3A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7E3CC9"/>
    <w:multiLevelType w:val="hybridMultilevel"/>
    <w:tmpl w:val="7E2A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4B1132"/>
    <w:multiLevelType w:val="hybridMultilevel"/>
    <w:tmpl w:val="40F8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6F0721"/>
    <w:multiLevelType w:val="hybridMultilevel"/>
    <w:tmpl w:val="FBFE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1A2B07"/>
    <w:multiLevelType w:val="hybridMultilevel"/>
    <w:tmpl w:val="9866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1D78CF"/>
    <w:multiLevelType w:val="hybridMultilevel"/>
    <w:tmpl w:val="F21A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E02FAE"/>
    <w:multiLevelType w:val="hybridMultilevel"/>
    <w:tmpl w:val="96E8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E86A13"/>
    <w:multiLevelType w:val="hybridMultilevel"/>
    <w:tmpl w:val="719A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176AF6"/>
    <w:multiLevelType w:val="hybridMultilevel"/>
    <w:tmpl w:val="C3C2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8C0541"/>
    <w:multiLevelType w:val="hybridMultilevel"/>
    <w:tmpl w:val="15A8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F60AD6"/>
    <w:multiLevelType w:val="hybridMultilevel"/>
    <w:tmpl w:val="1176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240539"/>
    <w:multiLevelType w:val="hybridMultilevel"/>
    <w:tmpl w:val="2F1A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356C8A"/>
    <w:multiLevelType w:val="hybridMultilevel"/>
    <w:tmpl w:val="B656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A3711"/>
    <w:multiLevelType w:val="hybridMultilevel"/>
    <w:tmpl w:val="515C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BB4A82"/>
    <w:multiLevelType w:val="hybridMultilevel"/>
    <w:tmpl w:val="28C4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6374D6"/>
    <w:multiLevelType w:val="hybridMultilevel"/>
    <w:tmpl w:val="C8C0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543D6C"/>
    <w:multiLevelType w:val="hybridMultilevel"/>
    <w:tmpl w:val="D65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CA6F4F"/>
    <w:multiLevelType w:val="hybridMultilevel"/>
    <w:tmpl w:val="F0A2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DA3C48"/>
    <w:multiLevelType w:val="hybridMultilevel"/>
    <w:tmpl w:val="641C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053C11"/>
    <w:multiLevelType w:val="hybridMultilevel"/>
    <w:tmpl w:val="20664F4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25"/>
  </w:num>
  <w:num w:numId="5">
    <w:abstractNumId w:val="7"/>
  </w:num>
  <w:num w:numId="6">
    <w:abstractNumId w:val="23"/>
  </w:num>
  <w:num w:numId="7">
    <w:abstractNumId w:val="2"/>
  </w:num>
  <w:num w:numId="8">
    <w:abstractNumId w:val="15"/>
  </w:num>
  <w:num w:numId="9">
    <w:abstractNumId w:val="20"/>
  </w:num>
  <w:num w:numId="10">
    <w:abstractNumId w:val="9"/>
  </w:num>
  <w:num w:numId="11">
    <w:abstractNumId w:val="10"/>
  </w:num>
  <w:num w:numId="12">
    <w:abstractNumId w:val="22"/>
  </w:num>
  <w:num w:numId="13">
    <w:abstractNumId w:val="14"/>
  </w:num>
  <w:num w:numId="14">
    <w:abstractNumId w:val="13"/>
  </w:num>
  <w:num w:numId="15">
    <w:abstractNumId w:val="4"/>
  </w:num>
  <w:num w:numId="16">
    <w:abstractNumId w:val="1"/>
  </w:num>
  <w:num w:numId="17">
    <w:abstractNumId w:val="16"/>
  </w:num>
  <w:num w:numId="18">
    <w:abstractNumId w:val="19"/>
  </w:num>
  <w:num w:numId="19">
    <w:abstractNumId w:val="8"/>
  </w:num>
  <w:num w:numId="20">
    <w:abstractNumId w:val="0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 w:numId="25">
    <w:abstractNumId w:val="2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1405"/>
    <w:rsid w:val="000E2797"/>
    <w:rsid w:val="001001D2"/>
    <w:rsid w:val="00147B5A"/>
    <w:rsid w:val="00167506"/>
    <w:rsid w:val="003435F7"/>
    <w:rsid w:val="003A1405"/>
    <w:rsid w:val="003D4341"/>
    <w:rsid w:val="00406E96"/>
    <w:rsid w:val="00456DA5"/>
    <w:rsid w:val="00651D3C"/>
    <w:rsid w:val="006A0843"/>
    <w:rsid w:val="006D2728"/>
    <w:rsid w:val="00AA2073"/>
    <w:rsid w:val="00BB36DD"/>
    <w:rsid w:val="00BC0DC3"/>
    <w:rsid w:val="00C51839"/>
    <w:rsid w:val="00CD21DF"/>
    <w:rsid w:val="00D06F05"/>
    <w:rsid w:val="00DC2AB0"/>
    <w:rsid w:val="00EA01FA"/>
    <w:rsid w:val="00F5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A1405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140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1">
    <w:name w:val="Абзац списка1"/>
    <w:basedOn w:val="a"/>
    <w:rsid w:val="006A08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Emphasis"/>
    <w:basedOn w:val="a0"/>
    <w:qFormat/>
    <w:rsid w:val="006A0843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A08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николаевна</dc:creator>
  <cp:lastModifiedBy>нина николаевна</cp:lastModifiedBy>
  <cp:revision>4</cp:revision>
  <dcterms:created xsi:type="dcterms:W3CDTF">2021-03-16T09:30:00Z</dcterms:created>
  <dcterms:modified xsi:type="dcterms:W3CDTF">2022-03-15T09:15:00Z</dcterms:modified>
</cp:coreProperties>
</file>