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2E" w:rsidRPr="001E2F71" w:rsidRDefault="0019632E" w:rsidP="001963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F71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19632E" w:rsidRPr="001E2F71" w:rsidRDefault="0019632E" w:rsidP="001963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F71">
        <w:rPr>
          <w:rFonts w:ascii="Times New Roman" w:hAnsi="Times New Roman" w:cs="Times New Roman"/>
          <w:b/>
          <w:sz w:val="24"/>
          <w:szCs w:val="24"/>
        </w:rPr>
        <w:t>«Троицкий технологический техникум»</w:t>
      </w:r>
    </w:p>
    <w:p w:rsidR="0019632E" w:rsidRPr="0019632E" w:rsidRDefault="0019632E" w:rsidP="0019632E">
      <w:pPr>
        <w:rPr>
          <w:rFonts w:ascii="Times New Roman" w:hAnsi="Times New Roman" w:cs="Times New Roman"/>
          <w:sz w:val="24"/>
          <w:szCs w:val="24"/>
        </w:rPr>
      </w:pPr>
    </w:p>
    <w:p w:rsidR="0019632E" w:rsidRDefault="0019632E" w:rsidP="0019632E">
      <w:pPr>
        <w:rPr>
          <w:rFonts w:ascii="Times New Roman" w:hAnsi="Times New Roman" w:cs="Times New Roman"/>
        </w:rPr>
      </w:pPr>
    </w:p>
    <w:p w:rsidR="0019632E" w:rsidRPr="00BF01E0" w:rsidRDefault="0019632E" w:rsidP="0019632E">
      <w:pPr>
        <w:rPr>
          <w:rFonts w:ascii="Times New Roman" w:hAnsi="Times New Roman" w:cs="Times New Roman"/>
          <w:b/>
          <w:sz w:val="28"/>
          <w:szCs w:val="28"/>
        </w:rPr>
      </w:pPr>
    </w:p>
    <w:p w:rsidR="0019632E" w:rsidRDefault="0019632E" w:rsidP="0019632E">
      <w:pPr>
        <w:rPr>
          <w:rFonts w:ascii="Times New Roman" w:hAnsi="Times New Roman" w:cs="Times New Roman"/>
        </w:rPr>
      </w:pPr>
    </w:p>
    <w:p w:rsidR="0019632E" w:rsidRDefault="0019632E" w:rsidP="0019632E">
      <w:pPr>
        <w:rPr>
          <w:rFonts w:ascii="Times New Roman" w:hAnsi="Times New Roman" w:cs="Times New Roman"/>
        </w:rPr>
      </w:pPr>
    </w:p>
    <w:p w:rsidR="0019632E" w:rsidRDefault="0019632E" w:rsidP="0019632E">
      <w:pPr>
        <w:rPr>
          <w:rFonts w:ascii="Times New Roman" w:hAnsi="Times New Roman" w:cs="Times New Roman"/>
        </w:rPr>
      </w:pPr>
    </w:p>
    <w:p w:rsidR="0019632E" w:rsidRDefault="0019632E" w:rsidP="003A0495">
      <w:pPr>
        <w:jc w:val="center"/>
        <w:rPr>
          <w:rFonts w:ascii="Times New Roman" w:hAnsi="Times New Roman" w:cs="Times New Roman"/>
        </w:rPr>
      </w:pPr>
    </w:p>
    <w:p w:rsidR="0019632E" w:rsidRDefault="0019632E" w:rsidP="003A0495">
      <w:pPr>
        <w:jc w:val="center"/>
        <w:rPr>
          <w:rFonts w:ascii="Times New Roman" w:hAnsi="Times New Roman" w:cs="Times New Roman"/>
        </w:rPr>
      </w:pPr>
    </w:p>
    <w:p w:rsidR="0019632E" w:rsidRPr="0019632E" w:rsidRDefault="0019632E" w:rsidP="003A04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32E">
        <w:rPr>
          <w:rFonts w:ascii="Times New Roman" w:hAnsi="Times New Roman" w:cs="Times New Roman"/>
          <w:b/>
          <w:sz w:val="32"/>
          <w:szCs w:val="32"/>
        </w:rPr>
        <w:t xml:space="preserve">Методические </w:t>
      </w:r>
      <w:r w:rsidR="006A0DBE">
        <w:rPr>
          <w:rFonts w:ascii="Times New Roman" w:hAnsi="Times New Roman" w:cs="Times New Roman"/>
          <w:b/>
          <w:sz w:val="32"/>
          <w:szCs w:val="32"/>
        </w:rPr>
        <w:t>рекомендации</w:t>
      </w:r>
    </w:p>
    <w:p w:rsidR="0019632E" w:rsidRPr="0019632E" w:rsidRDefault="0019632E" w:rsidP="003A04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32E">
        <w:rPr>
          <w:rFonts w:ascii="Times New Roman" w:hAnsi="Times New Roman" w:cs="Times New Roman"/>
          <w:b/>
          <w:sz w:val="32"/>
          <w:szCs w:val="32"/>
        </w:rPr>
        <w:t xml:space="preserve">по выполнению </w:t>
      </w:r>
      <w:r w:rsidR="00BF01E0">
        <w:rPr>
          <w:rFonts w:ascii="Times New Roman" w:hAnsi="Times New Roman" w:cs="Times New Roman"/>
          <w:b/>
          <w:sz w:val="32"/>
          <w:szCs w:val="32"/>
        </w:rPr>
        <w:t>лабораторных</w:t>
      </w:r>
      <w:r w:rsidR="00E26263">
        <w:rPr>
          <w:rFonts w:ascii="Times New Roman" w:hAnsi="Times New Roman" w:cs="Times New Roman"/>
          <w:b/>
          <w:sz w:val="32"/>
          <w:szCs w:val="32"/>
        </w:rPr>
        <w:t xml:space="preserve"> и практических</w:t>
      </w:r>
      <w:r w:rsidR="00BF01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632E">
        <w:rPr>
          <w:rFonts w:ascii="Times New Roman" w:hAnsi="Times New Roman" w:cs="Times New Roman"/>
          <w:b/>
          <w:sz w:val="32"/>
          <w:szCs w:val="32"/>
        </w:rPr>
        <w:t>работ</w:t>
      </w:r>
    </w:p>
    <w:p w:rsidR="0019632E" w:rsidRPr="00845049" w:rsidRDefault="0019632E" w:rsidP="003A0495">
      <w:pPr>
        <w:jc w:val="center"/>
        <w:rPr>
          <w:rFonts w:ascii="Times New Roman" w:hAnsi="Times New Roman" w:cs="Times New Roman"/>
        </w:rPr>
      </w:pPr>
    </w:p>
    <w:p w:rsidR="00845049" w:rsidRPr="00845049" w:rsidRDefault="0019632E" w:rsidP="0084504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049">
        <w:rPr>
          <w:rFonts w:ascii="Times New Roman" w:hAnsi="Times New Roman" w:cs="Times New Roman"/>
          <w:b/>
          <w:sz w:val="28"/>
          <w:szCs w:val="28"/>
        </w:rPr>
        <w:t>по</w:t>
      </w:r>
      <w:r w:rsidR="004E3E33" w:rsidRPr="00845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049" w:rsidRPr="00845049">
        <w:rPr>
          <w:rFonts w:ascii="Times New Roman" w:hAnsi="Times New Roman" w:cs="Times New Roman"/>
          <w:b/>
          <w:sz w:val="28"/>
          <w:szCs w:val="28"/>
        </w:rPr>
        <w:t>ЕН.03 ФИЗИКА</w:t>
      </w:r>
    </w:p>
    <w:p w:rsidR="0019632E" w:rsidRPr="00845049" w:rsidRDefault="0019632E" w:rsidP="00845049">
      <w:pPr>
        <w:rPr>
          <w:rFonts w:ascii="Times New Roman" w:hAnsi="Times New Roman" w:cs="Times New Roman"/>
          <w:b/>
          <w:sz w:val="28"/>
          <w:szCs w:val="28"/>
        </w:rPr>
      </w:pPr>
    </w:p>
    <w:p w:rsidR="00845049" w:rsidRPr="00845049" w:rsidRDefault="00845049" w:rsidP="008450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049">
        <w:rPr>
          <w:rFonts w:ascii="Times New Roman" w:hAnsi="Times New Roman" w:cs="Times New Roman"/>
          <w:b/>
          <w:sz w:val="28"/>
          <w:szCs w:val="28"/>
        </w:rPr>
        <w:t>специальности  22.02.06 Сварочное производство</w:t>
      </w: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C83A47" w:rsidP="00A649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Троицк, 202</w:t>
      </w:r>
      <w:r w:rsidR="004E3E33">
        <w:rPr>
          <w:rFonts w:ascii="Times New Roman" w:hAnsi="Times New Roman" w:cs="Times New Roman"/>
        </w:rPr>
        <w:t>1</w:t>
      </w:r>
    </w:p>
    <w:p w:rsidR="0019632E" w:rsidRPr="00BF01E0" w:rsidRDefault="0019632E" w:rsidP="0019632E">
      <w:pPr>
        <w:rPr>
          <w:rFonts w:ascii="Times New Roman" w:hAnsi="Times New Roman" w:cs="Times New Roman"/>
          <w:sz w:val="28"/>
          <w:szCs w:val="28"/>
        </w:rPr>
      </w:pPr>
    </w:p>
    <w:p w:rsidR="00845049" w:rsidRPr="00845049" w:rsidRDefault="0019632E" w:rsidP="008450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 xml:space="preserve">        Методические </w:t>
      </w:r>
      <w:r w:rsidR="006A0DBE">
        <w:rPr>
          <w:rFonts w:ascii="Times New Roman" w:hAnsi="Times New Roman" w:cs="Times New Roman"/>
          <w:sz w:val="28"/>
          <w:szCs w:val="28"/>
        </w:rPr>
        <w:t>рекомендации</w:t>
      </w:r>
      <w:r w:rsidRPr="00BF01E0">
        <w:rPr>
          <w:rFonts w:ascii="Times New Roman" w:hAnsi="Times New Roman" w:cs="Times New Roman"/>
          <w:sz w:val="28"/>
          <w:szCs w:val="28"/>
        </w:rPr>
        <w:t xml:space="preserve"> для выполнения </w:t>
      </w:r>
      <w:r w:rsidR="00BF01E0" w:rsidRPr="00BF01E0">
        <w:rPr>
          <w:rFonts w:ascii="Times New Roman" w:hAnsi="Times New Roman" w:cs="Times New Roman"/>
          <w:sz w:val="28"/>
          <w:szCs w:val="28"/>
        </w:rPr>
        <w:t xml:space="preserve">лабораторных </w:t>
      </w:r>
      <w:r w:rsidRPr="00BF01E0">
        <w:rPr>
          <w:rFonts w:ascii="Times New Roman" w:hAnsi="Times New Roman" w:cs="Times New Roman"/>
          <w:sz w:val="28"/>
          <w:szCs w:val="28"/>
        </w:rPr>
        <w:t xml:space="preserve">работ разработаны на основе  программы </w:t>
      </w:r>
      <w:r w:rsidR="00845049" w:rsidRPr="00845049">
        <w:rPr>
          <w:rFonts w:ascii="Times New Roman" w:hAnsi="Times New Roman" w:cs="Times New Roman"/>
          <w:sz w:val="28"/>
          <w:szCs w:val="28"/>
        </w:rPr>
        <w:t>по ЕН.03 ФИЗИКА специальности  22.02.06 Сварочное производство</w:t>
      </w:r>
    </w:p>
    <w:p w:rsidR="0019632E" w:rsidRPr="001B311C" w:rsidRDefault="0019632E" w:rsidP="00845049">
      <w:pPr>
        <w:spacing w:after="0"/>
        <w:jc w:val="both"/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  <w:r w:rsidRPr="001B311C">
        <w:rPr>
          <w:rFonts w:ascii="Times New Roman" w:hAnsi="Times New Roman" w:cs="Times New Roman"/>
        </w:rPr>
        <w:t>Разра</w:t>
      </w:r>
      <w:r>
        <w:rPr>
          <w:rFonts w:ascii="Times New Roman" w:hAnsi="Times New Roman" w:cs="Times New Roman"/>
        </w:rPr>
        <w:t>ботчик:</w:t>
      </w:r>
      <w:r w:rsidR="00BF01E0">
        <w:rPr>
          <w:rFonts w:ascii="Times New Roman" w:hAnsi="Times New Roman" w:cs="Times New Roman"/>
        </w:rPr>
        <w:t xml:space="preserve"> преподаватель ГБПОУ  ТТТ  Шибанова Л.В</w:t>
      </w:r>
      <w:r w:rsidR="00D55842">
        <w:rPr>
          <w:rFonts w:ascii="Times New Roman" w:hAnsi="Times New Roman" w:cs="Times New Roman"/>
        </w:rPr>
        <w:t>.</w:t>
      </w: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7F59DE" w:rsidRDefault="0019632E" w:rsidP="0019632E">
      <w:pPr>
        <w:rPr>
          <w:rFonts w:ascii="Times New Roman" w:hAnsi="Times New Roman" w:cs="Times New Roman"/>
        </w:rPr>
      </w:pPr>
    </w:p>
    <w:p w:rsidR="0019632E" w:rsidRPr="007F59DE" w:rsidRDefault="0019632E" w:rsidP="0019632E">
      <w:pPr>
        <w:rPr>
          <w:rFonts w:ascii="Times New Roman" w:hAnsi="Times New Roman" w:cs="Times New Roman"/>
        </w:rPr>
      </w:pPr>
    </w:p>
    <w:p w:rsidR="0019632E" w:rsidRPr="007F59DE" w:rsidRDefault="0019632E" w:rsidP="0019632E">
      <w:pPr>
        <w:rPr>
          <w:rFonts w:ascii="Times New Roman" w:hAnsi="Times New Roman" w:cs="Times New Roman"/>
        </w:rPr>
      </w:pPr>
      <w:r w:rsidRPr="007F59DE">
        <w:rPr>
          <w:rFonts w:ascii="Times New Roman" w:hAnsi="Times New Roman" w:cs="Times New Roman"/>
        </w:rPr>
        <w:t xml:space="preserve">Рассмотрено и одобрено на заседании </w:t>
      </w:r>
      <w:r w:rsidR="00A649B7" w:rsidRPr="007F59DE">
        <w:rPr>
          <w:rFonts w:ascii="Times New Roman" w:hAnsi="Times New Roman" w:cs="Times New Roman"/>
        </w:rPr>
        <w:t xml:space="preserve"> цикловой </w:t>
      </w:r>
      <w:r w:rsidRPr="007F59DE">
        <w:rPr>
          <w:rFonts w:ascii="Times New Roman" w:hAnsi="Times New Roman" w:cs="Times New Roman"/>
        </w:rPr>
        <w:t xml:space="preserve">методической комиссии  </w:t>
      </w:r>
      <w:r w:rsidR="007F59DE" w:rsidRPr="007F59DE">
        <w:rPr>
          <w:rFonts w:ascii="Times New Roman" w:hAnsi="Times New Roman" w:cs="Times New Roman"/>
        </w:rPr>
        <w:t>преподавателей общеобразовательных дисциплин, ОГСЭ и  ЕН  циклов</w:t>
      </w:r>
    </w:p>
    <w:p w:rsidR="0019632E" w:rsidRPr="001B311C" w:rsidRDefault="0019632E" w:rsidP="0019632E">
      <w:pPr>
        <w:rPr>
          <w:rFonts w:ascii="Times New Roman" w:hAnsi="Times New Roman" w:cs="Times New Roman"/>
        </w:rPr>
      </w:pPr>
    </w:p>
    <w:p w:rsidR="0019632E" w:rsidRPr="001B311C" w:rsidRDefault="0019632E" w:rsidP="0019632E">
      <w:pPr>
        <w:rPr>
          <w:rFonts w:ascii="Times New Roman" w:hAnsi="Times New Roman" w:cs="Times New Roman"/>
        </w:rPr>
      </w:pPr>
      <w:r w:rsidRPr="001B311C">
        <w:rPr>
          <w:rFonts w:ascii="Times New Roman" w:hAnsi="Times New Roman" w:cs="Times New Roman"/>
        </w:rPr>
        <w:t>Про</w:t>
      </w:r>
      <w:r w:rsidR="00D55842">
        <w:rPr>
          <w:rFonts w:ascii="Times New Roman" w:hAnsi="Times New Roman" w:cs="Times New Roman"/>
        </w:rPr>
        <w:t>токол №  7 от «14»  мая</w:t>
      </w:r>
      <w:r w:rsidR="00A649B7">
        <w:rPr>
          <w:rFonts w:ascii="Times New Roman" w:hAnsi="Times New Roman" w:cs="Times New Roman"/>
        </w:rPr>
        <w:t>_2</w:t>
      </w:r>
      <w:r w:rsidR="00C83A47">
        <w:rPr>
          <w:rFonts w:ascii="Times New Roman" w:hAnsi="Times New Roman" w:cs="Times New Roman"/>
        </w:rPr>
        <w:t>02</w:t>
      </w:r>
      <w:r w:rsidR="007F59DE">
        <w:rPr>
          <w:rFonts w:ascii="Times New Roman" w:hAnsi="Times New Roman" w:cs="Times New Roman"/>
        </w:rPr>
        <w:t xml:space="preserve">1 </w:t>
      </w:r>
      <w:r w:rsidR="00BF01E0">
        <w:rPr>
          <w:rFonts w:ascii="Times New Roman" w:hAnsi="Times New Roman" w:cs="Times New Roman"/>
        </w:rPr>
        <w:t>г.</w:t>
      </w: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</w:rPr>
      </w:pPr>
    </w:p>
    <w:p w:rsidR="00B252A6" w:rsidRDefault="00B252A6" w:rsidP="0019632E">
      <w:pPr>
        <w:rPr>
          <w:rFonts w:ascii="Times New Roman" w:hAnsi="Times New Roman" w:cs="Times New Roman"/>
        </w:rPr>
      </w:pPr>
    </w:p>
    <w:p w:rsidR="00A649B7" w:rsidRDefault="00A649B7" w:rsidP="0019632E">
      <w:pPr>
        <w:rPr>
          <w:rFonts w:ascii="Times New Roman" w:hAnsi="Times New Roman" w:cs="Times New Roman"/>
          <w:sz w:val="28"/>
          <w:szCs w:val="28"/>
        </w:rPr>
      </w:pPr>
    </w:p>
    <w:p w:rsidR="00845049" w:rsidRPr="00BF01E0" w:rsidRDefault="00845049" w:rsidP="0019632E">
      <w:pPr>
        <w:rPr>
          <w:rFonts w:ascii="Times New Roman" w:hAnsi="Times New Roman" w:cs="Times New Roman"/>
          <w:sz w:val="28"/>
          <w:szCs w:val="28"/>
        </w:rPr>
      </w:pPr>
    </w:p>
    <w:p w:rsidR="00A649B7" w:rsidRPr="00BF01E0" w:rsidRDefault="0019632E" w:rsidP="00BF0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1E0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522049" w:rsidRPr="00BF01E0">
        <w:rPr>
          <w:rFonts w:ascii="Times New Roman" w:hAnsi="Times New Roman" w:cs="Times New Roman"/>
          <w:b/>
          <w:sz w:val="28"/>
          <w:szCs w:val="28"/>
        </w:rPr>
        <w:t>:</w:t>
      </w:r>
    </w:p>
    <w:p w:rsidR="0019632E" w:rsidRPr="00BF01E0" w:rsidRDefault="00522049" w:rsidP="0019632E">
      <w:pPr>
        <w:rPr>
          <w:rFonts w:ascii="Times New Roman" w:hAnsi="Times New Roman" w:cs="Times New Roman"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 xml:space="preserve"> 1.</w:t>
      </w:r>
      <w:r w:rsidR="0019632E" w:rsidRPr="00BF01E0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EB1BC0" w:rsidRPr="00BF01E0" w:rsidRDefault="00522049" w:rsidP="00EB1BC0">
      <w:pPr>
        <w:rPr>
          <w:rFonts w:ascii="Times New Roman" w:hAnsi="Times New Roman" w:cs="Times New Roman"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 xml:space="preserve">2. </w:t>
      </w:r>
      <w:r w:rsidR="009B3D5D" w:rsidRPr="00BF01E0">
        <w:rPr>
          <w:rFonts w:ascii="Times New Roman" w:hAnsi="Times New Roman" w:cs="Times New Roman"/>
          <w:sz w:val="28"/>
          <w:szCs w:val="28"/>
        </w:rPr>
        <w:t xml:space="preserve">Общие  требования </w:t>
      </w:r>
      <w:r w:rsidR="00EB1BC0" w:rsidRPr="00BF01E0">
        <w:rPr>
          <w:rFonts w:ascii="Times New Roman" w:hAnsi="Times New Roman" w:cs="Times New Roman"/>
          <w:sz w:val="28"/>
          <w:szCs w:val="28"/>
        </w:rPr>
        <w:t>по выполнению работы и оформлению отчета; критерии оценивания работ.</w:t>
      </w:r>
    </w:p>
    <w:p w:rsidR="009B3D5D" w:rsidRPr="00BF01E0" w:rsidRDefault="00522049" w:rsidP="00EB1BC0">
      <w:pPr>
        <w:rPr>
          <w:rFonts w:ascii="Times New Roman" w:hAnsi="Times New Roman" w:cs="Times New Roman"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 xml:space="preserve">3. </w:t>
      </w:r>
      <w:r w:rsidR="00EB1BC0" w:rsidRPr="00BF01E0">
        <w:rPr>
          <w:rFonts w:ascii="Times New Roman" w:hAnsi="Times New Roman" w:cs="Times New Roman"/>
          <w:sz w:val="28"/>
          <w:szCs w:val="28"/>
        </w:rPr>
        <w:t xml:space="preserve">Требования к технике безопасности при выполнении работ. </w:t>
      </w:r>
    </w:p>
    <w:p w:rsidR="00EB1BC0" w:rsidRPr="00BF01E0" w:rsidRDefault="009B3D5D" w:rsidP="00EB1BC0">
      <w:pPr>
        <w:rPr>
          <w:rFonts w:ascii="Times New Roman" w:hAnsi="Times New Roman" w:cs="Times New Roman"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 xml:space="preserve">4. Тематика и содержание </w:t>
      </w:r>
      <w:r w:rsidR="00EB1BC0" w:rsidRPr="00BF01E0">
        <w:rPr>
          <w:rFonts w:ascii="Times New Roman" w:hAnsi="Times New Roman" w:cs="Times New Roman"/>
          <w:sz w:val="28"/>
          <w:szCs w:val="28"/>
        </w:rPr>
        <w:t>лабораторных работ.</w:t>
      </w:r>
    </w:p>
    <w:p w:rsidR="00F2554F" w:rsidRPr="00BF01E0" w:rsidRDefault="00F2554F" w:rsidP="00F2554F">
      <w:pPr>
        <w:rPr>
          <w:rFonts w:ascii="Times New Roman" w:hAnsi="Times New Roman" w:cs="Times New Roman"/>
          <w:sz w:val="28"/>
          <w:szCs w:val="28"/>
        </w:rPr>
      </w:pPr>
      <w:r w:rsidRPr="00BF01E0">
        <w:rPr>
          <w:rFonts w:ascii="Times New Roman" w:hAnsi="Times New Roman" w:cs="Times New Roman"/>
          <w:sz w:val="28"/>
          <w:szCs w:val="28"/>
        </w:rPr>
        <w:t>5. Список используемой литературы.</w:t>
      </w:r>
    </w:p>
    <w:p w:rsidR="00F2554F" w:rsidRPr="00522049" w:rsidRDefault="00F2554F" w:rsidP="00EB1BC0">
      <w:pPr>
        <w:rPr>
          <w:rFonts w:ascii="Times New Roman" w:hAnsi="Times New Roman" w:cs="Times New Roman"/>
          <w:sz w:val="24"/>
          <w:szCs w:val="24"/>
        </w:rPr>
      </w:pPr>
    </w:p>
    <w:p w:rsidR="00BC3991" w:rsidRDefault="00BC3991" w:rsidP="00EB1BC0">
      <w:pPr>
        <w:rPr>
          <w:rFonts w:ascii="Times New Roman" w:hAnsi="Times New Roman" w:cs="Times New Roman"/>
          <w:sz w:val="24"/>
          <w:szCs w:val="24"/>
        </w:rPr>
      </w:pPr>
    </w:p>
    <w:p w:rsidR="009B3D5D" w:rsidRDefault="009B3D5D" w:rsidP="00EB1BC0">
      <w:pPr>
        <w:rPr>
          <w:rFonts w:ascii="Times New Roman" w:hAnsi="Times New Roman" w:cs="Times New Roman"/>
          <w:sz w:val="24"/>
          <w:szCs w:val="24"/>
        </w:rPr>
      </w:pPr>
    </w:p>
    <w:p w:rsidR="00BC3991" w:rsidRDefault="00BC3991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BF01E0" w:rsidRDefault="00BF01E0" w:rsidP="00EB1BC0">
      <w:pPr>
        <w:rPr>
          <w:rFonts w:ascii="Times New Roman" w:hAnsi="Times New Roman" w:cs="Times New Roman"/>
          <w:sz w:val="24"/>
          <w:szCs w:val="24"/>
        </w:rPr>
      </w:pPr>
    </w:p>
    <w:p w:rsidR="007F59DE" w:rsidRDefault="007F59DE" w:rsidP="00EB1BC0">
      <w:pPr>
        <w:rPr>
          <w:rFonts w:ascii="Times New Roman" w:hAnsi="Times New Roman" w:cs="Times New Roman"/>
          <w:sz w:val="24"/>
          <w:szCs w:val="24"/>
        </w:rPr>
      </w:pPr>
    </w:p>
    <w:p w:rsidR="00BC3991" w:rsidRDefault="00BC3991" w:rsidP="00EB1BC0">
      <w:pPr>
        <w:rPr>
          <w:rFonts w:ascii="Times New Roman" w:hAnsi="Times New Roman" w:cs="Times New Roman"/>
          <w:sz w:val="24"/>
          <w:szCs w:val="24"/>
        </w:rPr>
      </w:pPr>
    </w:p>
    <w:p w:rsidR="00BC3991" w:rsidRPr="009B3D5D" w:rsidRDefault="00BC3991" w:rsidP="00B25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D5D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820AEE" w:rsidRPr="00B252A6" w:rsidRDefault="0085771F" w:rsidP="00B252A6">
      <w:pPr>
        <w:spacing w:after="120"/>
        <w:jc w:val="both"/>
        <w:rPr>
          <w:sz w:val="28"/>
          <w:szCs w:val="28"/>
        </w:rPr>
      </w:pPr>
      <w:r w:rsidRPr="00B252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Методические </w:t>
      </w:r>
      <w:r w:rsidRP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рекомендации по выполнению лабораторных </w:t>
      </w:r>
      <w:r w:rsidR="00DD207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практических </w:t>
      </w:r>
      <w:r w:rsidRP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 составлены  к  программе по учебной дисциплине «Физика» </w:t>
      </w:r>
      <w:r w:rsidR="00845049" w:rsidRP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</w:t>
      </w:r>
      <w:r w:rsidR="00845049" w:rsidRPr="00845049">
        <w:rPr>
          <w:rFonts w:ascii="Times New Roman" w:hAnsi="Times New Roman" w:cs="Times New Roman"/>
          <w:sz w:val="28"/>
          <w:szCs w:val="28"/>
        </w:rPr>
        <w:t>специальности 22.02.06</w:t>
      </w:r>
      <w:r w:rsidR="00845049" w:rsidRPr="00845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049" w:rsidRPr="00845049">
        <w:rPr>
          <w:rFonts w:ascii="Times New Roman" w:hAnsi="Times New Roman" w:cs="Times New Roman"/>
          <w:sz w:val="28"/>
          <w:szCs w:val="28"/>
        </w:rPr>
        <w:t>Сварочное производство.</w:t>
      </w:r>
    </w:p>
    <w:p w:rsidR="0085771F" w:rsidRPr="00C7008B" w:rsidRDefault="0085771F" w:rsidP="008577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обязательная ауд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иторная нагрузка в объеме  – 1</w:t>
      </w:r>
      <w:r w:rsid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>06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</w:t>
      </w:r>
      <w:r w:rsid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них </w:t>
      </w:r>
      <w:r w:rsid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</w:t>
      </w:r>
      <w:r w:rsidR="00845049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лабораторно-практические работы</w:t>
      </w:r>
      <w:r w:rsidR="00C7008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5771F" w:rsidRPr="0085771F" w:rsidRDefault="00820AEE" w:rsidP="00820A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Цели и задачи дисциплины:</w:t>
      </w:r>
    </w:p>
    <w:p w:rsidR="00820AEE" w:rsidRPr="00820AEE" w:rsidRDefault="00820AEE" w:rsidP="00820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AEE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7F59DE" w:rsidRPr="007F59DE" w:rsidRDefault="007F59DE" w:rsidP="007F59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9DE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845049"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7F59DE">
        <w:rPr>
          <w:rFonts w:ascii="Times New Roman" w:hAnsi="Times New Roman" w:cs="Times New Roman"/>
          <w:sz w:val="28"/>
          <w:szCs w:val="28"/>
        </w:rPr>
        <w:t>дисциплины «Физика» направлено на достижение следующих целей:</w:t>
      </w:r>
    </w:p>
    <w:p w:rsidR="00845049" w:rsidRPr="00845049" w:rsidRDefault="00845049" w:rsidP="008450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5049">
        <w:rPr>
          <w:rFonts w:ascii="Times New Roman" w:hAnsi="Times New Roman" w:cs="Times New Roman"/>
          <w:sz w:val="28"/>
          <w:szCs w:val="28"/>
        </w:rPr>
        <w:t>В результате изучения дисциплины обучающийся должен</w:t>
      </w:r>
    </w:p>
    <w:p w:rsidR="00845049" w:rsidRPr="00E732D1" w:rsidRDefault="00845049" w:rsidP="00845049">
      <w:pPr>
        <w:pStyle w:val="ConsPlusNonformat"/>
        <w:widowControl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2D1">
        <w:rPr>
          <w:rFonts w:ascii="Times New Roman" w:hAnsi="Times New Roman" w:cs="Times New Roman"/>
          <w:b/>
          <w:sz w:val="28"/>
          <w:szCs w:val="28"/>
        </w:rPr>
        <w:t>уметь</w:t>
      </w:r>
      <w:r w:rsidRPr="00E732D1">
        <w:rPr>
          <w:rFonts w:ascii="Times New Roman" w:hAnsi="Times New Roman" w:cs="Times New Roman"/>
          <w:sz w:val="28"/>
          <w:szCs w:val="28"/>
        </w:rPr>
        <w:t>:</w:t>
      </w:r>
      <w:r w:rsidRPr="00E732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5049" w:rsidRPr="00E732D1" w:rsidRDefault="00845049" w:rsidP="00575223">
      <w:pPr>
        <w:pStyle w:val="ConsPlusNonformat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32D1">
        <w:rPr>
          <w:rFonts w:ascii="Times New Roman" w:hAnsi="Times New Roman" w:cs="Times New Roman"/>
          <w:color w:val="000000"/>
          <w:sz w:val="28"/>
          <w:szCs w:val="28"/>
        </w:rPr>
        <w:t>рассчитывать и измерять основные параметры электрических и магнитных цепей</w:t>
      </w:r>
    </w:p>
    <w:p w:rsidR="00845049" w:rsidRPr="00845049" w:rsidRDefault="00845049" w:rsidP="008450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-180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049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845049" w:rsidRPr="00845049" w:rsidRDefault="00845049" w:rsidP="00575223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049">
        <w:rPr>
          <w:rFonts w:ascii="Times New Roman" w:hAnsi="Times New Roman" w:cs="Times New Roman"/>
          <w:sz w:val="28"/>
          <w:szCs w:val="28"/>
        </w:rPr>
        <w:t>законы равновесия и перемещения тел</w:t>
      </w:r>
    </w:p>
    <w:p w:rsidR="00E26263" w:rsidRDefault="00E26263">
      <w:pPr>
        <w:rPr>
          <w:rFonts w:ascii="Times New Roman" w:hAnsi="Times New Roman" w:cs="Times New Roman"/>
          <w:sz w:val="24"/>
          <w:szCs w:val="24"/>
        </w:rPr>
      </w:pPr>
    </w:p>
    <w:p w:rsidR="00DD207A" w:rsidRPr="009B3D5D" w:rsidRDefault="00DD207A" w:rsidP="00DD207A">
      <w:pPr>
        <w:rPr>
          <w:rFonts w:ascii="Times New Roman" w:hAnsi="Times New Roman" w:cs="Times New Roman"/>
          <w:b/>
          <w:sz w:val="28"/>
          <w:szCs w:val="28"/>
        </w:rPr>
      </w:pPr>
      <w:r w:rsidRPr="009B3D5D">
        <w:rPr>
          <w:rFonts w:ascii="Times New Roman" w:hAnsi="Times New Roman" w:cs="Times New Roman"/>
          <w:b/>
          <w:sz w:val="28"/>
          <w:szCs w:val="28"/>
        </w:rPr>
        <w:t>2. Общие требования по выполнению работы и оформлению отчета; критерии оценивания работ.</w:t>
      </w:r>
    </w:p>
    <w:p w:rsidR="00DD207A" w:rsidRPr="0085771F" w:rsidRDefault="00DD207A" w:rsidP="00DD207A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Продолжительность каждой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академических</w:t>
      </w: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Лабораторные работы по физике проводятся под руководством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преподавателя</w:t>
      </w:r>
      <w:r w:rsidRPr="0085771F">
        <w:rPr>
          <w:rFonts w:ascii="Times New Roman" w:eastAsia="Times New Roman" w:hAnsi="Times New Roman" w:cs="Times New Roman"/>
          <w:sz w:val="28"/>
          <w:szCs w:val="28"/>
          <w:lang w:eastAsia="ar-SA"/>
        </w:rPr>
        <w:t>. Целью проведения лабораторных работ по физике является экспериментальное подтверждение и проверка существующих законов, исследование закономерностей, наблюдение развития процессов и т.п. В ходе выполнения лабораторных работ по физике у студентов формируются практические умения и навыки обращения с различными приборами, установками, лабораторным оборудованием. Перечень лабораторных работ составлен в соответствии с программой. На занятиях используется групповая форма проведения работ (по 2 человека).</w:t>
      </w:r>
    </w:p>
    <w:p w:rsidR="00DD207A" w:rsidRPr="0085771F" w:rsidRDefault="00DD207A" w:rsidP="00DD20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В  рекомендации вкл</w:t>
      </w:r>
      <w:r>
        <w:rPr>
          <w:rFonts w:ascii="Times New Roman" w:eastAsia="Times New Roman" w:hAnsi="Times New Roman" w:cs="Times New Roman"/>
          <w:sz w:val="28"/>
          <w:szCs w:val="28"/>
        </w:rPr>
        <w:t>ючены инструкционные карты по 7 лабораторным работам</w:t>
      </w:r>
      <w:r w:rsidR="005E5346">
        <w:rPr>
          <w:rFonts w:ascii="Times New Roman" w:eastAsia="Times New Roman" w:hAnsi="Times New Roman" w:cs="Times New Roman"/>
          <w:sz w:val="28"/>
          <w:szCs w:val="28"/>
        </w:rPr>
        <w:t xml:space="preserve"> и 8 практическим занятиям.</w:t>
      </w:r>
      <w:r w:rsidRPr="0085771F">
        <w:rPr>
          <w:rFonts w:ascii="Times New Roman" w:eastAsia="Times New Roman" w:hAnsi="Times New Roman" w:cs="Times New Roman"/>
          <w:sz w:val="28"/>
          <w:szCs w:val="28"/>
        </w:rPr>
        <w:t xml:space="preserve"> В каждой инструкционной карте указана тема и цель работы, необходимое оборудование, приведены схемы измерений и краткое описание хода выполнения работы, даются указания о содержании отчета и анализе полученных результатов. В конце описания каждой работы приведены контрольные вопросы для её защиты.</w:t>
      </w:r>
    </w:p>
    <w:p w:rsidR="00DD207A" w:rsidRPr="0085771F" w:rsidRDefault="00DD207A" w:rsidP="00DD207A">
      <w:pPr>
        <w:spacing w:after="120" w:line="36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Для более эффективного выполнения лабораторных работ необходимо повторить соответствующий теоретический материал, а на занятиях, прежде всего, внимательно ознакомиться с содержанием работы и оборудованием.</w:t>
      </w:r>
    </w:p>
    <w:p w:rsidR="00DD207A" w:rsidRPr="0085771F" w:rsidRDefault="00DD207A" w:rsidP="00DD2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отчета - индивидуальная работа студента. Отчет является документом о проделанном эксперименте, поэтому в нем должны быть приведены все необходимые сведения для проверки результатов опытов и расчетов. </w:t>
      </w:r>
    </w:p>
    <w:p w:rsidR="00DD207A" w:rsidRPr="0085771F" w:rsidRDefault="00DD207A" w:rsidP="00DD2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Также в отчет должны входить: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цель работы;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оборудование;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схема опыта, если она приводится;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таблицы данных;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применяемые формулы и расчеты по ним;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графики зависимости при требовании в порядке выполнения работы;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выводы по результатам измерений и вычислений;</w:t>
      </w:r>
    </w:p>
    <w:p w:rsidR="00DD207A" w:rsidRPr="0085771F" w:rsidRDefault="00DD207A" w:rsidP="00575223">
      <w:pPr>
        <w:numPr>
          <w:ilvl w:val="0"/>
          <w:numId w:val="6"/>
        </w:numPr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ответы на контрольные вопросы или решения задач.</w:t>
      </w:r>
    </w:p>
    <w:p w:rsidR="00DD207A" w:rsidRPr="0085771F" w:rsidRDefault="00DD207A" w:rsidP="00DD2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 xml:space="preserve">Схемы, таблицы, графики и другие построения выполняются только  карандашом , чертежными инструментами. При выполнении схем должны соблюдаться стандартные обозначения (ГОСТы) указываемых элементов. </w:t>
      </w:r>
      <w:r w:rsidRPr="0085771F">
        <w:rPr>
          <w:rFonts w:ascii="Times New Roman" w:eastAsia="Times New Roman" w:hAnsi="Times New Roman" w:cs="Times New Roman"/>
          <w:bCs/>
          <w:sz w:val="28"/>
          <w:szCs w:val="28"/>
        </w:rPr>
        <w:t>Исправления и помарки в отчете не допускаются.</w:t>
      </w:r>
    </w:p>
    <w:p w:rsidR="00DD207A" w:rsidRDefault="00DD207A" w:rsidP="00DD207A">
      <w:pPr>
        <w:spacing w:after="120" w:line="36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 xml:space="preserve">      В конце занятия преподаватель ставит оценку, которая складывается из результатов наблюдения за выполнением практической части работы, проверки отчета, беседы в ходе работы или после нее. </w:t>
      </w:r>
    </w:p>
    <w:p w:rsidR="00DD207A" w:rsidRPr="001E2F71" w:rsidRDefault="00DD207A" w:rsidP="00DD207A">
      <w:pPr>
        <w:jc w:val="both"/>
        <w:rPr>
          <w:rFonts w:ascii="Times New Roman" w:hAnsi="Times New Roman" w:cs="Times New Roman"/>
          <w:sz w:val="28"/>
          <w:szCs w:val="28"/>
        </w:rPr>
      </w:pPr>
      <w:r w:rsidRPr="001E2F71">
        <w:rPr>
          <w:rFonts w:ascii="Times New Roman" w:hAnsi="Times New Roman" w:cs="Times New Roman"/>
          <w:sz w:val="28"/>
          <w:szCs w:val="28"/>
        </w:rPr>
        <w:t>Оценка «5» – работа выполнена в полном объеме и без замечаний.</w:t>
      </w:r>
    </w:p>
    <w:p w:rsidR="00DD207A" w:rsidRPr="001E2F71" w:rsidRDefault="00DD207A" w:rsidP="00DD207A">
      <w:pPr>
        <w:jc w:val="both"/>
        <w:rPr>
          <w:rFonts w:ascii="Times New Roman" w:hAnsi="Times New Roman" w:cs="Times New Roman"/>
          <w:sz w:val="28"/>
          <w:szCs w:val="28"/>
        </w:rPr>
      </w:pPr>
      <w:r w:rsidRPr="001E2F71">
        <w:rPr>
          <w:rFonts w:ascii="Times New Roman" w:hAnsi="Times New Roman" w:cs="Times New Roman"/>
          <w:sz w:val="28"/>
          <w:szCs w:val="28"/>
        </w:rPr>
        <w:t>Оценка «4» – работа выполнена правильно с учетом 2-3 несущественных ошибок исправленных самостоятельно по требованию преподавателя.</w:t>
      </w:r>
    </w:p>
    <w:p w:rsidR="00DD207A" w:rsidRPr="001E2F71" w:rsidRDefault="00DD207A" w:rsidP="00DD207A">
      <w:pPr>
        <w:jc w:val="both"/>
        <w:rPr>
          <w:rFonts w:ascii="Times New Roman" w:hAnsi="Times New Roman" w:cs="Times New Roman"/>
          <w:sz w:val="28"/>
          <w:szCs w:val="28"/>
        </w:rPr>
      </w:pPr>
      <w:r w:rsidRPr="001E2F71">
        <w:rPr>
          <w:rFonts w:ascii="Times New Roman" w:hAnsi="Times New Roman" w:cs="Times New Roman"/>
          <w:sz w:val="28"/>
          <w:szCs w:val="28"/>
        </w:rPr>
        <w:t>Оценка «3» – работа выполнена правильно не менее чем на половину или допущена существенная ошибка.</w:t>
      </w:r>
    </w:p>
    <w:p w:rsidR="00DD207A" w:rsidRPr="001E2F71" w:rsidRDefault="00DD207A" w:rsidP="00DD207A">
      <w:pPr>
        <w:jc w:val="both"/>
        <w:rPr>
          <w:rFonts w:ascii="Times New Roman" w:hAnsi="Times New Roman" w:cs="Times New Roman"/>
          <w:sz w:val="28"/>
          <w:szCs w:val="28"/>
        </w:rPr>
      </w:pPr>
      <w:r w:rsidRPr="001E2F71">
        <w:rPr>
          <w:rFonts w:ascii="Times New Roman" w:hAnsi="Times New Roman" w:cs="Times New Roman"/>
          <w:sz w:val="28"/>
          <w:szCs w:val="28"/>
        </w:rPr>
        <w:t>Оценка «2» – допущены две (и более) существенные ошибки в ходе работы, которые обучающиеся не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F71">
        <w:rPr>
          <w:rFonts w:ascii="Times New Roman" w:hAnsi="Times New Roman" w:cs="Times New Roman"/>
          <w:sz w:val="28"/>
          <w:szCs w:val="28"/>
        </w:rPr>
        <w:t>исправить даже по требованию преподавателя или работа не выполнена.</w:t>
      </w:r>
    </w:p>
    <w:p w:rsidR="00DD207A" w:rsidRPr="00261B28" w:rsidRDefault="00DD207A" w:rsidP="00DD207A">
      <w:pPr>
        <w:rPr>
          <w:rFonts w:ascii="Times New Roman" w:hAnsi="Times New Roman" w:cs="Times New Roman"/>
          <w:i/>
        </w:rPr>
      </w:pPr>
    </w:p>
    <w:p w:rsidR="00DD207A" w:rsidRDefault="00DD207A" w:rsidP="00DD207A">
      <w:pPr>
        <w:rPr>
          <w:rFonts w:ascii="Times New Roman" w:hAnsi="Times New Roman" w:cs="Times New Roman"/>
          <w:b/>
          <w:sz w:val="28"/>
          <w:szCs w:val="28"/>
        </w:rPr>
      </w:pPr>
      <w:r w:rsidRPr="009B3D5D">
        <w:rPr>
          <w:rFonts w:ascii="Times New Roman" w:hAnsi="Times New Roman" w:cs="Times New Roman"/>
          <w:b/>
          <w:sz w:val="28"/>
          <w:szCs w:val="28"/>
        </w:rPr>
        <w:t>3. Требования к технике безопасности при выполнении работ.</w:t>
      </w:r>
    </w:p>
    <w:p w:rsidR="00DD207A" w:rsidRPr="00FB4BE9" w:rsidRDefault="00DD207A" w:rsidP="00DD20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Все лабораторные работы выполняются с соблюдение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правил техники безопасности. </w:t>
      </w:r>
    </w:p>
    <w:p w:rsidR="00DD207A" w:rsidRPr="0085771F" w:rsidRDefault="00DD207A" w:rsidP="00DD207A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 безопасности</w:t>
      </w:r>
    </w:p>
    <w:p w:rsidR="00DD207A" w:rsidRPr="0085771F" w:rsidRDefault="00DD207A" w:rsidP="00575223">
      <w:pPr>
        <w:numPr>
          <w:ilvl w:val="0"/>
          <w:numId w:val="4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Перед началом выполнения лабораторных работ по физике преподаватель проводит инструктаж по технике безопасности.</w:t>
      </w:r>
    </w:p>
    <w:p w:rsidR="00DD207A" w:rsidRPr="0085771F" w:rsidRDefault="00DD207A" w:rsidP="00575223">
      <w:pPr>
        <w:numPr>
          <w:ilvl w:val="0"/>
          <w:numId w:val="4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 xml:space="preserve">Студенты допускаются к выполнению лабораторных работ по физике при личной записи об ознакомлении и росписи в "Журнале по технике безопасности". </w:t>
      </w:r>
    </w:p>
    <w:p w:rsidR="00DD207A" w:rsidRPr="0085771F" w:rsidRDefault="00DD207A" w:rsidP="00575223">
      <w:pPr>
        <w:numPr>
          <w:ilvl w:val="0"/>
          <w:numId w:val="4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В случае появления дыма, специфического запаха горелой изоляции, студент должен выключить установку и немедленно сообщить о произошедшем преподавателю.</w:t>
      </w:r>
    </w:p>
    <w:p w:rsidR="00DD207A" w:rsidRPr="0085771F" w:rsidRDefault="00DD207A" w:rsidP="00DD207A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5771F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правила техники безопасности 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Не держите на рабочем месте предметы, не требующиеся при выполнении задания.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Перед тем как приступить к выполнению работы, тщательно изучите её описания, уясните ход её выполнения.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Произведите сборку электрических цепей, переключения в них, монтаж и ремонт электрических устройств только при отключении источника питания. Запрещается подключать к электрической сети 220В приборы и оборудование без разрешения преподавателя.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Следите, чтобы изоляция проводов была исправна, а на концах проводов были наконечники.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При сборке электрической цепи, провода располагайте аккуратно, а наконечники плотно зажимайте клеммами.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Выполняйте наблюдения и измерения, соблюдая осторожность, чтобы случайно не прикоснуться к оголённым проводам (токоведущим частям, находящимся под напряжением).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По окончании работы отключите источник электропитания, после чего разберите электрическую цепь.</w:t>
      </w:r>
    </w:p>
    <w:p w:rsidR="00DD207A" w:rsidRPr="0085771F" w:rsidRDefault="00DD207A" w:rsidP="00575223">
      <w:pPr>
        <w:numPr>
          <w:ilvl w:val="0"/>
          <w:numId w:val="5"/>
        </w:numPr>
        <w:autoSpaceDN w:val="0"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71F">
        <w:rPr>
          <w:rFonts w:ascii="Times New Roman" w:eastAsia="Times New Roman" w:hAnsi="Times New Roman" w:cs="Times New Roman"/>
          <w:sz w:val="28"/>
          <w:szCs w:val="28"/>
        </w:rPr>
        <w:t>Обнаружив неисправность в электрических устройствах, находящихся под напряжением, немедленно отключите источник электропитания и сообщите об этом преподавателю.</w:t>
      </w:r>
    </w:p>
    <w:p w:rsidR="00DD207A" w:rsidRDefault="00DD207A" w:rsidP="00DD207A">
      <w:pPr>
        <w:rPr>
          <w:rFonts w:ascii="Times New Roman" w:hAnsi="Times New Roman" w:cs="Times New Roman"/>
          <w:sz w:val="24"/>
          <w:szCs w:val="24"/>
        </w:rPr>
      </w:pPr>
    </w:p>
    <w:p w:rsidR="00FB4BE9" w:rsidRDefault="00FB4BE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845049" w:rsidRDefault="00845049">
      <w:pPr>
        <w:rPr>
          <w:rFonts w:ascii="Times New Roman" w:hAnsi="Times New Roman" w:cs="Times New Roman"/>
          <w:sz w:val="24"/>
          <w:szCs w:val="24"/>
        </w:rPr>
      </w:pPr>
    </w:p>
    <w:p w:rsidR="00DD207A" w:rsidRDefault="00DD207A">
      <w:pPr>
        <w:rPr>
          <w:rFonts w:ascii="Times New Roman" w:hAnsi="Times New Roman" w:cs="Times New Roman"/>
          <w:sz w:val="24"/>
          <w:szCs w:val="24"/>
        </w:rPr>
      </w:pPr>
    </w:p>
    <w:p w:rsidR="00DD207A" w:rsidRDefault="00DD207A">
      <w:pPr>
        <w:rPr>
          <w:rFonts w:ascii="Times New Roman" w:hAnsi="Times New Roman" w:cs="Times New Roman"/>
          <w:sz w:val="24"/>
          <w:szCs w:val="24"/>
        </w:rPr>
      </w:pPr>
    </w:p>
    <w:p w:rsidR="003F245D" w:rsidRPr="009B3D5D" w:rsidRDefault="005E5346" w:rsidP="00BF0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F245D" w:rsidRPr="009B3D5D">
        <w:rPr>
          <w:rFonts w:ascii="Times New Roman" w:hAnsi="Times New Roman" w:cs="Times New Roman"/>
          <w:b/>
          <w:sz w:val="28"/>
          <w:szCs w:val="28"/>
        </w:rPr>
        <w:t>. Тема</w:t>
      </w:r>
      <w:r w:rsidR="008C685F" w:rsidRPr="009B3D5D">
        <w:rPr>
          <w:rFonts w:ascii="Times New Roman" w:hAnsi="Times New Roman" w:cs="Times New Roman"/>
          <w:b/>
          <w:sz w:val="28"/>
          <w:szCs w:val="28"/>
        </w:rPr>
        <w:t xml:space="preserve">тика и содержание лабораторных </w:t>
      </w:r>
      <w:r w:rsidR="00E26263">
        <w:rPr>
          <w:rFonts w:ascii="Times New Roman" w:hAnsi="Times New Roman" w:cs="Times New Roman"/>
          <w:b/>
          <w:sz w:val="28"/>
          <w:szCs w:val="28"/>
        </w:rPr>
        <w:t xml:space="preserve"> и практических</w:t>
      </w:r>
      <w:r w:rsidR="008C685F" w:rsidRPr="009B3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45D" w:rsidRPr="009B3D5D">
        <w:rPr>
          <w:rFonts w:ascii="Times New Roman" w:hAnsi="Times New Roman" w:cs="Times New Roman"/>
          <w:b/>
          <w:sz w:val="28"/>
          <w:szCs w:val="28"/>
        </w:rPr>
        <w:t>работ</w:t>
      </w:r>
    </w:p>
    <w:p w:rsidR="00812C25" w:rsidRPr="00812C25" w:rsidRDefault="00812C25" w:rsidP="00812C25">
      <w:pPr>
        <w:tabs>
          <w:tab w:val="left" w:pos="34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2C25">
        <w:rPr>
          <w:rFonts w:ascii="Times New Roman" w:eastAsia="Times New Roman" w:hAnsi="Times New Roman" w:cs="Times New Roman"/>
          <w:b/>
          <w:sz w:val="28"/>
          <w:szCs w:val="28"/>
        </w:rPr>
        <w:t>Перечень лабораторных работ</w:t>
      </w:r>
    </w:p>
    <w:p w:rsidR="00812C25" w:rsidRPr="00812C25" w:rsidRDefault="00812C25" w:rsidP="00812C25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2C25" w:rsidRPr="00812C25" w:rsidRDefault="00812C25" w:rsidP="00812C25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tblLook w:val="04A0"/>
      </w:tblPr>
      <w:tblGrid>
        <w:gridCol w:w="817"/>
        <w:gridCol w:w="6662"/>
        <w:gridCol w:w="2092"/>
      </w:tblGrid>
      <w:tr w:rsidR="00812C25" w:rsidRPr="00812C25" w:rsidTr="004036F1">
        <w:tc>
          <w:tcPr>
            <w:tcW w:w="817" w:type="dxa"/>
          </w:tcPr>
          <w:p w:rsidR="00812C25" w:rsidRPr="004621DF" w:rsidRDefault="00812C25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812C25" w:rsidRPr="004621DF" w:rsidRDefault="00812C25" w:rsidP="003D07F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лабораторной работы </w:t>
            </w:r>
          </w:p>
        </w:tc>
        <w:tc>
          <w:tcPr>
            <w:tcW w:w="2092" w:type="dxa"/>
          </w:tcPr>
          <w:p w:rsidR="00812C25" w:rsidRPr="004621DF" w:rsidRDefault="00812C25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812C25" w:rsidRPr="004621DF" w:rsidRDefault="003E228D" w:rsidP="003D07F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Измерение ускорения свободного падения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812C25" w:rsidRPr="004621DF" w:rsidRDefault="003E228D" w:rsidP="00902602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особенностей силы трения (скольжения)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812C25" w:rsidRPr="004621DF" w:rsidRDefault="003E228D" w:rsidP="009026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Проверка закона сохранения энергии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4621DF" w:rsidRPr="004621DF" w:rsidRDefault="004621DF" w:rsidP="004621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Исследование смешанного соединения проводников.</w:t>
            </w:r>
          </w:p>
          <w:p w:rsidR="00812C25" w:rsidRPr="004621DF" w:rsidRDefault="00812C25" w:rsidP="00902602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812C25" w:rsidRPr="00460588" w:rsidRDefault="00460588" w:rsidP="00902602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058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Изучение закона Ома для полной цепи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812C25" w:rsidRPr="004621DF" w:rsidRDefault="004621DF" w:rsidP="00902602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Определение электроёмкости конденсаторов.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2C25" w:rsidRPr="00812C25" w:rsidTr="004036F1">
        <w:tc>
          <w:tcPr>
            <w:tcW w:w="817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812C25" w:rsidRPr="004621DF" w:rsidRDefault="004621DF" w:rsidP="003D07F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явления электромагнитной индукции.</w:t>
            </w:r>
          </w:p>
        </w:tc>
        <w:tc>
          <w:tcPr>
            <w:tcW w:w="2092" w:type="dxa"/>
          </w:tcPr>
          <w:p w:rsidR="00812C25" w:rsidRPr="004621DF" w:rsidRDefault="00845049" w:rsidP="00812C25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12C25" w:rsidRPr="007B6ED6" w:rsidRDefault="00812C25" w:rsidP="0084504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6263" w:rsidRPr="007B6ED6" w:rsidRDefault="007B6ED6" w:rsidP="007B6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D6">
        <w:rPr>
          <w:rFonts w:ascii="Times New Roman" w:hAnsi="Times New Roman" w:cs="Times New Roman"/>
          <w:b/>
          <w:sz w:val="28"/>
          <w:szCs w:val="28"/>
        </w:rPr>
        <w:t>Перечень практических работ</w:t>
      </w:r>
    </w:p>
    <w:p w:rsidR="00E26263" w:rsidRDefault="00E26263" w:rsidP="003F245D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21"/>
        <w:tblW w:w="0" w:type="auto"/>
        <w:tblLook w:val="04A0"/>
      </w:tblPr>
      <w:tblGrid>
        <w:gridCol w:w="817"/>
        <w:gridCol w:w="6662"/>
        <w:gridCol w:w="2092"/>
      </w:tblGrid>
      <w:tr w:rsidR="007B6ED6" w:rsidRPr="00812C25" w:rsidTr="006C115F">
        <w:tc>
          <w:tcPr>
            <w:tcW w:w="817" w:type="dxa"/>
          </w:tcPr>
          <w:p w:rsidR="007B6ED6" w:rsidRPr="004621DF" w:rsidRDefault="007B6ED6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7B6ED6" w:rsidRPr="004621DF" w:rsidRDefault="007B6ED6" w:rsidP="006C115F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лабораторной работы </w:t>
            </w:r>
          </w:p>
        </w:tc>
        <w:tc>
          <w:tcPr>
            <w:tcW w:w="2092" w:type="dxa"/>
          </w:tcPr>
          <w:p w:rsidR="007B6ED6" w:rsidRPr="004621DF" w:rsidRDefault="007B6ED6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7B6ED6" w:rsidRPr="00812C25" w:rsidTr="006C115F">
        <w:tc>
          <w:tcPr>
            <w:tcW w:w="817" w:type="dxa"/>
          </w:tcPr>
          <w:p w:rsidR="007B6ED6" w:rsidRPr="004621DF" w:rsidRDefault="007B6ED6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7B6ED6" w:rsidRPr="004621DF" w:rsidRDefault="00C21E36" w:rsidP="006C115F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по теме «Кинематика»</w:t>
            </w:r>
          </w:p>
        </w:tc>
        <w:tc>
          <w:tcPr>
            <w:tcW w:w="2092" w:type="dxa"/>
          </w:tcPr>
          <w:p w:rsidR="007B6ED6" w:rsidRPr="004621DF" w:rsidRDefault="00397902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6ED6" w:rsidRPr="00812C25" w:rsidTr="006C115F">
        <w:tc>
          <w:tcPr>
            <w:tcW w:w="817" w:type="dxa"/>
          </w:tcPr>
          <w:p w:rsidR="007B6ED6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7B6ED6" w:rsidRPr="004621DF" w:rsidRDefault="000E13C3" w:rsidP="006C115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по теме «</w:t>
            </w:r>
            <w:r w:rsidR="00397902"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Силы в механике</w:t>
            </w:r>
          </w:p>
        </w:tc>
        <w:tc>
          <w:tcPr>
            <w:tcW w:w="2092" w:type="dxa"/>
          </w:tcPr>
          <w:p w:rsidR="007B6ED6" w:rsidRPr="004621DF" w:rsidRDefault="00C21E36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0E13C3" w:rsidRPr="004621DF" w:rsidRDefault="004621DF" w:rsidP="006C1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законы Ньютона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0E13C3" w:rsidRPr="004621DF" w:rsidRDefault="004621DF" w:rsidP="006C1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законы сохранения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0E13C3" w:rsidRPr="004621DF" w:rsidRDefault="004621DF" w:rsidP="00462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по теме «Механические колебания и волны»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0E13C3" w:rsidRPr="004621DF" w:rsidRDefault="004621DF" w:rsidP="006C1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Решение задач</w:t>
            </w:r>
            <w:r w:rsidRPr="004621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теме «Электрическое поле»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0E13C3" w:rsidRPr="004621DF" w:rsidRDefault="004621DF" w:rsidP="006C1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Решение задач на закон электролиза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3C3" w:rsidRPr="00812C25" w:rsidTr="006C115F">
        <w:tc>
          <w:tcPr>
            <w:tcW w:w="817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0E13C3" w:rsidRPr="004621DF" w:rsidRDefault="004621DF" w:rsidP="006C11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Решение задач по теме «</w:t>
            </w:r>
            <w:r w:rsidRPr="004621DF">
              <w:rPr>
                <w:rFonts w:ascii="Times New Roman" w:eastAsia="Calibri" w:hAnsi="Times New Roman" w:cs="Times New Roman"/>
                <w:sz w:val="28"/>
                <w:szCs w:val="28"/>
              </w:rPr>
              <w:t>Магнитное поле</w:t>
            </w:r>
            <w:r w:rsidRPr="004621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092" w:type="dxa"/>
          </w:tcPr>
          <w:p w:rsidR="000E13C3" w:rsidRPr="004621DF" w:rsidRDefault="004621DF" w:rsidP="006C115F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1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B6ED6" w:rsidRDefault="007B6ED6" w:rsidP="007B6ED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26263" w:rsidRDefault="00E26263" w:rsidP="003F245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B6ED6" w:rsidRDefault="007B6ED6" w:rsidP="003F245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B6ED6" w:rsidRDefault="007B6ED6" w:rsidP="003F245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B6ED6" w:rsidRDefault="007B6ED6" w:rsidP="003F245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A3622" w:rsidRPr="00BE6E6F" w:rsidRDefault="006A3622" w:rsidP="006A36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E6F">
        <w:rPr>
          <w:rFonts w:ascii="Times New Roman" w:hAnsi="Times New Roman" w:cs="Times New Roman"/>
          <w:b/>
          <w:sz w:val="24"/>
          <w:szCs w:val="24"/>
        </w:rPr>
        <w:t>Лабораторная работа № 1</w:t>
      </w:r>
    </w:p>
    <w:p w:rsidR="006A3622" w:rsidRPr="00C27B11" w:rsidRDefault="006A3622" w:rsidP="00C27B11">
      <w:pPr>
        <w:jc w:val="both"/>
        <w:rPr>
          <w:rFonts w:ascii="Times New Roman" w:hAnsi="Times New Roman" w:cs="Times New Roman"/>
          <w:sz w:val="24"/>
          <w:szCs w:val="24"/>
        </w:rPr>
      </w:pPr>
      <w:r w:rsidRPr="00C27B1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27B11">
        <w:rPr>
          <w:rFonts w:ascii="Times New Roman" w:hAnsi="Times New Roman" w:cs="Times New Roman"/>
          <w:sz w:val="24"/>
          <w:szCs w:val="24"/>
        </w:rPr>
        <w:t>Определение ускорения свободного падения при помощи маятника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7B11">
        <w:rPr>
          <w:b/>
          <w:bCs/>
          <w:color w:val="000000"/>
        </w:rPr>
        <w:t>Цель работы:</w:t>
      </w:r>
      <w:r w:rsidRPr="00C27B11">
        <w:rPr>
          <w:color w:val="000000"/>
        </w:rPr>
        <w:t> измерить ускорение свободного падения.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b/>
          <w:bCs/>
          <w:color w:val="000000"/>
        </w:rPr>
        <w:t>Оборудование:</w:t>
      </w:r>
      <w:r w:rsidRPr="00C27B11">
        <w:rPr>
          <w:color w:val="000000"/>
        </w:rPr>
        <w:t> прибор для изучения движения тел, полоски миллиметровой и копировальной бумаги длинной 300 миллиметров и шириной 20 миллим</w:t>
      </w:r>
      <w:r>
        <w:rPr>
          <w:color w:val="000000"/>
        </w:rPr>
        <w:t>етров, штатив с муфтой и лапкой.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b/>
          <w:color w:val="000000"/>
        </w:rPr>
      </w:pPr>
      <w:r w:rsidRPr="00C27B11">
        <w:rPr>
          <w:b/>
          <w:color w:val="000000"/>
        </w:rPr>
        <w:t>Теория: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508860" cy="1878904"/>
            <wp:effectExtent l="19050" t="0" r="0" b="0"/>
            <wp:docPr id="1056" name="Рисунок 1056" descr="https://fsd.videouroki.net/products/conspekty/fizika9/29-laboratornaia-rabota-2-issliedovaniie-svobodnogho-padieniia-tiel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s://fsd.videouroki.net/products/conspekty/fizika9/29-laboratornaia-rabota-2-issliedovaniie-svobodnogho-padieniia-tiel.files/image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74" cy="187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color w:val="000000"/>
        </w:rPr>
        <w:t>1. Желоб с установленным на нем вибратором; 2. Штатив; 3. Две бумажные ленты: одна из миллиметровой бумаги, а вторая — из копировальной; 4. Зажим; 5. Кнопка включения.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color w:val="000000"/>
        </w:rPr>
        <w:t>В приборе желоб с установленным на нем вибратором укреплен в лапке штатива. К грузу прикреплены две бумажные ленты: одна из миллиметровой бумаги, а вторая (поверх первой) — из копировальной. Все это удерживается на желобе с помощью зажима. Если отпустить зажим, то груз вместе с лентами будет совершать падение, близкое к свободному падению. Подвижная часть вибратора, который заранее включается кнопкой, колеблется, оставляя метки на ленте через каждые 0,02 секунды.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7B11">
        <w:rPr>
          <w:color w:val="000000"/>
        </w:rPr>
        <w:t>По отметкам на этой ленте необходимо определить время движения тела. Второе, что необходимо сделать, – это определить пройденное телом расстояние. Зная, что движение равноускоренное, с нулевой начальной скоростью, используются уравнение для вычисления ускорения свободного падения, заменив в формуле ускорение </w:t>
      </w:r>
      <w:r w:rsidRPr="00C27B11">
        <w:rPr>
          <w:i/>
          <w:iCs/>
          <w:color w:val="000000"/>
        </w:rPr>
        <w:t>a</w:t>
      </w:r>
      <w:r w:rsidRPr="00C27B11">
        <w:rPr>
          <w:color w:val="000000"/>
        </w:rPr>
        <w:t> на </w:t>
      </w:r>
      <w:r w:rsidRPr="00C27B11">
        <w:rPr>
          <w:i/>
          <w:iCs/>
          <w:color w:val="000000"/>
        </w:rPr>
        <w:t>g</w:t>
      </w:r>
      <w:r w:rsidRPr="00C27B11">
        <w:rPr>
          <w:color w:val="000000"/>
        </w:rPr>
        <w:t>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622481" cy="682595"/>
            <wp:effectExtent l="19050" t="0" r="0" b="0"/>
            <wp:docPr id="1057" name="Рисунок 1057" descr="https://fsd.videouroki.net/products/conspekty/fizika9/29-laboratornaia-rabota-2-issliedovaniie-svobodnogho-padieniia-tiel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s://fsd.videouroki.net/products/conspekty/fizika9/29-laboratornaia-rabota-2-issliedovaniie-svobodnogho-padieniia-tiel.files/image0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68" cy="68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347354" cy="540459"/>
            <wp:effectExtent l="19050" t="0" r="0" b="0"/>
            <wp:docPr id="1058" name="Рисунок 1058" descr="https://fsd.videouroki.net/products/conspekty/fizika9/29-laboratornaia-rabota-2-issliedovaniie-svobodnogho-padieniia-tiel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s://fsd.videouroki.net/products/conspekty/fizika9/29-laboratornaia-rabota-2-issliedovaniie-svobodnogho-padieniia-tiel.files/image0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54" cy="5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Т.о., время будет рассчитываться по формуле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477813" cy="331430"/>
            <wp:effectExtent l="0" t="0" r="0" b="0"/>
            <wp:docPr id="1059" name="Рисунок 1059" descr="https://fsd.videouroki.net/products/conspekty/fizika9/29-laboratornaia-rabota-2-issliedovaniie-svobodnogho-padieniia-tiel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s://fsd.videouroki.net/products/conspekty/fizika9/29-laboratornaia-rabota-2-issliedovaniie-svobodnogho-padieniia-tiel.files/image0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90" cy="33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Default="00C27B11" w:rsidP="00C27B11">
      <w:pPr>
        <w:pStyle w:val="a9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где </w:t>
      </w:r>
      <w:r>
        <w:rPr>
          <w:rFonts w:ascii="OpenSans" w:hAnsi="OpenSans"/>
          <w:i/>
          <w:iCs/>
          <w:color w:val="000000"/>
          <w:sz w:val="21"/>
          <w:szCs w:val="21"/>
        </w:rPr>
        <w:t>N</w:t>
      </w:r>
      <w:r>
        <w:rPr>
          <w:rFonts w:ascii="OpenSans" w:hAnsi="OpenSans"/>
          <w:color w:val="000000"/>
          <w:sz w:val="21"/>
          <w:szCs w:val="21"/>
        </w:rPr>
        <w:t> — это число интервалов между выбранными метками.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Результаты опытов сводим в таблицу.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4321479" cy="1583184"/>
            <wp:effectExtent l="19050" t="0" r="2871" b="0"/>
            <wp:docPr id="1060" name="Рисунок 1060" descr="https://fsd.videouroki.net/products/conspekty/fizika9/29-laboratornaia-rabota-2-issliedovaniie-svobodnogho-padieniia-tiel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s://fsd.videouroki.net/products/conspekty/fizika9/29-laboratornaia-rabota-2-issliedovaniie-svobodnogho-padieniia-tiel.files/image0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53" cy="158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Default="00C27B11" w:rsidP="00C27B11">
      <w:pPr>
        <w:pStyle w:val="a9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Порядок выполнения работы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Первое, что необходимо сделать, это собрать установку в соответствии с рисунком.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Далее, включите вибратор в сеть и нажмите кнопку его включения. Затем освободите зажим, не отпуская кнопку до конца движения груза.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Сделайте необходимые измерения и вычисления, а полученные данные занесите в таблицу.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 формуле</w:t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390650" cy="426085"/>
            <wp:effectExtent l="19050" t="0" r="0" b="0"/>
            <wp:docPr id="1061" name="Рисунок 1061" descr="https://fsd.videouroki.net/products/conspekty/fizika9/29-laboratornaia-rabota-2-issliedovaniie-svobodnogho-padieniia-tiel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s://fsd.videouroki.net/products/conspekty/fizika9/29-laboratornaia-rabota-2-issliedovaniie-svobodnogho-padieniia-tiel.files/image00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Default="00C27B11" w:rsidP="00C27B11">
      <w:pPr>
        <w:pStyle w:val="a9"/>
        <w:shd w:val="clear" w:color="auto" w:fill="FFFFFF"/>
        <w:spacing w:before="0" w:beforeAutospacing="0" w:after="395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найдите среднее значение модуля ускорения свободного падения.</w:t>
      </w:r>
    </w:p>
    <w:p w:rsidR="00C27B11" w:rsidRDefault="00C27B11" w:rsidP="00C27B11">
      <w:pPr>
        <w:pStyle w:val="a9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Определим погрешность измерения ускорения свободного падения. Для этого необходимо из полученного значения вычесть истинное значение (9,81 м/с</w:t>
      </w:r>
      <w:r>
        <w:rPr>
          <w:rFonts w:ascii="OpenSans" w:hAnsi="OpenSans"/>
          <w:color w:val="000000"/>
          <w:sz w:val="21"/>
          <w:szCs w:val="21"/>
          <w:vertAlign w:val="superscript"/>
        </w:rPr>
        <w:t>2</w:t>
      </w:r>
      <w:r>
        <w:rPr>
          <w:rFonts w:ascii="OpenSans" w:hAnsi="OpenSans"/>
          <w:color w:val="000000"/>
          <w:sz w:val="21"/>
          <w:szCs w:val="21"/>
        </w:rPr>
        <w:t>). Таким образом, будет определена абсолютная погрешность измерения ускорения свободного падения.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noProof/>
          <w:color w:val="000000"/>
        </w:rPr>
        <w:drawing>
          <wp:inline distT="0" distB="0" distL="0" distR="0">
            <wp:extent cx="1815248" cy="425885"/>
            <wp:effectExtent l="19050" t="0" r="0" b="0"/>
            <wp:docPr id="1062" name="Рисунок 1062" descr="https://fsd.videouroki.net/products/conspekty/fizika9/29-laboratornaia-rabota-2-issliedovaniie-svobodnogho-padieniia-tiel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https://fsd.videouroki.net/products/conspekty/fizika9/29-laboratornaia-rabota-2-issliedovaniie-svobodnogho-padieniia-tiel.files/image0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color w:val="000000"/>
        </w:rPr>
        <w:t>Если значение абсолютной погрешности разделить на истинное значение ускорения свободного падения и умножить на 100 %, то можно определить относительную погрешность измерений.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noProof/>
          <w:color w:val="000000"/>
        </w:rPr>
        <w:drawing>
          <wp:inline distT="0" distB="0" distL="0" distR="0">
            <wp:extent cx="1816100" cy="688975"/>
            <wp:effectExtent l="19050" t="0" r="0" b="0"/>
            <wp:docPr id="1063" name="Рисунок 1063" descr="https://fsd.videouroki.net/products/conspekty/fizika9/29-laboratornaia-rabota-2-issliedovaniie-svobodnogho-padieniia-tiel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s://fsd.videouroki.net/products/conspekty/fizika9/29-laboratornaia-rabota-2-issliedovaniie-svobodnogho-padieniia-tiel.files/image00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color w:val="000000"/>
        </w:rPr>
        <w:t>Полученный результат записывается в интервальной форме.</w:t>
      </w:r>
    </w:p>
    <w:p w:rsidR="00C27B11" w:rsidRPr="00C27B11" w:rsidRDefault="00C27B11" w:rsidP="00C27B11">
      <w:pPr>
        <w:pStyle w:val="a9"/>
        <w:shd w:val="clear" w:color="auto" w:fill="FFFFFF"/>
        <w:spacing w:before="0" w:beforeAutospacing="0" w:after="395" w:afterAutospacing="0"/>
        <w:jc w:val="both"/>
        <w:rPr>
          <w:color w:val="000000"/>
        </w:rPr>
      </w:pPr>
      <w:r w:rsidRPr="00C27B11">
        <w:rPr>
          <w:noProof/>
          <w:color w:val="000000"/>
        </w:rPr>
        <w:drawing>
          <wp:inline distT="0" distB="0" distL="0" distR="0">
            <wp:extent cx="3131820" cy="563880"/>
            <wp:effectExtent l="0" t="0" r="0" b="0"/>
            <wp:docPr id="1064" name="Рисунок 1064" descr="https://fsd.videouroki.net/products/conspekty/fizika9/29-laboratornaia-rabota-2-issliedovaniie-svobodnogho-padieniia-tiel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s://fsd.videouroki.net/products/conspekty/fizika9/29-laboratornaia-rabota-2-issliedovaniie-svobodnogho-padieniia-tiel.files/image0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22" w:rsidRPr="00C27B11" w:rsidRDefault="00C27B11" w:rsidP="00C27B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Вывод.</w:t>
      </w:r>
    </w:p>
    <w:p w:rsidR="006A3622" w:rsidRDefault="006A3622" w:rsidP="006A3622">
      <w:pPr>
        <w:rPr>
          <w:rFonts w:ascii="Times New Roman" w:hAnsi="Times New Roman" w:cs="Times New Roman"/>
          <w:b/>
          <w:sz w:val="24"/>
          <w:szCs w:val="24"/>
        </w:rPr>
      </w:pPr>
      <w:r w:rsidRPr="005A7DAE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C27B11" w:rsidRPr="00C27B11" w:rsidRDefault="00C27B11" w:rsidP="00C27B1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0"/>
          <w:szCs w:val="30"/>
        </w:rPr>
      </w:pPr>
      <w:r>
        <w:rPr>
          <w:rFonts w:ascii="YS Text" w:eastAsia="Times New Roman" w:hAnsi="YS Text" w:cs="Times New Roman"/>
          <w:color w:val="000000"/>
          <w:sz w:val="30"/>
          <w:szCs w:val="30"/>
        </w:rPr>
        <w:t>1.</w:t>
      </w:r>
      <w:r w:rsidRPr="00C27B11">
        <w:rPr>
          <w:rFonts w:ascii="YS Text" w:eastAsia="Times New Roman" w:hAnsi="YS Text" w:cs="Times New Roman"/>
          <w:color w:val="000000"/>
          <w:sz w:val="30"/>
          <w:szCs w:val="30"/>
        </w:rPr>
        <w:t>Какое движение тела называется свободным падением?</w:t>
      </w:r>
    </w:p>
    <w:p w:rsidR="00C27B11" w:rsidRDefault="00C27B11" w:rsidP="00C27B1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0"/>
          <w:szCs w:val="30"/>
        </w:rPr>
      </w:pPr>
      <w:r>
        <w:rPr>
          <w:rFonts w:ascii="YS Text" w:eastAsia="Times New Roman" w:hAnsi="YS Text" w:cs="Times New Roman"/>
          <w:color w:val="000000"/>
          <w:sz w:val="30"/>
          <w:szCs w:val="30"/>
        </w:rPr>
        <w:t>2.</w:t>
      </w:r>
      <w:r w:rsidRPr="00C27B11">
        <w:rPr>
          <w:rFonts w:ascii="YS Text" w:eastAsia="Times New Roman" w:hAnsi="YS Text" w:cs="Times New Roman"/>
          <w:color w:val="000000"/>
          <w:sz w:val="30"/>
          <w:szCs w:val="30"/>
        </w:rPr>
        <w:t>Зачем необходимо выставлять установку в вертикальное положение?</w:t>
      </w:r>
    </w:p>
    <w:p w:rsidR="006A3622" w:rsidRPr="00C27B11" w:rsidRDefault="00C27B11" w:rsidP="00C27B1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0"/>
          <w:szCs w:val="30"/>
        </w:rPr>
      </w:pPr>
      <w:r>
        <w:rPr>
          <w:rFonts w:ascii="YS Text" w:eastAsia="Times New Roman" w:hAnsi="YS Text" w:cs="Times New Roman"/>
          <w:color w:val="000000"/>
          <w:sz w:val="30"/>
          <w:szCs w:val="30"/>
        </w:rPr>
        <w:t>3.</w:t>
      </w:r>
      <w:r w:rsidRPr="00C27B11">
        <w:rPr>
          <w:rFonts w:ascii="YS Text" w:hAnsi="YS Text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YS Text" w:hAnsi="YS Text"/>
          <w:color w:val="000000"/>
          <w:sz w:val="30"/>
          <w:szCs w:val="30"/>
          <w:shd w:val="clear" w:color="auto" w:fill="FFFFFF"/>
        </w:rPr>
        <w:t>Сказывается ли сопротивление воздуха на результатах измерений?</w:t>
      </w:r>
    </w:p>
    <w:p w:rsidR="006A3622" w:rsidRDefault="006A3622" w:rsidP="00330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sz w:val="24"/>
          <w:szCs w:val="24"/>
        </w:rPr>
        <w:t>Лабораторная работа № 2</w:t>
      </w:r>
    </w:p>
    <w:p w:rsidR="0033058D" w:rsidRPr="0033058D" w:rsidRDefault="00D675BC" w:rsidP="00D67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="0033058D" w:rsidRPr="0033058D">
        <w:rPr>
          <w:rFonts w:ascii="Times New Roman" w:eastAsia="Times New Roman" w:hAnsi="Times New Roman" w:cs="Times New Roman"/>
          <w:b/>
          <w:sz w:val="24"/>
          <w:szCs w:val="24"/>
        </w:rPr>
        <w:t>Изучение особенностей силы трения (скольжения).</w:t>
      </w:r>
    </w:p>
    <w:p w:rsidR="0033058D" w:rsidRPr="0033058D" w:rsidRDefault="0033058D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 работы: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 изучить зависимость силы трения от различных факторов и определить коэффициент трения скольжения.</w:t>
      </w:r>
    </w:p>
    <w:p w:rsidR="0033058D" w:rsidRPr="0033058D" w:rsidRDefault="0033058D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Оборудование: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 динамометр, грузы с двумя крючками- 2 шт., лист бумаги, лист наждачной бумаги штатив, направляющая рейка, каретка, секундомер с двумя датчиками.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iCs/>
          <w:sz w:val="24"/>
          <w:szCs w:val="24"/>
        </w:rPr>
        <w:t>Теория:</w:t>
      </w:r>
    </w:p>
    <w:p w:rsidR="0033058D" w:rsidRPr="0033058D" w:rsidRDefault="0033058D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3058D" w:rsidRPr="0033058D" w:rsidRDefault="00625BE2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BE2">
        <w:rPr>
          <w:rFonts w:ascii="Times New Roman" w:eastAsia="Times New Roman" w:hAnsi="Times New Roman" w:cs="Times New Roman"/>
          <w:iCs/>
          <w:noProof/>
          <w:sz w:val="24"/>
          <w:szCs w:val="24"/>
        </w:rPr>
      </w:r>
      <w:r w:rsidRPr="00625BE2">
        <w:rPr>
          <w:rFonts w:ascii="Times New Roman" w:eastAsia="Times New Roman" w:hAnsi="Times New Roman" w:cs="Times New Roman"/>
          <w:iCs/>
          <w:noProof/>
          <w:sz w:val="24"/>
          <w:szCs w:val="24"/>
        </w:rPr>
        <w:pict>
          <v:group id="Полотно 445" o:spid="_x0000_s1417" editas="canvas" style="width:184.25pt;height:113.4pt;mso-position-horizontal-relative:char;mso-position-vertical-relative:line" coordsize="38862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8" type="#_x0000_t75" style="position:absolute;width:38862;height:28575;visibility:visible">
              <v:fill o:detectmouseclick="t"/>
              <v:path o:connecttype="none"/>
            </v:shape>
            <v:line id="Line 447" o:spid="_x0000_s1419" style="position:absolute;visibility:visible" from="2290,9147" to="30858,2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<v:line id="Line 448" o:spid="_x0000_s1420" style="position:absolute;flip:x;visibility:visible" from="2290,25145" to="30858,2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FK8cAAADbAAAADwAAAGRycy9kb3ducmV2LnhtbESPT2vCQBDF7wW/wzKCF2k2FakS3YhY&#10;2yoUoaaHHsfs5A9mZ0N2q/HbdwtCj4837/fmLVe9acSFOldbVvAUxSCIc6trLhV8Za+PcxDOI2ts&#10;LJOCGzlYpYOHJSbaXvmTLkdfigBhl6CCyvs2kdLlFRl0kW2Jg1fYzqAPsiul7vAa4KaRkzh+lgZr&#10;Dg0VtrSpKD8ff0x442Wa7W+n97fZYbvJP4r9dBzvvpUaDfv1AoSn3v8f39M7rWA+gb8tAQA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8UrxwAAANsAAAAPAAAAAAAA&#10;AAAAAAAAAKECAABkcnMvZG93bnJldi54bWxQSwUGAAAAAAQABAD5AAAAlQMAAAAA&#10;" strokeweight="2.25pt"/>
            <v:line id="Line 449" o:spid="_x0000_s1421" style="position:absolute;flip:y;visibility:visible" from="2290,9147" to="2298,2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gsMcAAADbAAAADwAAAGRycy9kb3ducmV2LnhtbESPW2vCQBCF3wv9D8sUfCl14wUboquI&#10;typIoeqDj2N2TILZ2ZBdNf77rlDo4+HM+c6c0aQxpbhR7QrLCjrtCARxanXBmYLDfvkRg3AeWWNp&#10;mRQ8yMFk/PoywkTbO//QbeczESDsElSQe18lUro0J4OubSvi4J1tbdAHWWdS13gPcFPKbhQNpMGC&#10;Q0OOFc1ySi+7qwlvzPv7zeP0tfr8XszS7XnTf4/WR6Vab810CMJT4/+P/9JrrSDuwXNLAIA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2CwxwAAANsAAAAPAAAAAAAA&#10;AAAAAAAAAKECAABkcnMvZG93bnJldi54bWxQSwUGAAAAAAQABAD5AAAAlQMAAAAA&#10;" strokeweight="2.25pt"/>
            <v:line id="Line 450" o:spid="_x0000_s1422" style="position:absolute;visibility:visible" from="12576,12576" to="12576,22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buMQAAADbAAAADwAAAGRycy9kb3ducmV2LnhtbESPT2sCMRTE70K/Q3iF3jRrKVVXo4hL&#10;oYda8A+en5vnZnHzsmzSNf32jVDwOMzMb5jFKtpG9NT52rGC8SgDQVw6XXOl4Hj4GE5B+ICssXFM&#10;Cn7Jw2r5NFhgrt2Nd9TvQyUShH2OCkwIbS6lLw1Z9CPXEifv4jqLIcmukrrDW4LbRr5m2bu0WHNa&#10;MNjSxlB53f9YBRNT7OREFl+H76Kvx7O4jafzTKmX57iegwgUwyP83/7UCqZvc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Ju4xAAAANsAAAAPAAAAAAAAAAAA&#10;AAAAAKECAABkcnMvZG93bnJldi54bWxQSwUGAAAAAAQABAD5AAAAkgMAAAAA&#10;">
              <v:stroke endarrow="block"/>
            </v:line>
            <v:line id="Line 451" o:spid="_x0000_s1423" style="position:absolute;flip:x y;visibility:visible" from="6862,9147" to="12576,1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9NJ8QAAADbAAAADwAAAGRycy9kb3ducmV2LnhtbESPQWvCQBSE74X+h+UVvNWNQiWmriKC&#10;0IMXbdHrS/Y1G82+TbJrjP/eFQo9DjPzDbNYDbYWPXW+cqxgMk5AEBdOV1wq+PnevqcgfEDWWDsm&#10;BXfysFq+viww0+7Ge+oPoRQRwj5DBSaEJpPSF4Ys+rFriKP36zqLIcqulLrDW4TbWk6TZCYtVhwX&#10;DDa0MVRcDleroM+vk/Nxt7/4/NTO89S0m107U2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00nxAAAANsAAAAPAAAAAAAAAAAA&#10;AAAAAKECAABkcnMvZG93bnJldi54bWxQSwUGAAAAAAQABAD5AAAAkgMAAAAA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2" o:spid="_x0000_s1424" type="#_x0000_t202" style="position:absolute;left:17137;top:3326;width:7952;height:1202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gncMA&#10;AADbAAAADwAAAGRycy9kb3ducmV2LnhtbESP0WoCMRRE3wv+Q7hC32rWCltdjSIVwVIQtH7ANbnu&#10;Lm5u1iS6279vCoU+DjNzhlmsetuIB/lQO1YwHmUgiLUzNZcKTl/blymIEJENNo5JwTcFWC0HTwss&#10;jOv4QI9jLEWCcChQQRVjW0gZdEUWw8i1xMm7OG8xJulLaTx2CW4b+ZplubRYc1qosKX3ivT1eLcK&#10;NrU/37Sb7PK3z5neH8Kl+9hLpZ6H/XoOIlIf/8N/7Z1RMM3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YgncMAAADbAAAADwAAAAAAAAAAAAAAAACYAgAAZHJzL2Rv&#10;d25yZXYueG1sUEsFBgAAAAAEAAQA9QAAAIgDAAAAAA==&#10;" stroked="f">
              <v:textbox style="mso-next-textbox:#Text Box 452;mso-fit-shape-to-text:t">
                <w:txbxContent>
                  <w:p w:rsidR="00DD207A" w:rsidRPr="00711796" w:rsidRDefault="00DD207A" w:rsidP="0033058D">
                    <w:r w:rsidRPr="00711796">
                      <w:rPr>
                        <w:position w:val="-6"/>
                      </w:rPr>
                      <w:object w:dxaOrig="279" w:dyaOrig="340">
                        <v:shape id="_x0000_i1042" type="#_x0000_t75" style="width:23.65pt;height:28.6pt" o:ole="">
                          <v:imagedata r:id="rId17" o:title=""/>
                        </v:shape>
                        <o:OLEObject Type="Embed" ProgID="Equation.3" ShapeID="_x0000_i1042" DrawAspect="Content" ObjectID="_1708514823" r:id="rId18"/>
                      </w:object>
                    </w:r>
                  </w:p>
                </w:txbxContent>
              </v:textbox>
            </v:shape>
            <v:shape id="Text Box 453" o:spid="_x0000_s1425" type="#_x0000_t202" style="position:absolute;left:13717;top:19435;width:6855;height:4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<v:textbox style="mso-next-textbox:#Text Box 453">
                <w:txbxContent>
                  <w:p w:rsidR="00DD207A" w:rsidRDefault="00DD207A" w:rsidP="0033058D">
                    <w:r w:rsidRPr="00711796">
                      <w:rPr>
                        <w:position w:val="-10"/>
                      </w:rPr>
                      <w:object w:dxaOrig="380" w:dyaOrig="320">
                        <v:shape id="_x0000_i1043" type="#_x0000_t75" style="width:37.5pt;height:31.55pt" o:ole="">
                          <v:imagedata r:id="rId19" o:title=""/>
                        </v:shape>
                        <o:OLEObject Type="Embed" ProgID="Equation.3" ShapeID="_x0000_i1043" DrawAspect="Content" ObjectID="_1708514824" r:id="rId20"/>
                      </w:object>
                    </w:r>
                  </w:p>
                </w:txbxContent>
              </v:textbox>
            </v:shape>
            <v:shape id="Text Box 454" o:spid="_x0000_s1426" type="#_x0000_t202" style="position:absolute;left:5800;top:4574;width:13794;height:457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SHb8A&#10;AADbAAAADwAAAGRycy9kb3ducmV2LnhtbERPy4rCMBTdC/MP4Qqz01RBKR2jiCIMiAsf4PaS3GmK&#10;zU2nyWjm781CcHk478UquVbcqQ+NZwWTcQGCWHvTcK3gct6NShAhIhtsPZOCfwqwWn4MFlgZ/+Aj&#10;3U+xFjmEQ4UKbIxdJWXQlhyGse+IM/fje4cxw76WpsdHDnetnBbFXDpsODdY7GhjSd9Of07BL20P&#10;6+vsovUuzfYHbc2+TEapz2Faf4GIlOJb/HJ/GwVlHpu/5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jJIdvwAAANsAAAAPAAAAAAAAAAAAAAAAAJgCAABkcnMvZG93bnJl&#10;di54bWxQSwUGAAAAAAQABAD1AAAAhAMAAAAA&#10;" stroked="f">
              <v:textbox style="mso-next-textbox:#Text Box 454">
                <w:txbxContent>
                  <w:p w:rsidR="00DD207A" w:rsidRDefault="00DD207A" w:rsidP="0033058D">
                    <w:r w:rsidRPr="00AA27ED">
                      <w:rPr>
                        <w:position w:val="-10"/>
                      </w:rPr>
                      <w:object w:dxaOrig="560" w:dyaOrig="380">
                        <v:shape id="_x0000_i1044" type="#_x0000_t75" style="width:51.3pt;height:32.55pt" o:ole="">
                          <v:imagedata r:id="rId21" o:title=""/>
                        </v:shape>
                        <o:OLEObject Type="Embed" ProgID="Equation.3" ShapeID="_x0000_i1044" DrawAspect="Content" ObjectID="_1708514825" r:id="rId22"/>
                      </w:object>
                    </w:r>
                  </w:p>
                </w:txbxContent>
              </v:textbox>
            </v:shape>
            <v:shape id="Arc 455" o:spid="_x0000_s1427" style="position:absolute;left:25144;top:22864;width:1141;height:2281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80MIA&#10;AADbAAAADwAAAGRycy9kb3ducmV2LnhtbESPQWvCQBSE74L/YXmCN92oKJq6ihGEequ2Rbw9sq/Z&#10;YPZtyK4x/fddQehxmJlvmPW2s5VoqfGlYwWTcQKCOHe65ELB1+dhtAThA7LGyjEp+CUP202/t8ZU&#10;uwefqD2HQkQI+xQVmBDqVEqfG7Lox64mjt6PayyGKJtC6gYfEW4rOU2ShbRYclwwWNPeUH47362C&#10;1ew7mzmj5+iuPpte9tnHsTVKDQfd7g1EoC78h1/td61guYLn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XzQwgAAANsAAAAPAAAAAAAAAAAAAAAAAJgCAABkcnMvZG93&#10;bnJldi54bWxQSwUGAAAAAAQABAD1AAAAhwMAAAAA&#10;" adj="0,,0" path="m-1,nfc11929,,21600,9670,21600,21600em-1,nsc11929,,21600,9670,21600,21600l,21600,-1,xe" filled="f" strokeweight="2.25pt">
              <v:stroke joinstyle="round"/>
              <v:formulas/>
              <v:path arrowok="t" o:extrusionok="f" o:connecttype="custom" o:connectlocs="0,0;114110,228075;0,228075" o:connectangles="0,0,0"/>
            </v:shape>
            <v:shape id="Text Box 456" o:spid="_x0000_s1428" type="#_x0000_t202" style="position:absolute;left:20572;top:21716;width:342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<v:textbox style="mso-next-textbox:#Text Box 456">
                <w:txbxContent>
                  <w:p w:rsidR="00DD207A" w:rsidRDefault="00DD207A" w:rsidP="0033058D">
                    <w:r w:rsidRPr="00FA665F">
                      <w:rPr>
                        <w:position w:val="-6"/>
                      </w:rPr>
                      <w:object w:dxaOrig="240" w:dyaOrig="220">
                        <v:shape id="_x0000_i1045" type="#_x0000_t75" style="width:19.75pt;height:20.7pt" o:ole="">
                          <v:imagedata r:id="rId23" o:title=""/>
                        </v:shape>
                        <o:OLEObject Type="Embed" ProgID="Equation.3" ShapeID="_x0000_i1045" DrawAspect="Content" ObjectID="_1708514826" r:id="rId24"/>
                      </w:object>
                    </w:r>
                  </w:p>
                </w:txbxContent>
              </v:textbox>
            </v:shape>
            <v:line id="Line 457" o:spid="_x0000_s1429" style="position:absolute;visibility:visible" from="0,7999" to="35430,2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u/cQAAADb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DkcP+Sf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q79xAAAANsAAAAPAAAAAAAAAAAA&#10;AAAAAKECAABkcnMvZG93bnJldi54bWxQSwUGAAAAAAQABAD5AAAAkgMAAAAA&#10;">
              <v:stroke endarrow="block"/>
            </v:line>
            <v:line id="Line 458" o:spid="_x0000_s1430" style="position:absolute;flip:y;visibility:visible" from="2290,1140" to="6862,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wxM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5Mh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SsMTDAAAA2wAAAA8AAAAAAAAAAAAA&#10;AAAAoQIAAGRycy9kb3ducmV2LnhtbFBLBQYAAAAABAAEAPkAAACRAwAAAAA=&#10;">
              <v:stroke endarrow="block"/>
            </v:line>
            <v:shape id="Text Box 459" o:spid="_x0000_s1431" type="#_x0000_t202" style="position:absolute;left:6862;width:4565;height:4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<v:textbox style="mso-next-textbox:#Text Box 459">
                <w:txbxContent>
                  <w:p w:rsidR="00DD207A" w:rsidRPr="00F7358C" w:rsidRDefault="00DD207A" w:rsidP="0033058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Y   </w:t>
                    </w:r>
                  </w:p>
                </w:txbxContent>
              </v:textbox>
            </v:shape>
            <v:shape id="Text Box 460" o:spid="_x0000_s1432" type="#_x0000_t202" style="position:absolute;left:35430;top:25145;width:3432;height:3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<v:textbox style="mso-next-textbox:#Text Box 460">
                <w:txbxContent>
                  <w:p w:rsidR="00DD207A" w:rsidRPr="00F7358C" w:rsidRDefault="00DD207A" w:rsidP="0033058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X   </w:t>
                    </w:r>
                  </w:p>
                </w:txbxContent>
              </v:textbox>
            </v:shape>
            <v:rect id="Rectangle 461" o:spid="_x0000_s1433" style="position:absolute;left:9144;top:11428;width:6863;height:3429;rotation:189601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0X8YA&#10;AADbAAAADwAAAGRycy9kb3ducmV2LnhtbESPQWvCQBSE74L/YXmCt2bTQtSmrqLFglUUmvbg8TX7&#10;mgSzb0N2q9Ff3xUKHoeZ+YaZzjtTixO1rrKs4DGKQRDnVldcKPj6fHuYgHAeWWNtmRRcyMF81u9N&#10;MdX2zB90ynwhAoRdigpK75tUSpeXZNBFtiEO3o9tDfog20LqFs8Bbmr5FMcjabDisFBiQ68l5cfs&#10;1yg4HFbJ9zFPdL3Jrhu9W27fm/1YqeGgW7yA8NT5e/i/vdYKnhO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m0X8YAAADbAAAADwAAAAAAAAAAAAAAAACYAgAAZHJz&#10;L2Rvd25yZXYueG1sUEsFBgAAAAAEAAQA9QAAAIsDAAAAAA==&#10;"/>
            <v:line id="Line 462" o:spid="_x0000_s1434" style="position:absolute;flip:y;visibility:visible" from="12576,4569" to="17140,1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8Yc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kA2Hc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L8YcUAAADcAAAADwAAAAAAAAAA&#10;AAAAAAChAgAAZHJzL2Rvd25yZXYueG1sUEsFBgAAAAAEAAQA+QAAAJMDAAAAAA==&#10;">
              <v:stroke endarrow="block"/>
            </v:line>
            <v:line id="Line 463" o:spid="_x0000_s1435" style="position:absolute;visibility:visible" from="12576,12576" to="12576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oRM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oRMUAAADcAAAADwAAAAAAAAAA&#10;AAAAAAChAgAAZHJzL2Rvd25yZXYueG1sUEsFBgAAAAAEAAQA+QAAAJMDAAAAAA==&#10;" strokeweight="1pt"/>
            <v:line id="Line 464" o:spid="_x0000_s1436" style="position:absolute;flip:x y;visibility:visible" from="6862,9147" to="12576,1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Em48QAAADcAAAADwAAAGRycy9kb3ducmV2LnhtbESPQWsCMRSE7wX/Q3iCl1KzWlhkaxQR&#10;Kx56qav3x+aZXdy8rEmqq7/eFAo9DjPzDTNf9rYVV/KhcaxgMs5AEFdON2wUHMrPtxmIEJE1to5J&#10;wZ0CLBeDlzkW2t34m677aESCcChQQR1jV0gZqposhrHriJN3ct5iTNIbqT3eEty2cpplubTYcFqo&#10;saN1TdV5/2MVlBu6vPrV+nRm83XJ8+PWxMdUqdGwX32AiNTH//Bfe6cVvM9y+D2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bjxAAAANwAAAAPAAAAAAAAAAAA&#10;AAAAAKECAABkcnMvZG93bnJldi54bWxQSwUGAAAAAAQABAD5AAAAkgMAAAAA&#10;" strokeweight="1pt"/>
            <v:line id="Line 465" o:spid="_x0000_s1437" style="position:absolute;visibility:visible" from="2290,9147" to="20572,19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8u8MAAADcAAAADwAAAGRycy9kb3ducmV2LnhtbESPQYvCMBSE7wv+h/CEva2prqhUo4gg&#10;9OAerKLXR/Nsis1LbbLa/fcbQfA4zMw3zGLV2VrcqfWVYwXDQQKCuHC64lLB8bD9moHwAVlj7ZgU&#10;/JGH1bL3scBUuwfv6Z6HUkQI+xQVmBCaVEpfGLLoB64hjt7FtRZDlG0pdYuPCLe1HCXJRFqsOC4Y&#10;bGhjqLjmv1bB+Ccz+tzt/G6fZCeqbuPNLXdKffa79RxEoC68w692phV8z6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PLvDAAAA3AAAAA8AAAAAAAAAAAAA&#10;AAAAoQIAAGRycy9kb3ducmV2LnhtbFBLBQYAAAAABAAEAPkAAACRAwAAAAA=&#10;" strokeweight="2.25pt"/>
            <w10:wrap type="none"/>
            <w10:anchorlock/>
          </v:group>
        </w:pict>
      </w:r>
      <w:r w:rsidR="0033058D" w:rsidRPr="0033058D">
        <w:rPr>
          <w:rFonts w:ascii="Times New Roman" w:eastAsia="Times New Roman" w:hAnsi="Times New Roman" w:cs="Times New Roman"/>
          <w:sz w:val="24"/>
          <w:szCs w:val="24"/>
        </w:rPr>
        <w:object w:dxaOrig="4180" w:dyaOrig="3680">
          <v:shape id="_x0000_i1027" type="#_x0000_t75" style="width:205.15pt;height:197.25pt" o:ole="">
            <v:imagedata r:id="rId25" o:title=""/>
          </v:shape>
          <o:OLEObject Type="Embed" ProgID="Equation.3" ShapeID="_x0000_i1027" DrawAspect="Content" ObjectID="_1708514808" r:id="rId26"/>
        </w:object>
      </w:r>
      <w:r w:rsidR="0033058D" w:rsidRPr="0033058D">
        <w:rPr>
          <w:rFonts w:ascii="Times New Roman" w:eastAsia="Times New Roman" w:hAnsi="Times New Roman" w:cs="Times New Roman"/>
          <w:sz w:val="24"/>
          <w:szCs w:val="24"/>
        </w:rPr>
        <w:t>(1).</w:t>
      </w:r>
    </w:p>
    <w:p w:rsidR="0033058D" w:rsidRPr="0033058D" w:rsidRDefault="0033058D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Ход работы: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003305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Изучение зависимости силы трения скольжения от рода трущихся поверхностей от силы давления и независимости от площади трущихся поверхностей.</w:t>
      </w:r>
    </w:p>
    <w:tbl>
      <w:tblPr>
        <w:tblW w:w="0" w:type="auto"/>
        <w:tblLook w:val="01E0"/>
      </w:tblPr>
      <w:tblGrid>
        <w:gridCol w:w="3229"/>
        <w:gridCol w:w="4262"/>
        <w:gridCol w:w="2080"/>
      </w:tblGrid>
      <w:tr w:rsidR="0033058D" w:rsidRPr="0033058D" w:rsidTr="00DD207A">
        <w:tc>
          <w:tcPr>
            <w:tcW w:w="3664" w:type="dxa"/>
          </w:tcPr>
          <w:p w:rsidR="0033058D" w:rsidRPr="0033058D" w:rsidRDefault="0033058D" w:rsidP="00DD207A">
            <w:pPr>
              <w:tabs>
                <w:tab w:val="left" w:pos="180"/>
                <w:tab w:val="left" w:pos="540"/>
              </w:tabs>
              <w:spacing w:after="0" w:line="360" w:lineRule="auto"/>
              <w:ind w:right="5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058D" w:rsidRPr="0033058D" w:rsidRDefault="0033058D" w:rsidP="00DD207A">
            <w:pPr>
              <w:tabs>
                <w:tab w:val="left" w:pos="180"/>
                <w:tab w:val="left" w:pos="540"/>
              </w:tabs>
              <w:spacing w:after="0" w:line="240" w:lineRule="auto"/>
              <w:ind w:right="5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1.Измерьте силу трения скольжения бруска с двумя грузами:</w:t>
            </w:r>
          </w:p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ind w:right="4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а) по поверхности линейки;</w:t>
            </w:r>
          </w:p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б) по гладкой бумаге;</w:t>
            </w:r>
          </w:p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в) по наждачной бумаге.</w:t>
            </w:r>
          </w:p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4" w:type="dxa"/>
          </w:tcPr>
          <w:p w:rsidR="0033058D" w:rsidRPr="0033058D" w:rsidRDefault="0033058D" w:rsidP="00DD20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Измерение силы трения </w:t>
            </w:r>
          </w:p>
          <w:p w:rsidR="0033058D" w:rsidRPr="0033058D" w:rsidRDefault="00625BE2" w:rsidP="00DD20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35" o:spid="_x0000_s1438" type="#_x0000_t202" style="position:absolute;left:0;text-align:left;margin-left:205.6pt;margin-top:-133.75pt;width:127.65pt;height:116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" strokecolor="white">
                  <v:textbox>
                    <w:txbxContent>
                      <w:p w:rsidR="00DD207A" w:rsidRPr="008F0732" w:rsidRDefault="00DD207A" w:rsidP="0033058D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8F0732">
                          <w:rPr>
                            <w:rFonts w:ascii="Times New Roman" w:hAnsi="Times New Roman" w:cs="Times New Roman"/>
                          </w:rPr>
                          <w:t>а) Дерево по дереву. б) Дерево по гладкой бумаге. в)Дерево по наждачной бумаге</w:t>
                        </w:r>
                      </w:p>
                    </w:txbxContent>
                  </v:textbox>
                </v:shape>
              </w:pict>
            </w:r>
            <w:r w:rsidR="0033058D" w:rsidRPr="0033058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6401435" distR="6401435" simplePos="0" relativeHeight="251699200" behindDoc="1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-2042795</wp:posOffset>
                  </wp:positionV>
                  <wp:extent cx="1996440" cy="1611630"/>
                  <wp:effectExtent l="19050" t="0" r="3810" b="0"/>
                  <wp:wrapTight wrapText="bothSides">
                    <wp:wrapPolygon edited="0">
                      <wp:start x="-206" y="0"/>
                      <wp:lineTo x="-206" y="21447"/>
                      <wp:lineTo x="21641" y="21447"/>
                      <wp:lineTo x="21641" y="0"/>
                      <wp:lineTo x="-206" y="0"/>
                    </wp:wrapPolygon>
                  </wp:wrapTight>
                  <wp:docPr id="16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8000" contrast="-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058D"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скольжения</w:t>
            </w:r>
          </w:p>
        </w:tc>
        <w:tc>
          <w:tcPr>
            <w:tcW w:w="2750" w:type="dxa"/>
          </w:tcPr>
          <w:p w:rsidR="0033058D" w:rsidRPr="0033058D" w:rsidRDefault="0033058D" w:rsidP="00DD207A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33058D" w:rsidRPr="0033058D" w:rsidRDefault="0033058D" w:rsidP="0033058D">
      <w:pPr>
        <w:tabs>
          <w:tab w:val="num" w:pos="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sz w:val="24"/>
          <w:szCs w:val="24"/>
        </w:rPr>
        <w:t>2. Результаты измерений запишите в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33058D" w:rsidRPr="0033058D" w:rsidTr="00DD207A"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трущихся поверхностей</w:t>
            </w:r>
          </w:p>
        </w:tc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трения скольжения, </w:t>
            </w: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</w:tr>
      <w:tr w:rsidR="0033058D" w:rsidRPr="0033058D" w:rsidTr="00DD207A"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 по дереву</w:t>
            </w:r>
          </w:p>
        </w:tc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058D" w:rsidRPr="0033058D" w:rsidTr="00DD207A"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 по гладкой бумаге</w:t>
            </w:r>
          </w:p>
        </w:tc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058D" w:rsidRPr="0033058D" w:rsidTr="00DD207A"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58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 по наждачной бумаге</w:t>
            </w:r>
          </w:p>
        </w:tc>
        <w:tc>
          <w:tcPr>
            <w:tcW w:w="4785" w:type="dxa"/>
          </w:tcPr>
          <w:p w:rsidR="0033058D" w:rsidRPr="0033058D" w:rsidRDefault="0033058D" w:rsidP="00DD207A">
            <w:pPr>
              <w:tabs>
                <w:tab w:val="num" w:pos="0"/>
                <w:tab w:val="left" w:pos="180"/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058D" w:rsidRPr="0033058D" w:rsidRDefault="0033058D" w:rsidP="0033058D">
      <w:pPr>
        <w:tabs>
          <w:tab w:val="num" w:pos="0"/>
          <w:tab w:val="left" w:pos="18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sz w:val="24"/>
          <w:szCs w:val="24"/>
        </w:rPr>
        <w:t>3. Сделайте вывод как сила трения: а) зависит от рода трущихся поверхностей, б) зависит от шероховатости трущихся поверхностей?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4.Положите на линейку  брусок большой гранью, а на него – груз и измерьте силу трения скольжения по линейке </w:t>
      </w:r>
      <w:r w:rsidRPr="0033058D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3305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тр.ск</w:t>
      </w:r>
      <w:r w:rsidRPr="0033058D">
        <w:rPr>
          <w:rFonts w:ascii="Times New Roman" w:eastAsia="Times New Roman" w:hAnsi="Times New Roman" w:cs="Times New Roman"/>
          <w:sz w:val="24"/>
          <w:szCs w:val="24"/>
        </w:rPr>
        <w:t>= ________.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5. Положите на брусок второй груз и снова измерьте силу трения скольжения бруска по линейке </w:t>
      </w:r>
      <w:r w:rsidRPr="0033058D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3305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тр.ск</w:t>
      </w:r>
      <w:r w:rsidRPr="0033058D">
        <w:rPr>
          <w:rFonts w:ascii="Times New Roman" w:eastAsia="Times New Roman" w:hAnsi="Times New Roman" w:cs="Times New Roman"/>
          <w:sz w:val="24"/>
          <w:szCs w:val="24"/>
        </w:rPr>
        <w:t>= ________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6. Положите на линейку брусок меньшей гранью, поставьте на него два груза и снова измерьте силу трения скольжения бруска по линейке </w:t>
      </w:r>
      <w:r w:rsidRPr="0033058D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3305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тр.ск</w:t>
      </w:r>
      <w:r w:rsidRPr="0033058D">
        <w:rPr>
          <w:rFonts w:ascii="Times New Roman" w:eastAsia="Times New Roman" w:hAnsi="Times New Roman" w:cs="Times New Roman"/>
          <w:sz w:val="24"/>
          <w:szCs w:val="24"/>
        </w:rPr>
        <w:t>= ________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7.Сделайте вывод, зависит ли сила трения скольжения: а) от силы давления (и если зависит, то как), б) от площади трущихся поверхностей при постоянной силе давления?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II</w:t>
      </w:r>
      <w:r w:rsidRPr="0033058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 Определение коэффициента трения скольжения.</w:t>
      </w:r>
    </w:p>
    <w:p w:rsidR="0033058D" w:rsidRPr="0033058D" w:rsidRDefault="0033058D" w:rsidP="00575223">
      <w:pPr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Установить направляющую рейку при помощи штатива под углом 30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0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, к секундомеру подключить датчики, отпустить каретку и определить время движения каретки между датчиками.</w:t>
      </w:r>
    </w:p>
    <w:p w:rsidR="0033058D" w:rsidRPr="0033058D" w:rsidRDefault="0033058D" w:rsidP="00575223">
      <w:pPr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Вычислить коэффициент трения, пользуясь формулой (1):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position w:val="-6"/>
          <w:sz w:val="24"/>
          <w:szCs w:val="24"/>
        </w:rPr>
        <w:object w:dxaOrig="800" w:dyaOrig="320">
          <v:shape id="_x0000_i1028" type="#_x0000_t75" style="width:39.45pt;height:15.8pt" o:ole="">
            <v:imagedata r:id="rId28" o:title=""/>
          </v:shape>
          <o:OLEObject Type="Embed" ProgID="Equation.3" ShapeID="_x0000_i1028" DrawAspect="Content" ObjectID="_1708514809" r:id="rId29"/>
        </w:objec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s=____, t=_____, a=_____</w: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33058D">
        <w:rPr>
          <w:rFonts w:ascii="Times New Roman" w:eastAsia="Times New Roman" w:hAnsi="Times New Roman" w:cs="Times New Roman"/>
          <w:iCs/>
          <w:position w:val="-10"/>
          <w:sz w:val="24"/>
          <w:szCs w:val="24"/>
        </w:rPr>
        <w:object w:dxaOrig="240" w:dyaOrig="260">
          <v:shape id="_x0000_i1029" type="#_x0000_t75" style="width:11.85pt;height:12.8pt" o:ole="">
            <v:imagedata r:id="rId30" o:title=""/>
          </v:shape>
          <o:OLEObject Type="Embed" ProgID="Equation.3" ShapeID="_x0000_i1029" DrawAspect="Content" ObjectID="_1708514810" r:id="rId31"/>
        </w:objec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=______.</w:t>
      </w:r>
    </w:p>
    <w:p w:rsidR="0033058D" w:rsidRPr="0033058D" w:rsidRDefault="0033058D" w:rsidP="0057522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Рассчитайте относительную </w:t>
      </w:r>
      <w:r w:rsidRPr="0033058D">
        <w:rPr>
          <w:rFonts w:ascii="Times New Roman" w:eastAsia="Times New Roman" w:hAnsi="Times New Roman" w:cs="Times New Roman"/>
          <w:i/>
          <w:position w:val="-28"/>
          <w:sz w:val="24"/>
          <w:szCs w:val="24"/>
        </w:rPr>
        <w:object w:dxaOrig="1340" w:dyaOrig="660">
          <v:shape id="_x0000_i1030" type="#_x0000_t75" style="width:100.6pt;height:49.3pt" o:ole="">
            <v:imagedata r:id="rId32" o:title=""/>
          </v:shape>
          <o:OLEObject Type="Embed" ProgID="Equation.3" ShapeID="_x0000_i1030" DrawAspect="Content" ObjectID="_1708514811" r:id="rId33"/>
        </w:objec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абсолютную </w:t>
      </w:r>
      <w:r w:rsidRPr="0033058D">
        <w:rPr>
          <w:rFonts w:ascii="Times New Roman" w:eastAsia="Times New Roman" w:hAnsi="Times New Roman" w:cs="Times New Roman"/>
          <w:i/>
          <w:position w:val="-10"/>
          <w:sz w:val="24"/>
          <w:szCs w:val="24"/>
        </w:rPr>
        <w:object w:dxaOrig="1040" w:dyaOrig="320">
          <v:shape id="_x0000_i1031" type="#_x0000_t75" style="width:85.8pt;height:26.65pt" o:ole="">
            <v:imagedata r:id="rId34" o:title=""/>
          </v:shape>
          <o:OLEObject Type="Embed" ProgID="Equation.3" ShapeID="_x0000_i1031" DrawAspect="Content" ObjectID="_1708514812" r:id="rId35"/>
        </w:object>
      </w: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погрешности:</w:t>
      </w:r>
    </w:p>
    <w:p w:rsidR="0033058D" w:rsidRPr="0033058D" w:rsidRDefault="0033058D" w:rsidP="0057522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 xml:space="preserve">Сделайте вывод и запишите результат в виде </w:t>
      </w:r>
      <w:r w:rsidRPr="0033058D">
        <w:rPr>
          <w:rFonts w:ascii="Times New Roman" w:eastAsia="Times New Roman" w:hAnsi="Times New Roman" w:cs="Times New Roman"/>
          <w:i/>
          <w:position w:val="-12"/>
          <w:sz w:val="24"/>
          <w:szCs w:val="24"/>
        </w:rPr>
        <w:object w:dxaOrig="1240" w:dyaOrig="360">
          <v:shape id="_x0000_i1032" type="#_x0000_t75" style="width:130.2pt;height:30.6pt" o:ole="">
            <v:imagedata r:id="rId36" o:title=""/>
          </v:shape>
          <o:OLEObject Type="Embed" ProgID="Equation.3" ShapeID="_x0000_i1032" DrawAspect="Content" ObjectID="_1708514813" r:id="rId37"/>
        </w:object>
      </w:r>
      <w:r w:rsidRPr="0033058D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33058D" w:rsidRPr="0033058D" w:rsidRDefault="0033058D" w:rsidP="003305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3058D" w:rsidRPr="0033058D" w:rsidRDefault="0033058D" w:rsidP="0033058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Контрольные вопросы:</w:t>
      </w:r>
    </w:p>
    <w:p w:rsidR="0033058D" w:rsidRPr="0033058D" w:rsidRDefault="0033058D" w:rsidP="0057522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Какие виды сил трения вы знаете?</w:t>
      </w:r>
    </w:p>
    <w:p w:rsidR="0033058D" w:rsidRPr="0033058D" w:rsidRDefault="0033058D" w:rsidP="0057522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От чего зависит коэффициент трения?</w:t>
      </w:r>
    </w:p>
    <w:p w:rsidR="0033058D" w:rsidRPr="0033058D" w:rsidRDefault="0033058D" w:rsidP="0057522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sz w:val="24"/>
          <w:szCs w:val="24"/>
        </w:rPr>
        <w:t>Какими способами можно увеличить или уменьшить силу трения скольжения?</w:t>
      </w:r>
    </w:p>
    <w:p w:rsidR="0033058D" w:rsidRPr="0033058D" w:rsidRDefault="0033058D" w:rsidP="00575223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058D">
        <w:rPr>
          <w:rFonts w:ascii="Times New Roman" w:eastAsia="Times New Roman" w:hAnsi="Times New Roman" w:cs="Times New Roman"/>
          <w:iCs/>
          <w:sz w:val="24"/>
          <w:szCs w:val="24"/>
        </w:rPr>
        <w:t>Каково значение явления трения в природе и технике?</w:t>
      </w:r>
    </w:p>
    <w:p w:rsidR="004621DF" w:rsidRPr="006C0DFF" w:rsidRDefault="004621DF" w:rsidP="0046058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A0495" w:rsidRPr="006C0DFF" w:rsidRDefault="003A0495" w:rsidP="0033058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0DFF">
        <w:rPr>
          <w:rFonts w:ascii="Times New Roman" w:hAnsi="Times New Roman" w:cs="Times New Roman"/>
          <w:b/>
          <w:sz w:val="24"/>
          <w:szCs w:val="24"/>
          <w:u w:val="single"/>
        </w:rPr>
        <w:t xml:space="preserve">Лабораторная работа № </w:t>
      </w:r>
      <w:r w:rsidR="004621DF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3A0495" w:rsidRPr="006C0DFF" w:rsidRDefault="003A0495" w:rsidP="00D675BC">
      <w:pPr>
        <w:rPr>
          <w:rFonts w:ascii="Times New Roman" w:hAnsi="Times New Roman" w:cs="Times New Roman"/>
          <w:b/>
          <w:sz w:val="24"/>
          <w:szCs w:val="24"/>
        </w:rPr>
      </w:pPr>
      <w:r w:rsidRPr="006C0DFF">
        <w:rPr>
          <w:rFonts w:ascii="Times New Roman" w:hAnsi="Times New Roman" w:cs="Times New Roman"/>
          <w:b/>
          <w:sz w:val="24"/>
          <w:szCs w:val="24"/>
        </w:rPr>
        <w:t>Тема: Изучение закона сохранения механической энергии</w:t>
      </w:r>
    </w:p>
    <w:p w:rsidR="003A0495" w:rsidRPr="00CB247D" w:rsidRDefault="003A0495" w:rsidP="00D675BC">
      <w:pPr>
        <w:shd w:val="clear" w:color="auto" w:fill="FFFFFF"/>
        <w:spacing w:before="91"/>
        <w:ind w:left="14"/>
        <w:jc w:val="both"/>
        <w:rPr>
          <w:rFonts w:ascii="Times New Roman" w:hAnsi="Times New Roman"/>
          <w:sz w:val="24"/>
          <w:szCs w:val="24"/>
        </w:rPr>
      </w:pPr>
      <w:r w:rsidRPr="00791E91">
        <w:rPr>
          <w:rFonts w:ascii="Times New Roman" w:eastAsia="Times New Roman" w:hAnsi="Times New Roman"/>
          <w:b/>
          <w:sz w:val="24"/>
          <w:szCs w:val="24"/>
        </w:rPr>
        <w:t xml:space="preserve">Цель </w:t>
      </w:r>
      <w:r w:rsidRPr="00791E91">
        <w:rPr>
          <w:rFonts w:ascii="Times New Roman" w:eastAsia="Times New Roman" w:hAnsi="Times New Roman"/>
          <w:b/>
          <w:spacing w:val="36"/>
          <w:sz w:val="24"/>
          <w:szCs w:val="24"/>
        </w:rPr>
        <w:t>работы: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 научиться измерять потенциальную энергию поднятого над землёй тела и деформированной пружины; сравнить два значения по</w:t>
      </w:r>
      <w:r w:rsidRPr="00CB247D">
        <w:rPr>
          <w:rFonts w:ascii="Times New Roman" w:eastAsia="Times New Roman" w:hAnsi="Times New Roman"/>
          <w:sz w:val="24"/>
          <w:szCs w:val="24"/>
        </w:rPr>
        <w:softHyphen/>
        <w:t>тенциальной энергии системы.</w:t>
      </w:r>
    </w:p>
    <w:p w:rsidR="003A0495" w:rsidRDefault="003A0495" w:rsidP="00D675BC">
      <w:pPr>
        <w:shd w:val="clear" w:color="auto" w:fill="FFFFFF"/>
        <w:spacing w:before="115"/>
        <w:ind w:left="14" w:right="5"/>
        <w:jc w:val="both"/>
        <w:rPr>
          <w:rFonts w:ascii="Times New Roman" w:eastAsia="Times New Roman" w:hAnsi="Times New Roman"/>
          <w:sz w:val="24"/>
          <w:szCs w:val="24"/>
        </w:rPr>
      </w:pPr>
      <w:r w:rsidRPr="00917FB6">
        <w:rPr>
          <w:rFonts w:ascii="Times New Roman" w:eastAsia="Times New Roman" w:hAnsi="Times New Roman"/>
          <w:b/>
          <w:sz w:val="24"/>
          <w:szCs w:val="24"/>
        </w:rPr>
        <w:t>Оборудование: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 штатив с муфтой и лапкой, динамометр лаборатор</w:t>
      </w:r>
      <w:r w:rsidRPr="00CB247D">
        <w:rPr>
          <w:rFonts w:ascii="Times New Roman" w:eastAsia="Times New Roman" w:hAnsi="Times New Roman"/>
          <w:sz w:val="24"/>
          <w:szCs w:val="24"/>
        </w:rPr>
        <w:softHyphen/>
        <w:t xml:space="preserve">ный, линейка, груз массой </w:t>
      </w:r>
      <w:r>
        <w:rPr>
          <w:rFonts w:ascii="Times New Roman" w:eastAsia="Times New Roman" w:hAnsi="Times New Roman"/>
          <w:sz w:val="24"/>
          <w:szCs w:val="24"/>
          <w:lang w:val="en-US"/>
        </w:rPr>
        <w:t>m</w:t>
      </w:r>
      <w:r w:rsidRPr="000445B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на нити длиной </w:t>
      </w:r>
      <w:r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CB247D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набор картонок толщиной порядка 2 мм, краска и кисточка.</w:t>
      </w:r>
    </w:p>
    <w:p w:rsidR="003A0495" w:rsidRDefault="003A0495" w:rsidP="00D675BC">
      <w:pPr>
        <w:shd w:val="clear" w:color="auto" w:fill="FFFFFF"/>
        <w:spacing w:before="115"/>
        <w:ind w:right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A0495" w:rsidRPr="006C0DFF" w:rsidRDefault="003A0495" w:rsidP="003A0495">
      <w:pPr>
        <w:shd w:val="clear" w:color="auto" w:fill="FFFFFF"/>
        <w:spacing w:before="115"/>
        <w:ind w:left="14" w:right="5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6C0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Эксперимент проводится с грузом, прикрепленным к одному концу нити длиной </w:t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</w:t>
      </w:r>
      <w:r w:rsidRPr="006C0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Другой конец нити привязан к крючку динамометра. Если поднять груз, то пружина динамометра становится недеформированной и стрелка динамометра показывает ноль, при этом потенциальная энергия груза обусловлена только силой тяжести. Груз отпускают и он падает вниз растягивая пружину. Если за нулевой уровень отсчета потенциальной энергии взаимодействия тела с Землей взять нижнюю точку, которую он достигает при падении, то очевидно, что потенциальная энергия тела в поле силы тяжести переходит в потенциальную энергию деформации пружины динамометра:</w:t>
      </w:r>
      <w:r w:rsidRPr="006C0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mg (l+Δl) = kΔl</w:t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/2</w:t>
      </w:r>
      <w:r w:rsidRPr="006C0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где </w:t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Δl</w:t>
      </w:r>
      <w:r w:rsidRPr="006C0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максимальное удлинение пружины, </w:t>
      </w:r>
      <w:r w:rsidRPr="006C0D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</w:t>
      </w:r>
      <w:r w:rsidRPr="006C0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ее жесткость</w:t>
      </w:r>
    </w:p>
    <w:p w:rsidR="003A0495" w:rsidRDefault="003A0495" w:rsidP="003A0495">
      <w:pPr>
        <w:shd w:val="clear" w:color="auto" w:fill="FFFFFF"/>
        <w:ind w:left="293"/>
        <w:rPr>
          <w:rFonts w:ascii="Times New Roman" w:eastAsia="Times New Roman" w:hAnsi="Times New Roman"/>
          <w:b/>
          <w:spacing w:val="38"/>
          <w:sz w:val="24"/>
          <w:szCs w:val="24"/>
        </w:rPr>
      </w:pPr>
      <w:r w:rsidRPr="00791E91">
        <w:rPr>
          <w:rFonts w:ascii="Times New Roman" w:eastAsia="Times New Roman" w:hAnsi="Times New Roman"/>
          <w:b/>
          <w:spacing w:val="49"/>
          <w:sz w:val="24"/>
          <w:szCs w:val="24"/>
        </w:rPr>
        <w:t>Порядок</w:t>
      </w:r>
      <w:r w:rsidRPr="00791E91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Pr="00791E91">
        <w:rPr>
          <w:rFonts w:ascii="Times New Roman" w:eastAsia="Times New Roman" w:hAnsi="Times New Roman"/>
          <w:b/>
          <w:spacing w:val="49"/>
          <w:sz w:val="24"/>
          <w:szCs w:val="24"/>
        </w:rPr>
        <w:t>выполнения</w:t>
      </w:r>
      <w:r w:rsidRPr="00791E91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Pr="00791E91">
        <w:rPr>
          <w:rFonts w:ascii="Times New Roman" w:eastAsia="Times New Roman" w:hAnsi="Times New Roman"/>
          <w:b/>
          <w:spacing w:val="38"/>
          <w:sz w:val="24"/>
          <w:szCs w:val="24"/>
        </w:rPr>
        <w:t>работы.</w:t>
      </w:r>
    </w:p>
    <w:p w:rsidR="003A0495" w:rsidRPr="00CB247D" w:rsidRDefault="003A0495" w:rsidP="003A0495">
      <w:pPr>
        <w:shd w:val="clear" w:color="auto" w:fill="FFFFFF"/>
        <w:ind w:left="10" w:right="2318" w:firstLine="283"/>
        <w:jc w:val="both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Для выполнения работы собирают установку, по</w:t>
      </w:r>
      <w:r w:rsidRPr="00CB247D">
        <w:rPr>
          <w:rFonts w:ascii="Times New Roman" w:eastAsia="Times New Roman" w:hAnsi="Times New Roman"/>
          <w:sz w:val="24"/>
          <w:szCs w:val="24"/>
        </w:rPr>
        <w:softHyphen/>
        <w:t>казанную на рисунке</w:t>
      </w:r>
      <w:r>
        <w:rPr>
          <w:rFonts w:ascii="Times New Roman" w:eastAsia="Times New Roman" w:hAnsi="Times New Roman"/>
          <w:sz w:val="24"/>
          <w:szCs w:val="24"/>
        </w:rPr>
        <w:t xml:space="preserve"> Л.4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A0495" w:rsidRPr="00791E91" w:rsidRDefault="003A0495" w:rsidP="003A0495">
      <w:pPr>
        <w:shd w:val="clear" w:color="auto" w:fill="FFFFFF"/>
        <w:ind w:left="29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96023" cy="1274017"/>
            <wp:effectExtent l="19050" t="0" r="0" b="0"/>
            <wp:docPr id="242" name="Рисунок 242" descr="https://fsd.multiurok.ru/html/2017/03/24/s_58d472a796139/59426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fsd.multiurok.ru/html/2017/03/24/s_58d472a796139/594262_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3" cy="12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95" w:rsidRPr="00CB247D" w:rsidRDefault="003A0495" w:rsidP="00575223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870" w:right="2318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Привяжите груз к одному концу нити, другой конец нити привяжите к крючку динамометра и из</w:t>
      </w:r>
      <w:r w:rsidRPr="00CB247D">
        <w:rPr>
          <w:rFonts w:ascii="Times New Roman" w:eastAsia="Times New Roman" w:hAnsi="Times New Roman"/>
          <w:sz w:val="24"/>
          <w:szCs w:val="24"/>
        </w:rPr>
        <w:softHyphen/>
        <w:t xml:space="preserve">мерьте вес груза </w:t>
      </w:r>
      <w:r w:rsidRPr="000445B6">
        <w:rPr>
          <w:rFonts w:ascii="Times New Roman" w:eastAsia="Times New Roman" w:hAnsi="Times New Roman"/>
          <w:iCs/>
          <w:sz w:val="24"/>
          <w:szCs w:val="24"/>
          <w:lang w:val="en-US"/>
        </w:rPr>
        <w:t>F</w:t>
      </w:r>
      <w:r>
        <w:rPr>
          <w:rFonts w:ascii="Times New Roman" w:eastAsia="Times New Roman" w:hAnsi="Times New Roman"/>
          <w:iCs/>
          <w:sz w:val="24"/>
          <w:szCs w:val="24"/>
          <w:vertAlign w:val="subscript"/>
        </w:rPr>
        <w:t>Т</w:t>
      </w:r>
      <w:r w:rsidRPr="000445B6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0445B6">
        <w:rPr>
          <w:rFonts w:ascii="Times New Roman" w:eastAsia="Times New Roman" w:hAnsi="Times New Roman"/>
          <w:sz w:val="24"/>
          <w:szCs w:val="24"/>
        </w:rPr>
        <w:t xml:space="preserve">= </w:t>
      </w:r>
      <w:r w:rsidRPr="000445B6">
        <w:rPr>
          <w:rFonts w:ascii="Times New Roman" w:eastAsia="Times New Roman" w:hAnsi="Times New Roman"/>
          <w:iCs/>
          <w:sz w:val="24"/>
          <w:szCs w:val="24"/>
          <w:lang w:val="en-US"/>
        </w:rPr>
        <w:t>mg</w:t>
      </w:r>
      <w:r w:rsidRPr="00CB247D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(в данном случае вес груза равен силе тяжести).</w:t>
      </w:r>
    </w:p>
    <w:p w:rsidR="003A0495" w:rsidRPr="00CB247D" w:rsidRDefault="003A0495" w:rsidP="00575223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870" w:right="2323" w:hanging="360"/>
        <w:jc w:val="both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 xml:space="preserve">Измерьте длину </w:t>
      </w:r>
      <w:r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CB247D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нити, на которой привязан груз.</w:t>
      </w:r>
    </w:p>
    <w:p w:rsidR="003A0495" w:rsidRPr="00CB247D" w:rsidRDefault="003A0495" w:rsidP="00575223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870" w:hanging="360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На нижний конец груза нанесите немного краски.</w:t>
      </w:r>
    </w:p>
    <w:p w:rsidR="003A0495" w:rsidRPr="00CB247D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right="2328" w:hanging="360"/>
        <w:jc w:val="both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Поднимите груз до точки закрепления нити к крючку динамометра.</w:t>
      </w:r>
    </w:p>
    <w:p w:rsidR="003A0495" w:rsidRPr="00CB247D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right="2333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Отпустите груз и убедитесь по отсутствию кра</w:t>
      </w:r>
      <w:r w:rsidRPr="00CB247D">
        <w:rPr>
          <w:rFonts w:ascii="Times New Roman" w:eastAsia="Times New Roman" w:hAnsi="Times New Roman"/>
          <w:sz w:val="24"/>
          <w:szCs w:val="24"/>
        </w:rPr>
        <w:softHyphen/>
        <w:t>ски на столе, что груз не касается его при падении.</w:t>
      </w:r>
    </w:p>
    <w:p w:rsidR="003A0495" w:rsidRPr="00CB247D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Повторяйте опыт, каждый раз подкладывая картонки до тех пор, пока на верхней картонке не появятся следы краски.</w:t>
      </w:r>
    </w:p>
    <w:p w:rsidR="003A0495" w:rsidRPr="00CB247D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right="10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Взявшись за груз рукой, растяните пружину до его соприкосновения с верхней картонкой и измерьте динамометр</w:t>
      </w:r>
      <w:r>
        <w:rPr>
          <w:rFonts w:ascii="Times New Roman" w:eastAsia="Times New Roman" w:hAnsi="Times New Roman"/>
          <w:sz w:val="24"/>
          <w:szCs w:val="24"/>
        </w:rPr>
        <w:t xml:space="preserve">ом максимальную силу упругости </w:t>
      </w:r>
      <w:r w:rsidRPr="00CB247D">
        <w:rPr>
          <w:rFonts w:ascii="Times New Roman" w:eastAsia="Times New Roman" w:hAnsi="Times New Roman"/>
          <w:sz w:val="24"/>
          <w:szCs w:val="24"/>
          <w:lang w:val="en-US"/>
        </w:rPr>
        <w:t>F</w:t>
      </w:r>
      <w:r w:rsidRPr="00CB247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ynp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 и линейкой максимальное растяжение пружины </w:t>
      </w:r>
      <w:r>
        <w:rPr>
          <w:rFonts w:ascii="Times New Roman" w:eastAsia="Times New Roman" w:hAnsi="Times New Roman"/>
          <w:iCs/>
          <w:sz w:val="24"/>
          <w:szCs w:val="24"/>
        </w:rPr>
        <w:t>∆</w:t>
      </w:r>
      <w:r w:rsidRPr="000445B6">
        <w:rPr>
          <w:rFonts w:ascii="Times New Roman" w:eastAsia="Times New Roman" w:hAnsi="Times New Roman"/>
          <w:iCs/>
          <w:sz w:val="24"/>
          <w:szCs w:val="24"/>
        </w:rPr>
        <w:t>1,</w:t>
      </w:r>
      <w:r w:rsidRPr="00CB247D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отсчитывая его от нулевого деления динамометра.</w:t>
      </w:r>
    </w:p>
    <w:p w:rsidR="003A0495" w:rsidRPr="00CB247D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 xml:space="preserve">Вычислите высоту, с которой падает груз: </w:t>
      </w:r>
      <w:r w:rsidRPr="000445B6">
        <w:rPr>
          <w:rFonts w:ascii="Times New Roman" w:eastAsia="Times New Roman" w:hAnsi="Times New Roman"/>
          <w:iCs/>
          <w:sz w:val="24"/>
          <w:szCs w:val="24"/>
          <w:lang w:val="en-US"/>
        </w:rPr>
        <w:t>h</w:t>
      </w:r>
      <w:r w:rsidRPr="000445B6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0445B6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0445B6">
        <w:rPr>
          <w:rFonts w:ascii="Times New Roman" w:eastAsia="Times New Roman" w:hAnsi="Times New Roman"/>
          <w:iCs/>
          <w:sz w:val="24"/>
          <w:szCs w:val="24"/>
        </w:rPr>
        <w:t xml:space="preserve"> + </w:t>
      </w:r>
      <w:r>
        <w:rPr>
          <w:rFonts w:ascii="Times New Roman" w:eastAsia="Times New Roman" w:hAnsi="Times New Roman"/>
          <w:iCs/>
          <w:sz w:val="24"/>
          <w:szCs w:val="24"/>
        </w:rPr>
        <w:t>∆</w:t>
      </w:r>
      <w:r w:rsidRPr="000445B6"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CB247D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(это высота, на которую смещается центр тяжести груза).</w:t>
      </w:r>
    </w:p>
    <w:p w:rsidR="003A0495" w:rsidRPr="00791E91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eastAsia="Times New Roman" w:hAnsi="Times New Roman"/>
          <w:sz w:val="24"/>
          <w:szCs w:val="24"/>
        </w:rPr>
        <w:t>Вычислите потенциальную энергию поднятого груза: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Е</w:t>
      </w:r>
      <w:r w:rsidRPr="00791E91">
        <w:rPr>
          <w:rFonts w:ascii="Times New Roman" w:eastAsia="Times New Roman" w:hAnsi="Times New Roman"/>
          <w:iCs/>
          <w:sz w:val="24"/>
          <w:szCs w:val="24"/>
          <w:vertAlign w:val="subscript"/>
        </w:rPr>
        <w:t>п1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791E91">
        <w:rPr>
          <w:rFonts w:ascii="Times New Roman" w:eastAsia="Times New Roman" w:hAnsi="Times New Roman"/>
          <w:sz w:val="24"/>
          <w:szCs w:val="24"/>
        </w:rPr>
        <w:t xml:space="preserve">= </w:t>
      </w:r>
      <w:r w:rsidRPr="00791E91">
        <w:rPr>
          <w:rFonts w:ascii="Times New Roman" w:eastAsia="Times New Roman" w:hAnsi="Times New Roman"/>
          <w:iCs/>
          <w:sz w:val="24"/>
          <w:szCs w:val="24"/>
          <w:lang w:val="en-US"/>
        </w:rPr>
        <w:t>mg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(</w:t>
      </w:r>
      <w:r w:rsidRPr="00791E91"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 xml:space="preserve"> + ∆</w:t>
      </w:r>
      <w:r w:rsidRPr="00791E91"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).</w:t>
      </w:r>
    </w:p>
    <w:p w:rsidR="003A0495" w:rsidRPr="00791E91" w:rsidRDefault="003A0495" w:rsidP="00575223">
      <w:pPr>
        <w:widowControl w:val="0"/>
        <w:numPr>
          <w:ilvl w:val="0"/>
          <w:numId w:val="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CB247D">
        <w:rPr>
          <w:rFonts w:ascii="Times New Roman" w:hAnsi="Times New Roman"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Вычислите</w:t>
      </w:r>
      <w:r w:rsidRPr="00791E91">
        <w:rPr>
          <w:rFonts w:ascii="Times New Roman" w:eastAsia="Times New Roman" w:hAnsi="Times New Roman"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энергию деформированной пружины: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 xml:space="preserve"> Е</w:t>
      </w:r>
      <w:r w:rsidRPr="00791E91">
        <w:rPr>
          <w:rFonts w:ascii="Times New Roman" w:eastAsia="Times New Roman" w:hAnsi="Times New Roman"/>
          <w:iCs/>
          <w:sz w:val="24"/>
          <w:szCs w:val="24"/>
          <w:vertAlign w:val="subscript"/>
        </w:rPr>
        <w:t>п</w:t>
      </w:r>
      <w:r>
        <w:rPr>
          <w:rFonts w:ascii="Times New Roman" w:eastAsia="Times New Roman" w:hAnsi="Times New Roman"/>
          <w:iCs/>
          <w:sz w:val="24"/>
          <w:szCs w:val="24"/>
          <w:vertAlign w:val="subscript"/>
        </w:rPr>
        <w:t>2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791E91">
        <w:rPr>
          <w:rFonts w:ascii="Times New Roman" w:eastAsia="Times New Roman" w:hAnsi="Times New Roman"/>
          <w:sz w:val="24"/>
          <w:szCs w:val="24"/>
        </w:rPr>
        <w:t xml:space="preserve">= </w:t>
      </w:r>
      <w:r w:rsidRPr="00CB247D">
        <w:rPr>
          <w:rFonts w:ascii="Times New Roman" w:eastAsia="Times New Roman" w:hAnsi="Times New Roman"/>
          <w:sz w:val="24"/>
          <w:szCs w:val="24"/>
          <w:lang w:val="en-US"/>
        </w:rPr>
        <w:t>F</w:t>
      </w:r>
      <w:r w:rsidRPr="00CB247D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ynp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∆</w:t>
      </w:r>
      <w:r w:rsidRPr="00791E91">
        <w:rPr>
          <w:rFonts w:ascii="Times New Roman" w:eastAsia="Times New Roman" w:hAnsi="Times New Roman"/>
          <w:iCs/>
          <w:sz w:val="24"/>
          <w:szCs w:val="24"/>
          <w:lang w:val="en-US"/>
        </w:rPr>
        <w:t>l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/2)</w:t>
      </w:r>
    </w:p>
    <w:p w:rsidR="003A0495" w:rsidRPr="0071415A" w:rsidRDefault="003A0495" w:rsidP="003A0495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88"/>
        <w:rPr>
          <w:rFonts w:ascii="Times New Roman" w:eastAsia="Times New Roman" w:hAnsi="Times New Roman"/>
          <w:sz w:val="24"/>
          <w:szCs w:val="24"/>
        </w:rPr>
      </w:pPr>
      <w:r w:rsidRPr="00CB247D">
        <w:rPr>
          <w:rFonts w:ascii="Times New Roman" w:hAnsi="Times New Roman"/>
          <w:sz w:val="24"/>
          <w:szCs w:val="24"/>
        </w:rPr>
        <w:t xml:space="preserve">11. </w:t>
      </w:r>
      <w:r w:rsidRPr="00CB247D">
        <w:rPr>
          <w:rFonts w:ascii="Times New Roman" w:eastAsia="Times New Roman" w:hAnsi="Times New Roman"/>
          <w:sz w:val="24"/>
          <w:szCs w:val="24"/>
        </w:rPr>
        <w:t>Результаты измерений (в СИ) и вычислений занесите в таблицу</w:t>
      </w:r>
    </w:p>
    <w:p w:rsidR="003A0495" w:rsidRPr="0071415A" w:rsidRDefault="003A0495" w:rsidP="003A0495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88"/>
        <w:rPr>
          <w:rFonts w:ascii="Times New Roman" w:hAnsi="Times New Roman"/>
          <w:sz w:val="24"/>
          <w:szCs w:val="24"/>
        </w:rPr>
      </w:pPr>
    </w:p>
    <w:tbl>
      <w:tblPr>
        <w:tblW w:w="970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8"/>
        <w:gridCol w:w="894"/>
        <w:gridCol w:w="1022"/>
        <w:gridCol w:w="1022"/>
        <w:gridCol w:w="1405"/>
        <w:gridCol w:w="2043"/>
        <w:gridCol w:w="2043"/>
      </w:tblGrid>
      <w:tr w:rsidR="003A0495" w:rsidRPr="00CB247D" w:rsidTr="00AE4ED2">
        <w:trPr>
          <w:trHeight w:hRule="exact" w:val="405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71415A" w:rsidRDefault="003A0495" w:rsidP="00AE4ED2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>Т</w:t>
            </w: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0445B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mg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71415A" w:rsidRDefault="003A0495" w:rsidP="00AE4ED2">
            <w:pPr>
              <w:shd w:val="clear" w:color="auto" w:fill="FFFFFF"/>
              <w:spacing w:after="0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 м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71415A" w:rsidRDefault="003A0495" w:rsidP="00AE4ED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∆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м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71415A" w:rsidRDefault="003A0495" w:rsidP="00AE4ED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 w:rsidRPr="00CB247D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ynp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71415A" w:rsidRDefault="003A0495" w:rsidP="00AE4ED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h</w:t>
            </w: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0445B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+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∆</w:t>
            </w:r>
            <w:r w:rsidRPr="000445B6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 м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spacing w:after="0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Е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>п1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791E91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mg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(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+ ∆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 Дж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spacing w:after="0"/>
              <w:ind w:left="48" w:right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Е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>2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791E91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CB24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 w:rsidRPr="00CB247D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ynp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∆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l</w:t>
            </w:r>
            <w:r w:rsidRPr="00791E91">
              <w:rPr>
                <w:rFonts w:ascii="Times New Roman" w:eastAsia="Times New Roman" w:hAnsi="Times New Roman"/>
                <w:iCs/>
                <w:sz w:val="24"/>
                <w:szCs w:val="24"/>
              </w:rPr>
              <w:t>/2)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 Дж</w:t>
            </w:r>
          </w:p>
        </w:tc>
      </w:tr>
      <w:tr w:rsidR="003A0495" w:rsidRPr="00CB247D" w:rsidTr="00AE4ED2">
        <w:trPr>
          <w:trHeight w:hRule="exact" w:val="433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0495" w:rsidRPr="00CB247D" w:rsidRDefault="003A0495" w:rsidP="00AE4E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495" w:rsidRDefault="003A0495" w:rsidP="003A0495">
      <w:pPr>
        <w:shd w:val="clear" w:color="auto" w:fill="FFFFFF"/>
        <w:spacing w:before="125"/>
        <w:ind w:left="10" w:firstLine="298"/>
        <w:rPr>
          <w:rFonts w:ascii="Times New Roman" w:eastAsia="Times New Roman" w:hAnsi="Times New Roman"/>
          <w:sz w:val="24"/>
          <w:szCs w:val="24"/>
        </w:rPr>
      </w:pPr>
      <w:r w:rsidRPr="00CB247D">
        <w:rPr>
          <w:rFonts w:ascii="Times New Roman" w:hAnsi="Times New Roman"/>
          <w:sz w:val="24"/>
          <w:szCs w:val="24"/>
        </w:rPr>
        <w:t xml:space="preserve">12.  </w:t>
      </w:r>
      <w:r w:rsidRPr="00CB247D">
        <w:rPr>
          <w:rFonts w:ascii="Times New Roman" w:eastAsia="Times New Roman" w:hAnsi="Times New Roman"/>
          <w:sz w:val="24"/>
          <w:szCs w:val="24"/>
        </w:rPr>
        <w:t xml:space="preserve">Сравните значения энергий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Е</w:t>
      </w:r>
      <w:r w:rsidRPr="00791E91">
        <w:rPr>
          <w:rFonts w:ascii="Times New Roman" w:eastAsia="Times New Roman" w:hAnsi="Times New Roman"/>
          <w:iCs/>
          <w:sz w:val="24"/>
          <w:szCs w:val="24"/>
          <w:vertAlign w:val="subscript"/>
        </w:rPr>
        <w:t>п1</w:t>
      </w:r>
      <w:r>
        <w:rPr>
          <w:rFonts w:ascii="Times New Roman" w:eastAsia="Times New Roman" w:hAnsi="Times New Roman"/>
          <w:iCs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и </w:t>
      </w:r>
      <w:r w:rsidRPr="00791E91">
        <w:rPr>
          <w:rFonts w:ascii="Times New Roman" w:eastAsia="Times New Roman" w:hAnsi="Times New Roman"/>
          <w:iCs/>
          <w:sz w:val="24"/>
          <w:szCs w:val="24"/>
        </w:rPr>
        <w:t>Е</w:t>
      </w:r>
      <w:r w:rsidRPr="00791E91">
        <w:rPr>
          <w:rFonts w:ascii="Times New Roman" w:eastAsia="Times New Roman" w:hAnsi="Times New Roman"/>
          <w:iCs/>
          <w:sz w:val="24"/>
          <w:szCs w:val="24"/>
          <w:vertAlign w:val="subscript"/>
        </w:rPr>
        <w:t>п</w:t>
      </w:r>
      <w:r>
        <w:rPr>
          <w:rFonts w:ascii="Times New Roman" w:eastAsia="Times New Roman" w:hAnsi="Times New Roman"/>
          <w:i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/>
          <w:iCs/>
          <w:sz w:val="24"/>
          <w:szCs w:val="24"/>
        </w:rPr>
        <w:t>.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CB247D">
        <w:rPr>
          <w:rFonts w:ascii="Times New Roman" w:eastAsia="Times New Roman" w:hAnsi="Times New Roman"/>
          <w:sz w:val="24"/>
          <w:szCs w:val="24"/>
        </w:rPr>
        <w:t>Подумайте,  почему значения этих энергий совпадают не совсем точно.</w:t>
      </w:r>
    </w:p>
    <w:p w:rsidR="003A0495" w:rsidRPr="00D675BC" w:rsidRDefault="003A0495" w:rsidP="003A04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75BC">
        <w:rPr>
          <w:rFonts w:ascii="Times New Roman" w:hAnsi="Times New Roman" w:cs="Times New Roman"/>
          <w:b/>
          <w:sz w:val="24"/>
          <w:szCs w:val="24"/>
          <w:u w:val="single"/>
        </w:rPr>
        <w:t>Контрольные вопросы:</w:t>
      </w:r>
    </w:p>
    <w:p w:rsidR="003A0495" w:rsidRPr="00AB6EED" w:rsidRDefault="003A0495" w:rsidP="003A0495">
      <w:pPr>
        <w:rPr>
          <w:rFonts w:ascii="OpenSans" w:hAnsi="OpenSans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AB6EED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B6EED">
        <w:rPr>
          <w:rFonts w:ascii="OpenSans" w:hAnsi="OpenSans"/>
          <w:color w:val="000000"/>
          <w:sz w:val="24"/>
          <w:szCs w:val="24"/>
          <w:shd w:val="clear" w:color="auto" w:fill="FFFFFF"/>
        </w:rPr>
        <w:t xml:space="preserve"> Потенциальной энергией системы называется ...</w:t>
      </w:r>
    </w:p>
    <w:p w:rsidR="003A0495" w:rsidRPr="00AB6EED" w:rsidRDefault="003A0495" w:rsidP="003A0495">
      <w:pPr>
        <w:rPr>
          <w:rFonts w:ascii="OpenSans" w:hAnsi="OpenSans"/>
          <w:color w:val="000000"/>
          <w:sz w:val="24"/>
          <w:szCs w:val="24"/>
          <w:shd w:val="clear" w:color="auto" w:fill="FFFFFF"/>
        </w:rPr>
      </w:pPr>
      <w:r w:rsidRPr="00AB6EED">
        <w:rPr>
          <w:rFonts w:ascii="OpenSans" w:hAnsi="OpenSans"/>
          <w:color w:val="000000"/>
          <w:sz w:val="24"/>
          <w:szCs w:val="24"/>
          <w:shd w:val="clear" w:color="auto" w:fill="FFFFFF"/>
        </w:rPr>
        <w:t>2. Может ли потенциальная энергия быть отрицательной?</w:t>
      </w:r>
    </w:p>
    <w:p w:rsidR="00D675BC" w:rsidRDefault="003A0495" w:rsidP="003A0495">
      <w:pPr>
        <w:rPr>
          <w:rFonts w:ascii="OpenSans" w:hAnsi="OpenSans"/>
          <w:color w:val="000000"/>
          <w:sz w:val="24"/>
          <w:szCs w:val="24"/>
          <w:shd w:val="clear" w:color="auto" w:fill="FFFFFF"/>
        </w:rPr>
      </w:pPr>
      <w:r w:rsidRPr="00AB6EED">
        <w:rPr>
          <w:rFonts w:ascii="OpenSans" w:hAnsi="OpenSans"/>
          <w:color w:val="000000"/>
          <w:sz w:val="24"/>
          <w:szCs w:val="24"/>
          <w:shd w:val="clear" w:color="auto" w:fill="FFFFFF"/>
        </w:rPr>
        <w:t>3. Кинетической энергией называется...</w:t>
      </w:r>
    </w:p>
    <w:p w:rsidR="00D675BC" w:rsidRPr="00D675BC" w:rsidRDefault="00D675BC" w:rsidP="00D675BC">
      <w:pPr>
        <w:pStyle w:val="ac"/>
        <w:ind w:right="-81"/>
        <w:rPr>
          <w:color w:val="000000"/>
          <w:sz w:val="24"/>
        </w:rPr>
      </w:pPr>
      <w:r w:rsidRPr="00D675BC">
        <w:rPr>
          <w:color w:val="000000"/>
          <w:sz w:val="24"/>
        </w:rPr>
        <w:t>Лабораторная работа №</w:t>
      </w:r>
      <w:r>
        <w:rPr>
          <w:color w:val="000000"/>
          <w:sz w:val="24"/>
        </w:rPr>
        <w:t>4</w:t>
      </w:r>
    </w:p>
    <w:p w:rsidR="00D675BC" w:rsidRPr="00D675BC" w:rsidRDefault="00D675BC" w:rsidP="00D675BC">
      <w:pPr>
        <w:pStyle w:val="ac"/>
        <w:ind w:right="-81"/>
        <w:rPr>
          <w:color w:val="000000"/>
          <w:sz w:val="24"/>
        </w:rPr>
      </w:pPr>
    </w:p>
    <w:p w:rsidR="00D675BC" w:rsidRPr="00D675BC" w:rsidRDefault="00D675BC" w:rsidP="00D675BC">
      <w:pPr>
        <w:ind w:right="-81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D675B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Тема: Исследование смешанного соединения проводников.</w:t>
      </w:r>
    </w:p>
    <w:p w:rsidR="00D675BC" w:rsidRDefault="00D675BC" w:rsidP="00D675BC">
      <w:pPr>
        <w:ind w:right="-81"/>
        <w:rPr>
          <w:rFonts w:ascii="Times New Roman" w:hAnsi="Times New Roman" w:cs="Times New Roman"/>
          <w:color w:val="000000"/>
          <w:sz w:val="24"/>
          <w:szCs w:val="24"/>
        </w:rPr>
      </w:pPr>
      <w:r w:rsidRPr="00D675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D675BC">
        <w:rPr>
          <w:rFonts w:ascii="Times New Roman" w:hAnsi="Times New Roman" w:cs="Times New Roman"/>
          <w:color w:val="000000"/>
          <w:sz w:val="24"/>
          <w:szCs w:val="24"/>
        </w:rPr>
        <w:t>: экспериментально изучить характеристики смешанного соединения проводников, как меняются сила тока, напряжение и сопротивление.</w:t>
      </w:r>
    </w:p>
    <w:p w:rsidR="004B6864" w:rsidRDefault="004B6864" w:rsidP="00D675BC">
      <w:pPr>
        <w:ind w:right="-81"/>
        <w:rPr>
          <w:color w:val="000000"/>
          <w:sz w:val="24"/>
          <w:szCs w:val="24"/>
        </w:rPr>
      </w:pPr>
      <w:r w:rsidRPr="004B686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источник питания, ключ, реостат, амперметр, вольтметр, соединительные провода, три проволочных резистора сопротивлениями 1 Ом, 2 Ом и 4 Ом.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Теория:</w:t>
      </w:r>
      <w:r>
        <w:rPr>
          <w:color w:val="000000"/>
          <w:sz w:val="27"/>
          <w:szCs w:val="27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  <w:shd w:val="clear" w:color="auto" w:fill="FFFFFF"/>
        </w:rPr>
        <w:t>Во многих электрических цепях используется смешанное соедине</w:t>
      </w:r>
      <w:r w:rsidRPr="004B6864">
        <w:rPr>
          <w:color w:val="000000"/>
          <w:sz w:val="24"/>
          <w:szCs w:val="24"/>
          <w:shd w:val="clear" w:color="auto" w:fill="FFFFFF"/>
        </w:rPr>
        <w:softHyphen/>
        <w:t>ние проводников, являющееся комбинацией последовательного и па</w:t>
      </w:r>
      <w:r w:rsidRPr="004B6864">
        <w:rPr>
          <w:color w:val="000000"/>
          <w:sz w:val="24"/>
          <w:szCs w:val="24"/>
          <w:shd w:val="clear" w:color="auto" w:fill="FFFFFF"/>
        </w:rPr>
        <w:softHyphen/>
        <w:t>раллельного соединений. Простейшее смешанное соединение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4B6864">
        <w:rPr>
          <w:color w:val="000000"/>
          <w:sz w:val="24"/>
          <w:szCs w:val="24"/>
          <w:shd w:val="clear" w:color="auto" w:fill="FFFFFF"/>
        </w:rPr>
        <w:t xml:space="preserve"> сопротивлений R</w:t>
      </w:r>
      <w:r w:rsidRPr="004B6864">
        <w:rPr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4B6864">
        <w:rPr>
          <w:color w:val="000000"/>
          <w:sz w:val="24"/>
          <w:szCs w:val="24"/>
          <w:shd w:val="clear" w:color="auto" w:fill="FFFFFF"/>
        </w:rPr>
        <w:t> = 1 Ом,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R</w:t>
      </w:r>
      <w:r w:rsidRPr="004B6864">
        <w:rPr>
          <w:i/>
          <w:iCs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B6864">
        <w:rPr>
          <w:color w:val="000000"/>
          <w:sz w:val="24"/>
          <w:szCs w:val="24"/>
          <w:shd w:val="clear" w:color="auto" w:fill="FFFFFF"/>
        </w:rPr>
        <w:t> = 2 Ом, R</w:t>
      </w:r>
      <w:r w:rsidRPr="004B6864">
        <w:rPr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4B6864">
        <w:rPr>
          <w:color w:val="000000"/>
          <w:sz w:val="24"/>
          <w:szCs w:val="24"/>
          <w:shd w:val="clear" w:color="auto" w:fill="FFFFFF"/>
        </w:rPr>
        <w:t> = 4 Ом приведено на рисунке 1, а.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  <w:shd w:val="clear" w:color="auto" w:fill="FFFFFF"/>
        </w:rPr>
        <w:t>Резисторы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R2 </w:t>
      </w:r>
      <w:r w:rsidRPr="004B6864">
        <w:rPr>
          <w:color w:val="000000"/>
          <w:sz w:val="24"/>
          <w:szCs w:val="24"/>
          <w:shd w:val="clear" w:color="auto" w:fill="FFFFFF"/>
        </w:rPr>
        <w:t>и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R3</w:t>
      </w:r>
      <w:r>
        <w:rPr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 </w:t>
      </w:r>
      <w:r w:rsidRPr="004B6864">
        <w:rPr>
          <w:color w:val="000000"/>
          <w:sz w:val="24"/>
          <w:szCs w:val="24"/>
          <w:shd w:val="clear" w:color="auto" w:fill="FFFFFF"/>
        </w:rPr>
        <w:t xml:space="preserve">соединены 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4B6864">
        <w:rPr>
          <w:color w:val="000000"/>
          <w:sz w:val="24"/>
          <w:szCs w:val="24"/>
          <w:shd w:val="clear" w:color="auto" w:fill="FFFFFF"/>
        </w:rPr>
        <w:t>между собой параллельно, поэтому сопротивление между точками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2 </w:t>
      </w:r>
      <w:r w:rsidRPr="004B6864">
        <w:rPr>
          <w:color w:val="000000"/>
          <w:sz w:val="24"/>
          <w:szCs w:val="24"/>
          <w:shd w:val="clear" w:color="auto" w:fill="FFFFFF"/>
        </w:rPr>
        <w:t>и 3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  <w:shd w:val="clear" w:color="auto" w:fill="FFFFFF"/>
        </w:rPr>
        <w:t>R</w:t>
      </w:r>
      <w:r w:rsidRPr="004B6864">
        <w:rPr>
          <w:color w:val="000000"/>
          <w:sz w:val="24"/>
          <w:szCs w:val="24"/>
          <w:shd w:val="clear" w:color="auto" w:fill="FFFFFF"/>
          <w:vertAlign w:val="subscript"/>
        </w:rPr>
        <w:t>2.3</w:t>
      </w:r>
      <w:r w:rsidRPr="004B6864">
        <w:rPr>
          <w:color w:val="000000"/>
          <w:sz w:val="24"/>
          <w:szCs w:val="24"/>
          <w:shd w:val="clear" w:color="auto" w:fill="FFFFFF"/>
        </w:rPr>
        <w:t>=</w:t>
      </w:r>
      <w:r w:rsidRPr="004B6864">
        <w:rPr>
          <w:noProof/>
          <w:sz w:val="24"/>
          <w:szCs w:val="24"/>
        </w:rPr>
        <w:drawing>
          <wp:inline distT="0" distB="0" distL="0" distR="0">
            <wp:extent cx="575945" cy="363220"/>
            <wp:effectExtent l="0" t="0" r="0" b="0"/>
            <wp:docPr id="947" name="Рисунок 947" descr="https://lib2.podelise.ru/tw_files2/urls_164/6/d-5821/7z-docs/16_html_m45af21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s://lib2.podelise.ru/tw_files2/urls_164/6/d-5821/7z-docs/16_html_m45af21c9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color w:val="000000"/>
          <w:sz w:val="24"/>
          <w:szCs w:val="24"/>
          <w:shd w:val="clear" w:color="auto" w:fill="FFFFFF"/>
        </w:rPr>
        <w:t>(1)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  <w:shd w:val="clear" w:color="auto" w:fill="FFFFFF"/>
        </w:rPr>
        <w:t>Кроме того, при параллельном соедине</w:t>
      </w:r>
      <w:r w:rsidRPr="004B6864">
        <w:rPr>
          <w:color w:val="000000"/>
          <w:sz w:val="24"/>
          <w:szCs w:val="24"/>
          <w:shd w:val="clear" w:color="auto" w:fill="FFFFFF"/>
        </w:rPr>
        <w:softHyphen/>
        <w:t>нии суммарная сила тока I1 втекающего в узел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2, </w:t>
      </w:r>
      <w:r w:rsidRPr="004B6864">
        <w:rPr>
          <w:color w:val="000000"/>
          <w:sz w:val="24"/>
          <w:szCs w:val="24"/>
          <w:shd w:val="clear" w:color="auto" w:fill="FFFFFF"/>
        </w:rPr>
        <w:t>равна сумме сил токов, вытекаю</w:t>
      </w:r>
      <w:r w:rsidRPr="004B6864">
        <w:rPr>
          <w:color w:val="000000"/>
          <w:sz w:val="24"/>
          <w:szCs w:val="24"/>
          <w:shd w:val="clear" w:color="auto" w:fill="FFFFFF"/>
        </w:rPr>
        <w:softHyphen/>
        <w:t>щих из него. I1=I2+I3 (2)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  <w:shd w:val="clear" w:color="auto" w:fill="FFFFFF"/>
        </w:rPr>
        <w:t>Учитывая, что сопротивления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R1 </w:t>
      </w:r>
      <w:r w:rsidRPr="004B6864">
        <w:rPr>
          <w:color w:val="000000"/>
          <w:sz w:val="24"/>
          <w:szCs w:val="24"/>
          <w:shd w:val="clear" w:color="auto" w:fill="FFFFFF"/>
        </w:rPr>
        <w:t>и эквивалентное сопротивление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R</w:t>
      </w:r>
      <w:r w:rsidRPr="004B6864">
        <w:rPr>
          <w:i/>
          <w:iCs/>
          <w:color w:val="000000"/>
          <w:sz w:val="24"/>
          <w:szCs w:val="24"/>
          <w:shd w:val="clear" w:color="auto" w:fill="FFFFFF"/>
          <w:vertAlign w:val="subscript"/>
        </w:rPr>
        <w:t>23</w:t>
      </w:r>
      <w:r w:rsidRPr="004B6864">
        <w:rPr>
          <w:color w:val="000000"/>
          <w:sz w:val="24"/>
          <w:szCs w:val="24"/>
          <w:shd w:val="clear" w:color="auto" w:fill="FFFFFF"/>
        </w:rPr>
        <w:t> соедине</w:t>
      </w:r>
      <w:r w:rsidRPr="004B6864">
        <w:rPr>
          <w:color w:val="000000"/>
          <w:sz w:val="24"/>
          <w:szCs w:val="24"/>
          <w:shd w:val="clear" w:color="auto" w:fill="FFFFFF"/>
        </w:rPr>
        <w:softHyphen/>
        <w:t>ны последовательно (рис. 1,6) , U13=U12+U23 (3),а общее сопротивление цепи между точками </w:t>
      </w:r>
      <w:r w:rsidRPr="004B6864">
        <w:rPr>
          <w:i/>
          <w:iCs/>
          <w:color w:val="000000"/>
          <w:sz w:val="24"/>
          <w:szCs w:val="24"/>
          <w:shd w:val="clear" w:color="auto" w:fill="FFFFFF"/>
        </w:rPr>
        <w:t>1 </w:t>
      </w:r>
      <w:r w:rsidRPr="004B6864">
        <w:rPr>
          <w:color w:val="000000"/>
          <w:sz w:val="24"/>
          <w:szCs w:val="24"/>
          <w:shd w:val="clear" w:color="auto" w:fill="FFFFFF"/>
        </w:rPr>
        <w:t>и 3 (рис. 1, в) R13=R1+R23=R1+</w:t>
      </w:r>
      <w:r w:rsidRPr="004B6864">
        <w:rPr>
          <w:noProof/>
          <w:sz w:val="24"/>
          <w:szCs w:val="24"/>
        </w:rPr>
        <w:drawing>
          <wp:inline distT="0" distB="0" distL="0" distR="0">
            <wp:extent cx="575945" cy="363220"/>
            <wp:effectExtent l="0" t="0" r="0" b="0"/>
            <wp:docPr id="948" name="Рисунок 948" descr="https://lib2.podelise.ru/tw_files2/urls_164/6/d-5821/7z-docs/16_html_m45af21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s://lib2.podelise.ru/tw_files2/urls_164/6/d-5821/7z-docs/16_html_m45af21c9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color w:val="000000"/>
          <w:sz w:val="24"/>
          <w:szCs w:val="24"/>
          <w:shd w:val="clear" w:color="auto" w:fill="FFFFFF"/>
        </w:rPr>
        <w:t>(4)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noProof/>
          <w:sz w:val="24"/>
          <w:szCs w:val="24"/>
        </w:rPr>
        <w:drawing>
          <wp:inline distT="0" distB="0" distL="0" distR="0">
            <wp:extent cx="4171315" cy="739140"/>
            <wp:effectExtent l="19050" t="0" r="635" b="0"/>
            <wp:docPr id="949" name="Рисунок 949" descr="https://lib2.podelise.ru/tw_files2/urls_164/6/d-5821/7z-docs/16_html_4280e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s://lib2.podelise.ru/tw_files2/urls_164/6/d-5821/7z-docs/16_html_4280e13f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color w:val="000000"/>
          <w:sz w:val="24"/>
          <w:szCs w:val="24"/>
          <w:shd w:val="clear" w:color="auto" w:fill="FFFFFF"/>
        </w:rPr>
        <w:t xml:space="preserve"> а) б) в) Рис.2.</w:t>
      </w:r>
    </w:p>
    <w:p w:rsidR="004B6864" w:rsidRDefault="004B6864" w:rsidP="00D675BC">
      <w:pPr>
        <w:ind w:right="-81"/>
        <w:rPr>
          <w:color w:val="000000"/>
          <w:sz w:val="24"/>
          <w:szCs w:val="24"/>
        </w:rPr>
      </w:pPr>
    </w:p>
    <w:p w:rsidR="006A3622" w:rsidRDefault="004B6864" w:rsidP="006A3622">
      <w:pPr>
        <w:spacing w:after="0" w:line="240" w:lineRule="auto"/>
        <w:ind w:right="-81"/>
      </w:pPr>
      <w:r w:rsidRPr="004B6864">
        <w:rPr>
          <w:color w:val="000000"/>
          <w:sz w:val="24"/>
          <w:szCs w:val="24"/>
          <w:shd w:val="clear" w:color="auto" w:fill="FFFFFF"/>
        </w:rPr>
        <w:t xml:space="preserve">Рис </w:t>
      </w:r>
      <w:r w:rsidRPr="004B6864">
        <w:rPr>
          <w:noProof/>
          <w:sz w:val="24"/>
          <w:szCs w:val="24"/>
        </w:rPr>
        <w:drawing>
          <wp:inline distT="0" distB="0" distL="0" distR="0">
            <wp:extent cx="1528445" cy="1303020"/>
            <wp:effectExtent l="19050" t="0" r="0" b="0"/>
            <wp:docPr id="167" name="Рисунок 950" descr="https://lib2.podelise.ru/tw_files2/urls_164/6/d-5821/7z-docs/16_html_47e9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s://lib2.podelise.ru/tw_files2/urls_164/6/d-5821/7z-docs/16_html_47e91f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color w:val="000000"/>
          <w:sz w:val="24"/>
          <w:szCs w:val="24"/>
          <w:shd w:val="clear" w:color="auto" w:fill="FFFFFF"/>
        </w:rPr>
        <w:t>1. </w:t>
      </w:r>
      <w:r w:rsidRPr="004B6864">
        <w:rPr>
          <w:color w:val="000000"/>
          <w:sz w:val="24"/>
          <w:szCs w:val="24"/>
        </w:rPr>
        <w:t xml:space="preserve"> </w:t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Электрическая цепь для изучения характеристик смешанного со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единения проводников состоит из источника питания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(рис. 2), к ко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торому через ключ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подключены реостат 3, амперметр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4 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смешанное соединение трех проволочных резисторов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R1, R2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R3.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Вольтметром 5 измеряют напряжение между различными парами точек цепи. Последующие измере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силы тока и напряжения в электрической цепи позволят прове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рить соотношения (1)—(4).</w:t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Измерение силы тока I, протекающего через резистор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R1 ,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разности потенциалов на нем U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12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позволяет определить сопротивление R1 и сравнить его с заданным значением. R1=</w:t>
      </w:r>
      <w:r w:rsidRPr="004B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" cy="363220"/>
            <wp:effectExtent l="0" t="0" r="0" b="0"/>
            <wp:docPr id="951" name="Рисунок 951" descr="https://lib2.podelise.ru/tw_files2/urls_164/6/d-5821/7z-docs/16_html_m4ac43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https://lib2.podelise.ru/tw_files2/urls_164/6/d-5821/7z-docs/16_html_m4ac4327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(5)</w:t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Сопротивление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23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можно найти из закона Ома, измерив вольтметром разность потенциалов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U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23. 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R23=</w:t>
      </w:r>
      <w:r w:rsidRPr="004B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" cy="363220"/>
            <wp:effectExtent l="0" t="0" r="0" b="0"/>
            <wp:docPr id="952" name="Рисунок 952" descr="https://lib2.podelise.ru/tw_files2/urls_164/6/d-5821/7z-docs/16_html_f80a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s://lib2.podelise.ru/tw_files2/urls_164/6/d-5821/7z-docs/16_html_f80ade5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(6)</w:t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результат можно сравнить со значением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bscript"/>
        </w:rPr>
        <w:t>23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полученным из формулы (1). Справедливость формулы (3) проверяется дополнительным измерением с помощью вольтметра напряжения U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13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(между точками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3).</w:t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измерение позволит также оценить сопротивление R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13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(между точками </w:t>
      </w:r>
      <w:r w:rsidRPr="004B68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1 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3). R13 =</w:t>
      </w:r>
      <w:r w:rsidRPr="004B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" cy="363220"/>
            <wp:effectExtent l="0" t="0" r="0" b="0"/>
            <wp:docPr id="953" name="Рисунок 953" descr="https://lib2.podelise.ru/tw_files2/urls_164/6/d-5821/7z-docs/16_html_642f25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s://lib2.podelise.ru/tw_files2/urls_164/6/d-5821/7z-docs/16_html_642f2547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(7)</w:t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Экспериментальные значения сопротивлений, полученных по фор</w:t>
      </w:r>
      <w:r w:rsidRPr="004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мулам (5) — (7), должны удовлетворять соотношению (4) для данного смешанного соединения проводников.</w:t>
      </w:r>
      <w:r w:rsidRPr="004B6864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работы.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Соберите электрическую цепь (см. рис. 3).</w:t>
      </w:r>
      <w:r w:rsidR="006A3622" w:rsidRPr="006A3622">
        <w:t xml:space="preserve"> </w:t>
      </w:r>
      <w:r w:rsidR="006A3622">
        <w:rPr>
          <w:noProof/>
        </w:rPr>
        <w:drawing>
          <wp:inline distT="0" distB="0" distL="0" distR="0">
            <wp:extent cx="1605622" cy="1540701"/>
            <wp:effectExtent l="19050" t="0" r="0" b="0"/>
            <wp:docPr id="1052" name="Рисунок 1052" descr="https://konspekta.net/lektsiiimg/baza1/385955082421.files/image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s://konspekta.net/lektsiiimg/baza1/385955082421.files/image19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58" cy="15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22" w:rsidRDefault="006A3622" w:rsidP="006A3622">
      <w:pPr>
        <w:spacing w:after="0" w:line="240" w:lineRule="auto"/>
        <w:ind w:right="-81"/>
      </w:pPr>
    </w:p>
    <w:p w:rsidR="004B6864" w:rsidRPr="006A3622" w:rsidRDefault="004B6864" w:rsidP="006A3622">
      <w:pPr>
        <w:spacing w:after="0" w:line="240" w:lineRule="auto"/>
        <w:ind w:right="-81"/>
        <w:rPr>
          <w:rFonts w:ascii="Times New Roman" w:hAnsi="Times New Roman" w:cs="Times New Roman"/>
          <w:color w:val="000000"/>
          <w:sz w:val="24"/>
          <w:szCs w:val="24"/>
        </w:rPr>
      </w:pP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При помощи реостата установите в цепи определенную силу тока I1 измеряемую амперметром.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3.Запишите класс точности амперметра, указанный на шкале прибора, и предел измерения силы тока.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Найдите абсолютную погрешность измерения силы тока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Подключите вольтметр к точкам </w:t>
      </w:r>
      <w:r w:rsidRPr="006A362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1 </w:t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 </w:t>
      </w:r>
      <w:r w:rsidRPr="006A362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2 </w:t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(см. рис. 3) и измерьте на</w:t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пряжение U</w:t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12</w:t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между этими точками.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Запишите класс точности вольтметра указанный на шкале прибора, и предел измерения напряжения.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Найдите абсолютную погрешность измерения напряжения.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Рассчитайте R1.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Подключите вольтметр к точкам 2 и 3 и измерьте напряжение между этими точками.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Рассчитайте сопротивление R23.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Подключите вольтметр к точкам 1 и 3 и измерьте напряжение между этими точками.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Рассчитайте сопротивление R13.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Проверьте справедливость формул (3) и (4).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 Сделайте вывод.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Дополнительное задание.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Убедиться в том, что при параллельном соединении проводников справедливо равенство: I1=I2+I3.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Подключите амперметр последовательно с резистором R2 и измерьте силу тока I2.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Рассчитайте сопротивление резистора R2 и сравните его с заданным значением. R2=U23/I2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Подключите амперметр последовательно с резистором R3 и измерьте силу тока I3.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Рассчитайте сопротивление резистора R3 и сравните его с заданным значением. R3=U23/I3</w:t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A36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Проверьте справедливость равенства I1=I2+I3. Сделайте вывод.</w:t>
      </w:r>
    </w:p>
    <w:p w:rsidR="004B6864" w:rsidRPr="00BB3BDA" w:rsidRDefault="006A3622" w:rsidP="00BB3BDA">
      <w:pPr>
        <w:spacing w:before="197" w:after="197" w:line="240" w:lineRule="auto"/>
        <w:ind w:left="197" w:right="19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622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вопросы:</w:t>
      </w:r>
    </w:p>
    <w:p w:rsidR="00BB3BDA" w:rsidRPr="00BB3BDA" w:rsidRDefault="004B6864" w:rsidP="00BB3BDA">
      <w:pPr>
        <w:spacing w:before="197" w:after="197" w:line="240" w:lineRule="auto"/>
        <w:ind w:left="197" w:right="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B3BDA" w:rsidRPr="00BB3BDA">
        <w:rPr>
          <w:rFonts w:ascii="Times New Roman" w:eastAsia="Times New Roman" w:hAnsi="Times New Roman" w:cs="Times New Roman"/>
          <w:sz w:val="24"/>
          <w:szCs w:val="24"/>
        </w:rPr>
        <w:t>. Как изменится сопротивление, если проводники нагреть?</w:t>
      </w:r>
    </w:p>
    <w:p w:rsidR="00460588" w:rsidRPr="006A3622" w:rsidRDefault="004B6864" w:rsidP="006A3622">
      <w:pPr>
        <w:spacing w:before="197" w:after="197" w:line="240" w:lineRule="auto"/>
        <w:ind w:left="197" w:right="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BB3BDA" w:rsidRPr="00BB3BDA">
        <w:rPr>
          <w:rFonts w:ascii="Times New Roman" w:eastAsia="Times New Roman" w:hAnsi="Times New Roman" w:cs="Times New Roman"/>
          <w:sz w:val="24"/>
          <w:szCs w:val="24"/>
        </w:rPr>
        <w:t>. Как сопротивление проводника зависит от его длины и площади поперечного сечения?</w:t>
      </w:r>
    </w:p>
    <w:p w:rsidR="00460588" w:rsidRPr="00460588" w:rsidRDefault="00460588" w:rsidP="004605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 xml:space="preserve">Лабораторная работа 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460588" w:rsidRPr="00460588" w:rsidRDefault="006106B7" w:rsidP="00610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="00460588" w:rsidRPr="00460588">
        <w:rPr>
          <w:rFonts w:ascii="Times New Roman" w:eastAsia="Times New Roman" w:hAnsi="Times New Roman" w:cs="Times New Roman"/>
          <w:b/>
          <w:sz w:val="24"/>
          <w:szCs w:val="24"/>
        </w:rPr>
        <w:t>Изучение закона Ома для полной  цепи</w:t>
      </w:r>
    </w:p>
    <w:p w:rsidR="00460588" w:rsidRDefault="00460588" w:rsidP="00460588">
      <w:pPr>
        <w:spacing w:after="0" w:line="240" w:lineRule="auto"/>
        <w:ind w:left="1980" w:hanging="19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работы: </w:t>
      </w:r>
      <w:r w:rsidRPr="00460588">
        <w:rPr>
          <w:rFonts w:ascii="Times New Roman" w:eastAsia="Times New Roman" w:hAnsi="Times New Roman" w:cs="Times New Roman"/>
          <w:bCs/>
          <w:sz w:val="24"/>
          <w:szCs w:val="24"/>
        </w:rPr>
        <w:t>изучить зависимость силы тока от напряжения, построить вольт - амперную характеристику.</w:t>
      </w:r>
    </w:p>
    <w:p w:rsidR="00460588" w:rsidRDefault="00460588" w:rsidP="00460588">
      <w:pPr>
        <w:spacing w:after="0" w:line="240" w:lineRule="auto"/>
        <w:ind w:left="1980" w:hanging="19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60588" w:rsidRPr="00460588" w:rsidRDefault="00460588" w:rsidP="00460588">
      <w:pPr>
        <w:spacing w:after="0" w:line="240" w:lineRule="auto"/>
        <w:ind w:left="1980" w:hanging="1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 – микро (резисторы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>, переменный резистор, ключ, металлический планшет, соединительные провода), амперметр, вольтметр, источник электропитания, миллиметровая бумага.</w:t>
      </w:r>
    </w:p>
    <w:p w:rsidR="00460588" w:rsidRPr="00460588" w:rsidRDefault="00460588" w:rsidP="00460588">
      <w:pPr>
        <w:spacing w:after="0" w:line="240" w:lineRule="auto"/>
        <w:ind w:left="1980" w:hanging="19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60588" w:rsidRDefault="00460588" w:rsidP="004605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Теория:</w:t>
      </w: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60588" w:rsidRPr="00460588" w:rsidRDefault="00460588" w:rsidP="00460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Электрический ток и напряжение являются основными физическими величинами, характеризующими электромагнитные процессы в электрической цепи. </w:t>
      </w:r>
    </w:p>
    <w:p w:rsidR="00460588" w:rsidRPr="00460588" w:rsidRDefault="00460588" w:rsidP="00460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Напряжение на участке электрической цепи измеряется вольтметром, включенным между двумя точками цепи параллельно этому участку (см. рисунок).</w:t>
      </w:r>
    </w:p>
    <w:p w:rsidR="00460588" w:rsidRPr="00460588" w:rsidRDefault="00460588" w:rsidP="00460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Ток цепи измеряется амперметром, включенным последовательно с цепью (см.  рисунок)</w:t>
      </w:r>
    </w:p>
    <w:p w:rsidR="00460588" w:rsidRPr="00460588" w:rsidRDefault="00625BE2" w:rsidP="004605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Полотно 400" o:spid="_x0000_s1439" editas="canvas" style="width:247.5pt;height:97.05pt;mso-position-horizontal-relative:char;mso-position-vertical-relative:line" coordsize="31432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">
            <v:shape id="_x0000_s1440" type="#_x0000_t75" style="position:absolute;width:31432;height:12325;visibility:visible">
              <v:fill o:detectmouseclick="t"/>
              <v:path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02" o:spid="_x0000_s1441" type="#_x0000_t32" style="position:absolute;left:1244;top:3086;width:12662;height:9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<v:shape id="AutoShape 403" o:spid="_x0000_s1442" type="#_x0000_t32" style="position:absolute;left:1244;top:10416;width:19046;height:9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<v:oval id="Oval 404" o:spid="_x0000_s1443" style="position:absolute;left:13906;top:2136;width:2479;height:2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>
              <v:textbox>
                <w:txbxContent>
                  <w:p w:rsidR="00DD207A" w:rsidRPr="00595231" w:rsidRDefault="00DD207A" w:rsidP="00460588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95231"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oval>
            <v:oval id="Oval 405" o:spid="_x0000_s1444" style="position:absolute;left:5613;top:5469;width:2480;height:2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8sc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D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8scMAAADbAAAADwAAAAAAAAAAAAAAAACYAgAAZHJzL2Rv&#10;d25yZXYueG1sUEsFBgAAAAAEAAQA9QAAAIgDAAAAAA==&#10;">
              <v:textbox>
                <w:txbxContent>
                  <w:p w:rsidR="00DD207A" w:rsidRPr="00595231" w:rsidRDefault="00DD207A" w:rsidP="00460588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595231">
                      <w:rPr>
                        <w:sz w:val="16"/>
                        <w:szCs w:val="16"/>
                        <w:lang w:val="en-US"/>
                      </w:rPr>
                      <w:t>V</w:t>
                    </w:r>
                  </w:p>
                </w:txbxContent>
              </v:textbox>
            </v:oval>
            <v:shape id="AutoShape 406" o:spid="_x0000_s1445" type="#_x0000_t32" style="position:absolute;left:6839;top:3086;width:19;height:23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<v:shape id="AutoShape 407" o:spid="_x0000_s1446" type="#_x0000_t32" style="position:absolute;left:6858;top:7843;width:9;height:26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<v:shape id="AutoShape 408" o:spid="_x0000_s1447" type="#_x0000_t32" style="position:absolute;left:16385;top:3247;width:3905;height: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<v:rect id="Rectangle 409" o:spid="_x0000_s1448" style="position:absolute;left:20290;top:1082;width:11142;height:9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<v:textbox>
                <w:txbxContent>
                  <w:p w:rsidR="00DD207A" w:rsidRPr="00595231" w:rsidRDefault="00DD207A" w:rsidP="00460588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DD207A" w:rsidRPr="00460588" w:rsidRDefault="00DD207A" w:rsidP="0046058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6058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электрическая цепь</w:t>
                    </w:r>
                  </w:p>
                </w:txbxContent>
              </v:textbox>
            </v:rect>
            <v:shape id="AutoShape 410" o:spid="_x0000_s1449" type="#_x0000_t32" style="position:absolute;left:2669;top:2136;width:41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N2c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6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3g3ZwQAAANsAAAAPAAAAAAAAAAAAAAAA&#10;AKECAABkcnMvZG93bnJldi54bWxQSwUGAAAAAAQABAD5AAAAjwMAAAAA&#10;">
              <v:stroke endarrow="block"/>
            </v:shape>
            <v:shape id="AutoShape 411" o:spid="_x0000_s1450" type="#_x0000_t32" style="position:absolute;left:2669;top:5469;width:0;height:23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oQsQAAADbAAAADwAAAGRycy9kb3ducmV2LnhtbESPQWvCQBSE70L/w/IKvekmHlqNrlIK&#10;lmLxoJZQb4/sMwlm34bdVaO/3hUEj8PMfMNM551pxImcry0rSAcJCOLC6ppLBX/bRX8EwgdkjY1l&#10;UnAhD/PZS2+KmbZnXtNpE0oRIewzVFCF0GZS+qIig35gW+Lo7a0zGKJ0pdQOzxFuGjlMkndpsOa4&#10;UGFLXxUVh83RKPj/HR/zS76iZZ6Olzt0xl+330q9vXafExCBuvAMP9o/WsFHCv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qhCxAAAANsAAAAPAAAAAAAAAAAA&#10;AAAAAKECAABkcnMvZG93bnJldi54bWxQSwUGAAAAAAQABAD5AAAAkgMAAAAA&#10;">
              <v:stroke endarrow="block"/>
            </v:shape>
            <w10:wrap type="none"/>
            <w10:anchorlock/>
          </v:group>
        </w:pict>
      </w:r>
    </w:p>
    <w:p w:rsidR="00460588" w:rsidRPr="00460588" w:rsidRDefault="00460588" w:rsidP="00460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Ток и напряжение на участке электрической цепи с резисторным элементом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, связаны законом Ома </w:t>
      </w:r>
      <w:r w:rsidRPr="0046058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60" w:dyaOrig="620">
          <v:shape id="_x0000_i1033" type="#_x0000_t75" style="width:32.55pt;height:30.6pt" o:ole="">
            <v:imagedata r:id="rId46" o:title=""/>
          </v:shape>
          <o:OLEObject Type="Embed" ProgID="Equation.3" ShapeID="_x0000_i1033" DrawAspect="Content" ObjectID="_1708514814" r:id="rId47"/>
        </w:objec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588" w:rsidRPr="00460588" w:rsidRDefault="00460588" w:rsidP="0046058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>Ход работы:</w:t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Собрать электрическую цепь по схеме (переменный резистор включить в схему, вставляя соединительные провода в гнезда 1 и 2 на его подставке):</w:t>
      </w:r>
    </w:p>
    <w:p w:rsidR="00460588" w:rsidRPr="00460588" w:rsidRDefault="00460588" w:rsidP="004605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952500"/>
            <wp:effectExtent l="0" t="0" r="0" b="0"/>
            <wp:docPr id="162" name="Рисунок 1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00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E8E3E7"/>
                        </a:clrFrom>
                        <a:clrTo>
                          <a:srgbClr val="E8E3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75" b="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Замкнуть ключ и, вращая ручку переменного резистора, установить на сопротивлении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 величину напряжения 2В, 2,5 В, 3 В, 3,5 В, 4В. Измерить силу тока при данных значениях напряжения.</w:t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Заменить в собранной цепи сопротивление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 на сопротивление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>, повторить измерения из пункта 2.</w:t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Результаты измерений записать в таблицу:</w:t>
      </w:r>
    </w:p>
    <w:tbl>
      <w:tblPr>
        <w:tblW w:w="0" w:type="auto"/>
        <w:jc w:val="center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77"/>
        <w:gridCol w:w="1058"/>
        <w:gridCol w:w="1058"/>
        <w:gridCol w:w="1059"/>
        <w:gridCol w:w="1059"/>
        <w:gridCol w:w="1059"/>
      </w:tblGrid>
      <w:tr w:rsidR="00460588" w:rsidRPr="00460588" w:rsidTr="00DD207A">
        <w:trPr>
          <w:jc w:val="center"/>
        </w:trPr>
        <w:tc>
          <w:tcPr>
            <w:tcW w:w="2777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Напряжение, 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0588" w:rsidRPr="00460588" w:rsidTr="00DD207A">
        <w:trPr>
          <w:jc w:val="center"/>
        </w:trPr>
        <w:tc>
          <w:tcPr>
            <w:tcW w:w="2777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тока 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0588" w:rsidRPr="00460588" w:rsidTr="00DD207A">
        <w:trPr>
          <w:jc w:val="center"/>
        </w:trPr>
        <w:tc>
          <w:tcPr>
            <w:tcW w:w="2777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тока 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60588">
              <w:rPr>
                <w:rFonts w:ascii="Times New Roman" w:eastAsia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460588" w:rsidRPr="00460588" w:rsidRDefault="00460588" w:rsidP="00DD207A">
            <w:pPr>
              <w:spacing w:after="0" w:line="240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Построить график зависимости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) на сопротивлении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, на том же графике построить зависимость на сопротивлении </w:t>
      </w:r>
      <w:r w:rsidRPr="00460588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0588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605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588" w:rsidRPr="00460588" w:rsidRDefault="00460588" w:rsidP="004605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Установить, изменился ли характер зависимости силы тока от напряжения на участке цепи при изменении сопротивления этого участка.</w:t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Установить, как наклон графика зависимости силы тока от напряжения на участке цепи зависит от сопротивления этого участка.</w:t>
      </w:r>
    </w:p>
    <w:p w:rsidR="00460588" w:rsidRPr="00460588" w:rsidRDefault="00460588" w:rsidP="00575223">
      <w:pPr>
        <w:numPr>
          <w:ilvl w:val="0"/>
          <w:numId w:val="17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Сделать вывод.</w:t>
      </w:r>
    </w:p>
    <w:p w:rsidR="00460588" w:rsidRPr="00460588" w:rsidRDefault="00460588" w:rsidP="004605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0588" w:rsidRPr="00460588" w:rsidRDefault="00460588" w:rsidP="004605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вопросы:</w:t>
      </w:r>
    </w:p>
    <w:p w:rsidR="00460588" w:rsidRPr="00460588" w:rsidRDefault="00460588" w:rsidP="00575223">
      <w:pPr>
        <w:numPr>
          <w:ilvl w:val="0"/>
          <w:numId w:val="1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Как присоединяется в электрической цепи амперметр? Почему?</w:t>
      </w:r>
    </w:p>
    <w:p w:rsidR="00460588" w:rsidRPr="00460588" w:rsidRDefault="00460588" w:rsidP="00575223">
      <w:pPr>
        <w:numPr>
          <w:ilvl w:val="0"/>
          <w:numId w:val="1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Как присоединяется к электрической цепи вольтметр? Почему?</w:t>
      </w:r>
    </w:p>
    <w:p w:rsidR="00460588" w:rsidRPr="00460588" w:rsidRDefault="00460588" w:rsidP="00575223">
      <w:pPr>
        <w:numPr>
          <w:ilvl w:val="0"/>
          <w:numId w:val="1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>Зависит ли сопротивление проводника от приложенного к нему напряжения и силы тока? Перечислить от чего зависит сопротивление проводника.</w:t>
      </w:r>
    </w:p>
    <w:p w:rsidR="00460588" w:rsidRPr="00460588" w:rsidRDefault="00460588" w:rsidP="00575223">
      <w:pPr>
        <w:numPr>
          <w:ilvl w:val="0"/>
          <w:numId w:val="1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588">
        <w:rPr>
          <w:rFonts w:ascii="Times New Roman" w:eastAsia="Times New Roman" w:hAnsi="Times New Roman" w:cs="Times New Roman"/>
          <w:sz w:val="24"/>
          <w:szCs w:val="24"/>
        </w:rPr>
        <w:t xml:space="preserve">Как можно найти напряжение на концах проводника, если известны силы тока в цепи и сопротивление проводника? </w:t>
      </w:r>
    </w:p>
    <w:p w:rsidR="006106B7" w:rsidRPr="006106B7" w:rsidRDefault="006106B7" w:rsidP="006106B7">
      <w:pPr>
        <w:pStyle w:val="a8"/>
        <w:spacing w:before="197" w:after="197" w:line="240" w:lineRule="auto"/>
        <w:ind w:left="1724" w:right="197"/>
        <w:rPr>
          <w:rFonts w:ascii="Times New Roman" w:eastAsia="Times New Roman" w:hAnsi="Times New Roman" w:cs="Times New Roman"/>
          <w:sz w:val="24"/>
          <w:szCs w:val="24"/>
        </w:rPr>
      </w:pPr>
    </w:p>
    <w:p w:rsidR="006106B7" w:rsidRPr="006106B7" w:rsidRDefault="006106B7" w:rsidP="006106B7">
      <w:pPr>
        <w:pStyle w:val="a8"/>
        <w:spacing w:after="0" w:line="240" w:lineRule="auto"/>
        <w:ind w:left="17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6B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Лабораторная работа № 6</w:t>
      </w:r>
    </w:p>
    <w:p w:rsidR="006106B7" w:rsidRPr="006106B7" w:rsidRDefault="006106B7" w:rsidP="006106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>Тема: Определение электрической емкости конденсатора</w:t>
      </w:r>
    </w:p>
    <w:p w:rsidR="006106B7" w:rsidRPr="006106B7" w:rsidRDefault="006106B7" w:rsidP="006106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06B7">
        <w:rPr>
          <w:rFonts w:ascii="Times New Roman" w:hAnsi="Times New Roman" w:cs="Times New Roman"/>
          <w:b/>
          <w:sz w:val="24"/>
          <w:szCs w:val="24"/>
        </w:rPr>
        <w:t>Цель занятия: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научиться опытным путем определять </w:t>
      </w:r>
      <w:r w:rsidRPr="006106B7">
        <w:rPr>
          <w:rFonts w:ascii="Times New Roman" w:hAnsi="Times New Roman" w:cs="Times New Roman"/>
          <w:sz w:val="24"/>
          <w:szCs w:val="24"/>
        </w:rPr>
        <w:t>электроемкость конденсаторов</w:t>
      </w: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106B7" w:rsidRPr="006106B7" w:rsidRDefault="006106B7" w:rsidP="006106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>О</w:t>
      </w:r>
      <w:r>
        <w:rPr>
          <w:rFonts w:ascii="Times New Roman" w:eastAsia="Calibri" w:hAnsi="Times New Roman" w:cs="Times New Roman"/>
          <w:b/>
          <w:sz w:val="24"/>
          <w:szCs w:val="24"/>
        </w:rPr>
        <w:t>борудование</w:t>
      </w:r>
      <w:r w:rsidRPr="006106B7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6106B7">
        <w:rPr>
          <w:rFonts w:ascii="Times New Roman" w:eastAsia="Calibri" w:hAnsi="Times New Roman" w:cs="Times New Roman"/>
          <w:sz w:val="24"/>
          <w:szCs w:val="24"/>
        </w:rPr>
        <w:t>источник электрической энергии, миллиамперметр, перекидной ключ на два положения, эталонный конденсатор, конденсатор неизвестной емкости, набор проводов.</w:t>
      </w:r>
    </w:p>
    <w:p w:rsidR="006106B7" w:rsidRDefault="006106B7" w:rsidP="006106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06B7" w:rsidRPr="006106B7" w:rsidRDefault="006106B7" w:rsidP="006106B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Теория:</w: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>Электроемкость (С),</w:t>
      </w: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 характеризует зависимость заряда наэлектризованного проводника от внешних условий, размеров и формы проводника и показывает способность проводника накапливать электрический заряд. </w: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50165</wp:posOffset>
            </wp:positionV>
            <wp:extent cx="1787525" cy="1026795"/>
            <wp:effectExtent l="19050" t="0" r="3175" b="0"/>
            <wp:wrapTight wrapText="bothSides">
              <wp:wrapPolygon edited="0">
                <wp:start x="-230" y="0"/>
                <wp:lineTo x="-230" y="21239"/>
                <wp:lineTo x="21638" y="21239"/>
                <wp:lineTo x="21638" y="0"/>
                <wp:lineTo x="-230" y="0"/>
              </wp:wrapPolygon>
            </wp:wrapTight>
            <wp:docPr id="174" name="Рисунок 20" descr="Documen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ocument_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61" t="24878" r="6540" b="5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6B7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20" w:dyaOrig="620">
          <v:shape id="_x0000_i1034" type="#_x0000_t75" style="width:120.35pt;height:30.6pt" o:ole="">
            <v:imagedata r:id="rId50" o:title=""/>
          </v:shape>
          <o:OLEObject Type="Embed" ProgID="Equation.3" ShapeID="_x0000_i1034" DrawAspect="Content" ObjectID="_1708514815" r:id="rId51"/>
        </w:objec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Два проводника, разделенные слоем диэлектрика, называется </w:t>
      </w:r>
      <w:r w:rsidRPr="006106B7">
        <w:rPr>
          <w:rFonts w:ascii="Times New Roman" w:eastAsia="Calibri" w:hAnsi="Times New Roman" w:cs="Times New Roman"/>
          <w:b/>
          <w:sz w:val="24"/>
          <w:szCs w:val="24"/>
        </w:rPr>
        <w:t>конденсатором</w:t>
      </w: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 и служит для накапливания электрических зарядов и энергии.</w: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Электроемкость конденсатора находят по формуле: </w:t>
      </w:r>
      <w:r w:rsidRPr="006106B7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60" w:dyaOrig="620">
          <v:shape id="_x0000_i1035" type="#_x0000_t75" style="width:58.2pt;height:30.6pt" o:ole="">
            <v:imagedata r:id="rId52" o:title=""/>
          </v:shape>
          <o:OLEObject Type="Embed" ProgID="Equation.3" ShapeID="_x0000_i1035" DrawAspect="Content" ObjectID="_1708514816" r:id="rId53"/>
        </w:objec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06B7" w:rsidRPr="006106B7" w:rsidRDefault="00625BE2" w:rsidP="006106B7">
      <w:pPr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Группа 43" o:spid="_x0000_s1650" style="position:absolute;left:0;text-align:left;margin-left:320.65pt;margin-top:1.5pt;width:160.45pt;height:87.85pt;z-index:-251614208" coordsize="24022,13150" wrapcoords="7029 -157 686 626 171 783 171 7357 -171 8452 -171 12365 171 14870 257 21443 19629 21443 19714 14870 21429 12365 21686 10330 21514 8765 21086 7357 19629 4852 19800 783 18857 470 12514 -157 7029 -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">
            <v:group id="Группа 41" o:spid="_x0000_s1651" style="position:absolute;width:24022;height:13150" coordsize="24022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oval id="Овал 29" o:spid="_x0000_s1652" style="position:absolute;left:18954;top:3810;width:5068;height:48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>
                <v:textbox style="mso-next-textbox:#Овал 29">
                  <w:txbxContent>
                    <w:p w:rsidR="00DD207A" w:rsidRPr="00624924" w:rsidRDefault="00DD207A" w:rsidP="006106B7">
                      <w:pPr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624924">
                        <w:rPr>
                          <w:sz w:val="18"/>
                          <w:szCs w:val="20"/>
                          <w:lang w:val="en-US"/>
                        </w:rPr>
                        <w:t>mA</w:t>
                      </w:r>
                    </w:p>
                  </w:txbxContent>
                </v:textbox>
              </v:oval>
              <v:group id="Группа 39" o:spid="_x0000_s1653" style="position:absolute;left:476;top:571;width:21285;height:12579" coordsize="21285,1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Прямая со стрелкой 32" o:spid="_x0000_s1654" type="#_x0000_t32" style="position:absolute;width:714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<v:shape id="Прямая со стрелкой 33" o:spid="_x0000_s1655" type="#_x0000_t32" style="position:absolute;left:13811;width:74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<v:shape id="Прямая со стрелкой 21" o:spid="_x0000_s1656" type="#_x0000_t32" style="position:absolute;top:12573;width:2128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Прямая со стрелкой 34" o:spid="_x0000_s1657" type="#_x0000_t32" style="position:absolute;left:21240;width:0;height:3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<v:shape id="Прямая со стрелкой 24" o:spid="_x0000_s1658" type="#_x0000_t32" style="position:absolute;left:21240;top:8382;width:0;height:408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<v:shape id="Прямая со стрелкой 35" o:spid="_x0000_s1659" type="#_x0000_t32" style="position:absolute;width:0;height:44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Прямая со стрелкой 26" o:spid="_x0000_s1660" type="#_x0000_t32" style="position:absolute;top:7524;width:0;height:483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</v:group>
              <v:oval id="Овал 36" o:spid="_x0000_s1661" style="position:absolute;left:7620;width:1238;height:1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CxMIA&#10;AADbAAAADwAAAGRycy9kb3ducmV2LnhtbESPQYvCMBSE74L/ITxhL7KmrlCWahQRF71axfOjeTbV&#10;5qU2Ubv+eiMs7HGYmW+Y2aKztbhT6yvHCsajBARx4XTFpYLD/ufzG4QPyBprx6Tglzws5v3eDDPt&#10;Hryjex5KESHsM1RgQmgyKX1hyKIfuYY4eifXWgxRtqXULT4i3NbyK0lSabHiuGCwoZWh4pLfrIL0&#10;vN+YpD6uj8/hOWwnu2v+3FyV+hh0yymIQF34D/+1t1rBJIX3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YLEwgAAANsAAAAPAAAAAAAAAAAAAAAAAJgCAABkcnMvZG93&#10;bnJldi54bWxQSwUGAAAAAAQABAD1AAAAhwMAAAAA&#10;" strokeweight="1.5pt"/>
              <v:oval id="Овал 37" o:spid="_x0000_s1662" style="position:absolute;left:12954;width:1238;height:1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nX8MA&#10;AADbAAAADwAAAGRycy9kb3ducmV2LnhtbESPQYvCMBSE78L+h/AWvMiaquAu1SjLoujVKp4fzdum&#10;2rzUJmr11xtB8DjMzDfMdN7aSlyo8aVjBYN+AoI4d7rkQsFuu/z6AeEDssbKMSm4kYf57KMzxVS7&#10;K2/okoVCRAj7FBWYEOpUSp8bsuj7riaO3r9rLIYom0LqBq8Rbis5TJKxtFhyXDBY05+h/JidrYLx&#10;YbsySbVf7O+9Q1iPNqfsvjop1f1sfycgArXhHX6111rB6Bu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nX8MAAADbAAAADwAAAAAAAAAAAAAAAACYAgAAZHJzL2Rv&#10;d25yZXYueG1sUEsFBgAAAAAEAAQA9QAAAIgDAAAAAA==&#10;" strokeweight="1.5pt"/>
              <v:oval id="Овал 30" o:spid="_x0000_s1663" style="position:absolute;top:4953;width:1238;height:1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MgsEA&#10;AADbAAAADwAAAGRycy9kb3ducmV2LnhtbERPTWvCQBC9F/wPywi91Y0KUlLXoKVCC72ovfQ23R2T&#10;mOxsyK4x/fedg9Dj432vi9G3aqA+1oENzGcZKGIbXM2lga/T/ukZVEzIDtvAZOCXIhSbycMacxdu&#10;fKDhmEolIRxzNFCl1OVaR1uRxzgLHbFw59B7TAL7UrsebxLuW73IspX2WLM0VNjRa0W2OV69geXw&#10;8VaXu8tn45an62EerP35jsY8TsftC6hEY/oX393vTnyyXr7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7DILBAAAA2wAAAA8AAAAAAAAAAAAAAAAAmAIAAGRycy9kb3du&#10;cmV2LnhtbFBLBQYAAAAABAAEAPUAAACGAwAAAAA=&#10;" strokeweight="2.5pt"/>
              <v:oval id="Овал 27" o:spid="_x0000_s1664" style="position:absolute;top:6858;width:1238;height:1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CK8UA&#10;AADbAAAADwAAAGRycy9kb3ducmV2LnhtbESPQWvCQBSE70L/w/IKvekmEWqJrtIWhQq9RHvp7XX3&#10;maRm34bsmsR/3y0IHoeZ+YZZbUbbiJ46XztWkM4SEMTamZpLBV/H3fQFhA/IBhvHpOBKHjbrh8kK&#10;c+MGLqg/hFJECPscFVQhtLmUXldk0c9cSxy9k+sshii7UpoOhwi3jcyS5FlarDkuVNjSe0X6fLhY&#10;BfN+v63Lt9/Ps5kfL0XqtP759ko9PY6vSxCBxnAP39ofRkG2gP8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wIrxQAAANsAAAAPAAAAAAAAAAAAAAAAAJgCAABkcnMv&#10;ZG93bnJldi54bWxQSwUGAAAAAAQABAD1AAAAigMAAAAA&#10;" strokeweight="2.5pt"/>
              <v:group id="Группа 40" o:spid="_x0000_s1665" style="position:absolute;left:8953;width:3994;height:12998" coordsize="3994,1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Прямая со стрелкой 28" o:spid="_x0000_s1666" type="#_x0000_t32" style="position:absolute;left:1905;top:3810;width:0;height:35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<v:shape id="Прямая со стрелкой 25" o:spid="_x0000_s1667" type="#_x0000_t32" style="position:absolute;top:7524;width:3994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  <v:shape id="Прямая со стрелкой 22" o:spid="_x0000_s1668" type="#_x0000_t32" style="position:absolute;top:9144;width:3994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  <v:shape id="Прямая со стрелкой 23" o:spid="_x0000_s1669" type="#_x0000_t32" style="position:absolute;left:1905;top:9144;width:0;height:38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<v:oval id="Овал 31" o:spid="_x0000_s1670" style="position:absolute;left:1428;top:2762;width:1239;height:1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asMIA&#10;AADbAAAADwAAAGRycy9kb3ducmV2LnhtbESPQYvCMBSE74L/ITxhL6KpCrJUo4goerUuPT+at03d&#10;5qU2Ubv++s2C4HGYmW+Y5bqztbhT6yvHCibjBARx4XTFpYKv8370CcIHZI21Y1LwSx7Wq35vial2&#10;Dz7RPQuliBD2KSowITSplL4wZNGPXUMcvW/XWgxRtqXULT4i3NZymiRzabHiuGCwoa2h4ie7WQXz&#10;y/lgkjrf5c/hJRxnp2v2PFyV+hh0mwWIQF14h1/to1Ywm8D/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BqwwgAAANsAAAAPAAAAAAAAAAAAAAAAAJgCAABkcnMvZG93&#10;bnJldi54bWxQSwUGAAAAAAQABAD1AAAAhwMAAAAA&#10;" strokeweight="1.5pt"/>
                <v:shape id="Прямая со стрелкой 38" o:spid="_x0000_s1671" type="#_x0000_t32" style="position:absolute;left:2000;width:0;height:275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k9r8AAADbAAAADwAAAGRycy9kb3ducmV2LnhtbERPTWvCQBC9F/wPywje6kalRaKrqCAW&#10;eqp6yW3YHZNgdjZkRxP/ffdQ6PHxvtfbwTfqSV2sAxuYTTNQxDa4mksD18vxfQkqCrLDJjAZeFGE&#10;7Wb0tsbchZ5/6HmWUqUQjjkaqETaXOtoK/IYp6ElTtwtdB4lwa7UrsM+hftGz7PsU3usOTVU2NKh&#10;Ins/P7yB0vbFhQ/fH7LfnawvxBWLkzNmMh52K1BCg/yL/9xfzsAijU1f0g/Qm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xrk9r8AAADbAAAADwAAAAAAAAAAAAAAAACh&#10;AgAAZHJzL2Rvd25yZXYueG1sUEsFBgAAAAAEAAQA+QAAAI0DAAAAAA==&#10;" strokeweight="2pt">
                  <v:stroke endarrow="block"/>
                </v:shape>
              </v:group>
            </v:group>
            <v:shape id="Надпись 42" o:spid="_x0000_s1672" type="#_x0000_t202" style="position:absolute;left:12096;top:7715;width:3715;height:3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<v:textbox style="mso-next-textbox:#Надпись 42">
                <w:txbxContent>
                  <w:p w:rsidR="00DD207A" w:rsidRPr="00624924" w:rsidRDefault="00DD207A" w:rsidP="006106B7">
                    <w:pPr>
                      <w:rPr>
                        <w:sz w:val="24"/>
                        <w:vertAlign w:val="subscript"/>
                      </w:rPr>
                    </w:pPr>
                    <w:r w:rsidRPr="00624924">
                      <w:rPr>
                        <w:sz w:val="24"/>
                      </w:rPr>
                      <w:t>К</w:t>
                    </w:r>
                    <w:r w:rsidRPr="00624924"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type="tight"/>
          </v:group>
        </w:pic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 xml:space="preserve">Порядок выполнения работы.  </w:t>
      </w:r>
    </w:p>
    <w:p w:rsidR="006106B7" w:rsidRPr="006106B7" w:rsidRDefault="006106B7" w:rsidP="00575223">
      <w:pPr>
        <w:numPr>
          <w:ilvl w:val="0"/>
          <w:numId w:val="19"/>
        </w:numPr>
        <w:spacing w:after="0"/>
        <w:ind w:left="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>Собрать электрическую цепь по схеме, включив сначала конденсатор неизвестной емкости (эталонный).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>Зарядить конденсатор, перебросив ключ К в положение 1, т. е. подключить конденсатор к источнику постоянного тока.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 xml:space="preserve"> Перебросив ключ в положение 2 заряженный конденсатор соединить к миллиамперметру, в результате чего конденсатор разрядится через него. Отметить, на сколько делений отклонится стрелка прибора. Опыт повторить несколько раз. Записать в таблицу среднее значение</w:t>
      </w:r>
      <w:r w:rsidRPr="006106B7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80" w:dyaOrig="620">
          <v:shape id="_x0000_i1036" type="#_x0000_t75" style="width:89.75pt;height:30.6pt" o:ole="">
            <v:imagedata r:id="rId54" o:title=""/>
          </v:shape>
          <o:OLEObject Type="Embed" ProgID="Equation.3" ShapeID="_x0000_i1036" DrawAspect="Content" ObjectID="_1708514817" r:id="rId55"/>
        </w:object>
      </w:r>
      <w:r w:rsidRPr="006106B7">
        <w:rPr>
          <w:rFonts w:ascii="Times New Roman" w:hAnsi="Times New Roman" w:cs="Times New Roman"/>
          <w:sz w:val="24"/>
          <w:szCs w:val="24"/>
        </w:rPr>
        <w:t>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 xml:space="preserve">Вычислить коэффициент по формуле: </w:t>
      </w:r>
      <w:r w:rsidRPr="006106B7">
        <w:rPr>
          <w:rFonts w:ascii="Times New Roman" w:hAnsi="Times New Roman" w:cs="Times New Roman"/>
          <w:position w:val="-24"/>
          <w:sz w:val="24"/>
          <w:szCs w:val="24"/>
        </w:rPr>
        <w:object w:dxaOrig="780" w:dyaOrig="660">
          <v:shape id="_x0000_i1037" type="#_x0000_t75" style="width:39.45pt;height:32.55pt" o:ole="">
            <v:imagedata r:id="rId56" o:title=""/>
          </v:shape>
          <o:OLEObject Type="Embed" ProgID="Equation.3" ShapeID="_x0000_i1037" DrawAspect="Content" ObjectID="_1708514818" r:id="rId57"/>
        </w:object>
      </w:r>
      <w:r w:rsidRPr="006106B7">
        <w:rPr>
          <w:rFonts w:ascii="Times New Roman" w:hAnsi="Times New Roman" w:cs="Times New Roman"/>
          <w:sz w:val="24"/>
          <w:szCs w:val="24"/>
        </w:rPr>
        <w:t>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>Заменить эталонный конденсатор С конденсатором неизвестной емкости С</w:t>
      </w:r>
      <w:r w:rsidRPr="006106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6106B7">
        <w:rPr>
          <w:rFonts w:ascii="Times New Roman" w:hAnsi="Times New Roman" w:cs="Times New Roman"/>
          <w:sz w:val="24"/>
          <w:szCs w:val="24"/>
        </w:rPr>
        <w:t xml:space="preserve">и проделать предыдущую работу (пункт 3), найдя </w:t>
      </w:r>
      <w:r w:rsidRPr="006106B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106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6106B7">
        <w:rPr>
          <w:rFonts w:ascii="Times New Roman" w:hAnsi="Times New Roman" w:cs="Times New Roman"/>
          <w:sz w:val="24"/>
          <w:szCs w:val="24"/>
        </w:rPr>
        <w:t>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>Определить С</w:t>
      </w:r>
      <w:r w:rsidRPr="006106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6106B7">
        <w:rPr>
          <w:rFonts w:ascii="Times New Roman" w:hAnsi="Times New Roman" w:cs="Times New Roman"/>
          <w:sz w:val="24"/>
          <w:szCs w:val="24"/>
        </w:rPr>
        <w:t xml:space="preserve">по формуле: </w:t>
      </w:r>
      <w:r w:rsidRPr="006106B7">
        <w:rPr>
          <w:rFonts w:ascii="Times New Roman" w:hAnsi="Times New Roman" w:cs="Times New Roman"/>
          <w:position w:val="-32"/>
          <w:sz w:val="24"/>
          <w:szCs w:val="24"/>
        </w:rPr>
        <w:object w:dxaOrig="1140" w:dyaOrig="720">
          <v:shape id="_x0000_i1038" type="#_x0000_t75" style="width:57.2pt;height:36.5pt" o:ole="">
            <v:imagedata r:id="rId58" o:title=""/>
          </v:shape>
          <o:OLEObject Type="Embed" ProgID="Equation.3" ShapeID="_x0000_i1038" DrawAspect="Content" ObjectID="_1708514819" r:id="rId59"/>
        </w:object>
      </w:r>
      <w:r w:rsidRPr="006106B7">
        <w:rPr>
          <w:rFonts w:ascii="Times New Roman" w:hAnsi="Times New Roman" w:cs="Times New Roman"/>
          <w:sz w:val="24"/>
          <w:szCs w:val="24"/>
        </w:rPr>
        <w:t>.</w:t>
      </w:r>
    </w:p>
    <w:p w:rsidR="006106B7" w:rsidRPr="006106B7" w:rsidRDefault="006106B7" w:rsidP="00575223">
      <w:pPr>
        <w:numPr>
          <w:ilvl w:val="0"/>
          <w:numId w:val="19"/>
        </w:num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sz w:val="24"/>
          <w:szCs w:val="24"/>
        </w:rPr>
        <w:t>Провести те же измерения для других конденсаторов  неизвестной емкости.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6B7">
        <w:rPr>
          <w:rFonts w:ascii="Times New Roman" w:hAnsi="Times New Roman" w:cs="Times New Roman"/>
          <w:sz w:val="24"/>
          <w:szCs w:val="24"/>
        </w:rPr>
        <w:t>Сравнив истинные значения емкостей с вычисленными подсчитать абсолютную и относительную погрешности измерений.</w:t>
      </w:r>
    </w:p>
    <w:p w:rsidR="006106B7" w:rsidRPr="006106B7" w:rsidRDefault="006106B7" w:rsidP="006106B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6B7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039" type="#_x0000_t75" style="width:77.9pt;height:17.75pt" o:ole="">
            <v:imagedata r:id="rId60" o:title=""/>
          </v:shape>
          <o:OLEObject Type="Embed" ProgID="Equation.3" ShapeID="_x0000_i1039" DrawAspect="Content" ObjectID="_1708514820" r:id="rId61"/>
        </w:object>
      </w:r>
      <w:r w:rsidRPr="006106B7">
        <w:rPr>
          <w:rFonts w:ascii="Times New Roman" w:hAnsi="Times New Roman" w:cs="Times New Roman"/>
          <w:position w:val="-30"/>
          <w:sz w:val="24"/>
          <w:szCs w:val="24"/>
        </w:rPr>
        <w:object w:dxaOrig="1520" w:dyaOrig="680">
          <v:shape id="_x0000_i1040" type="#_x0000_t75" style="width:75.95pt;height:33.55pt" o:ole="">
            <v:imagedata r:id="rId62" o:title=""/>
          </v:shape>
          <o:OLEObject Type="Embed" ProgID="Equation.3" ShapeID="_x0000_i1040" DrawAspect="Content" ObjectID="_1708514821" r:id="rId63"/>
        </w:object>
      </w:r>
    </w:p>
    <w:p w:rsidR="006106B7" w:rsidRPr="006106B7" w:rsidRDefault="006106B7" w:rsidP="006106B7">
      <w:pPr>
        <w:tabs>
          <w:tab w:val="left" w:pos="1290"/>
        </w:tabs>
        <w:spacing w:after="12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>Таблица результатов измерений и вычислений.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42"/>
        <w:gridCol w:w="233"/>
        <w:gridCol w:w="233"/>
        <w:gridCol w:w="852"/>
        <w:gridCol w:w="313"/>
        <w:gridCol w:w="932"/>
        <w:gridCol w:w="976"/>
        <w:gridCol w:w="694"/>
      </w:tblGrid>
      <w:tr w:rsidR="006106B7" w:rsidRPr="006106B7" w:rsidTr="00DD207A">
        <w:trPr>
          <w:jc w:val="center"/>
        </w:trPr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, мкФ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106B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6B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x</w:t>
            </w: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, мкФ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6B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мкФ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6106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</w:t>
            </w: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6106B7" w:rsidRPr="006106B7" w:rsidTr="00DD207A">
        <w:trPr>
          <w:jc w:val="center"/>
        </w:trPr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106B7" w:rsidRPr="006106B7" w:rsidTr="00DD207A">
        <w:trPr>
          <w:jc w:val="center"/>
        </w:trPr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6B7" w:rsidRPr="006106B7" w:rsidTr="00DD207A">
        <w:trPr>
          <w:jc w:val="center"/>
        </w:trPr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6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6B7" w:rsidRPr="006106B7" w:rsidTr="00DD207A">
        <w:trPr>
          <w:jc w:val="center"/>
        </w:trPr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85" w:type="dxa"/>
            </w:tcMar>
            <w:vAlign w:val="center"/>
          </w:tcPr>
          <w:p w:rsidR="006106B7" w:rsidRPr="006106B7" w:rsidRDefault="006106B7" w:rsidP="006106B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6B7" w:rsidRDefault="006106B7" w:rsidP="006106B7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Вывод.</w:t>
      </w:r>
    </w:p>
    <w:p w:rsidR="006106B7" w:rsidRDefault="006106B7" w:rsidP="006106B7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06B7" w:rsidRPr="006106B7" w:rsidRDefault="006106B7" w:rsidP="006106B7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06B7">
        <w:rPr>
          <w:rFonts w:ascii="Times New Roman" w:eastAsia="Calibri" w:hAnsi="Times New Roman" w:cs="Times New Roman"/>
          <w:b/>
          <w:sz w:val="24"/>
          <w:szCs w:val="24"/>
        </w:rPr>
        <w:t>Контрольные вопросы:</w:t>
      </w:r>
    </w:p>
    <w:p w:rsidR="006106B7" w:rsidRPr="006106B7" w:rsidRDefault="006106B7" w:rsidP="00575223">
      <w:pPr>
        <w:numPr>
          <w:ilvl w:val="0"/>
          <w:numId w:val="20"/>
        </w:numPr>
        <w:tabs>
          <w:tab w:val="left" w:pos="360"/>
        </w:tabs>
        <w:spacing w:after="0"/>
        <w:ind w:left="35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>Какое устройство называется конденсатором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106B7">
        <w:rPr>
          <w:rFonts w:ascii="Times New Roman" w:eastAsia="Calibri" w:hAnsi="Times New Roman" w:cs="Times New Roman"/>
          <w:sz w:val="24"/>
          <w:szCs w:val="24"/>
        </w:rPr>
        <w:t xml:space="preserve"> и по какой формуле вычисляют его емкость?</w:t>
      </w:r>
    </w:p>
    <w:p w:rsidR="006106B7" w:rsidRPr="006106B7" w:rsidRDefault="006106B7" w:rsidP="00575223">
      <w:pPr>
        <w:numPr>
          <w:ilvl w:val="0"/>
          <w:numId w:val="20"/>
        </w:numPr>
        <w:tabs>
          <w:tab w:val="left" w:pos="360"/>
        </w:tabs>
        <w:spacing w:after="0"/>
        <w:ind w:left="35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>Назначение и область применения конденсаторов.</w:t>
      </w:r>
    </w:p>
    <w:p w:rsidR="006106B7" w:rsidRDefault="006106B7" w:rsidP="00575223">
      <w:pPr>
        <w:numPr>
          <w:ilvl w:val="0"/>
          <w:numId w:val="20"/>
        </w:numPr>
        <w:tabs>
          <w:tab w:val="left" w:pos="360"/>
        </w:tabs>
        <w:spacing w:after="0"/>
        <w:ind w:left="35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6B7">
        <w:rPr>
          <w:rFonts w:ascii="Times New Roman" w:eastAsia="Calibri" w:hAnsi="Times New Roman" w:cs="Times New Roman"/>
          <w:sz w:val="24"/>
          <w:szCs w:val="24"/>
        </w:rPr>
        <w:t>Какой тип соединения конденсаторов выгоден для накопления большего заряда и почему?</w:t>
      </w:r>
    </w:p>
    <w:p w:rsidR="006106B7" w:rsidRPr="006106B7" w:rsidRDefault="006106B7" w:rsidP="00575223">
      <w:pPr>
        <w:numPr>
          <w:ilvl w:val="0"/>
          <w:numId w:val="20"/>
        </w:numPr>
        <w:tabs>
          <w:tab w:val="left" w:pos="360"/>
        </w:tabs>
        <w:spacing w:after="0"/>
        <w:ind w:left="35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0495" w:rsidRPr="00170B49" w:rsidRDefault="003A0495" w:rsidP="003A0495">
      <w:pPr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Лабораторная работа №</w:t>
      </w:r>
      <w:r w:rsidR="006106B7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7</w:t>
      </w:r>
    </w:p>
    <w:p w:rsidR="003A0495" w:rsidRPr="00170B49" w:rsidRDefault="003A0495" w:rsidP="003A0495">
      <w:pPr>
        <w:tabs>
          <w:tab w:val="center" w:pos="4677"/>
        </w:tabs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81EF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Тема: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 w:rsidRPr="00170B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«Изучение явления электромагнитной индукции».</w:t>
      </w:r>
    </w:p>
    <w:p w:rsidR="003A0495" w:rsidRPr="00170B49" w:rsidRDefault="003A0495" w:rsidP="003A0495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1EF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Цель работы</w:t>
      </w:r>
      <w:r w:rsidRPr="00381EF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исследовать явление электромагнитной индукции, повторив опыты Фарадея сделать вывод.</w:t>
      </w:r>
    </w:p>
    <w:p w:rsidR="003A0495" w:rsidRDefault="003A0495" w:rsidP="003A0495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1EF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Оборудование</w:t>
      </w: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: источник питания, миллиамперметр, катушки с сердечниками, дугообразный магнит,   выключатель кнопочный, соединительные провода, магнитная стрелка (компас),   реостат.</w:t>
      </w:r>
    </w:p>
    <w:p w:rsidR="003A0495" w:rsidRPr="00C33B48" w:rsidRDefault="003A0495" w:rsidP="003A0495">
      <w:pPr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C33B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Теория.</w:t>
      </w:r>
    </w:p>
    <w:p w:rsidR="003A0495" w:rsidRPr="00C33B48" w:rsidRDefault="003A0495" w:rsidP="003A0495">
      <w:pPr>
        <w:pStyle w:val="a9"/>
        <w:spacing w:before="0" w:beforeAutospacing="0" w:after="0" w:afterAutospacing="0" w:line="360" w:lineRule="auto"/>
        <w:jc w:val="both"/>
        <w:rPr>
          <w:color w:val="000000"/>
        </w:rPr>
      </w:pPr>
      <w:r w:rsidRPr="00C33B48">
        <w:rPr>
          <w:color w:val="000000"/>
        </w:rPr>
        <w:t>Направление индукционного тока в катушке определяют по направлению отклонения стрелки миллиамперметра и по направлению намотки витков катушки; направление вектора магнитной индукции по правилу винта; направление вектора магнитной индукции поля магнита в катушке по расположению полюсов магнита; изменение магнитного потока поля магнита через катушку по направлению движения магнита.</w:t>
      </w:r>
    </w:p>
    <w:p w:rsidR="003A0495" w:rsidRPr="00C33B48" w:rsidRDefault="003A0495" w:rsidP="003A0495">
      <w:pPr>
        <w:pStyle w:val="a9"/>
        <w:spacing w:before="0" w:beforeAutospacing="0" w:after="0" w:afterAutospacing="0" w:line="360" w:lineRule="auto"/>
        <w:jc w:val="both"/>
        <w:rPr>
          <w:color w:val="000000"/>
        </w:rPr>
      </w:pPr>
      <w:r w:rsidRPr="00C33B48">
        <w:rPr>
          <w:color w:val="000000"/>
        </w:rPr>
        <w:t>При приближении магнита к катушке (увеличение магнитного потока через катушку) вектор магнитной индукции поля, образованного индукционным током в катушке, направлен противоположно вектору магнитной индукции поля постоянного магнита.</w:t>
      </w:r>
    </w:p>
    <w:p w:rsidR="003A0495" w:rsidRPr="00C33B48" w:rsidRDefault="003A0495" w:rsidP="003A0495">
      <w:pPr>
        <w:pStyle w:val="a9"/>
        <w:spacing w:before="0" w:beforeAutospacing="0" w:after="0" w:afterAutospacing="0" w:line="360" w:lineRule="auto"/>
        <w:jc w:val="both"/>
        <w:rPr>
          <w:color w:val="000000"/>
        </w:rPr>
      </w:pPr>
      <w:r w:rsidRPr="00C33B48">
        <w:rPr>
          <w:color w:val="000000"/>
        </w:rPr>
        <w:t>При удалении магнита из катушки (уменьшении магнитного потока через катушку) вектор магнитной индукции поля индукционного поля постоянного магнита имеют одинаковые направления, т.е. и в этом случае магнитное поле индукционного тока как бы препятствует изменению магнитного потока через катушку.</w:t>
      </w:r>
    </w:p>
    <w:p w:rsidR="003A0495" w:rsidRPr="006A0DBE" w:rsidRDefault="003A0495" w:rsidP="003A0495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A0495" w:rsidRPr="006A0DBE" w:rsidRDefault="003A0495" w:rsidP="003A0495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6A0DB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Порядок выполнения работы:</w:t>
      </w:r>
    </w:p>
    <w:p w:rsidR="003A0495" w:rsidRPr="00170B49" w:rsidRDefault="003A0495" w:rsidP="00575223">
      <w:pPr>
        <w:numPr>
          <w:ilvl w:val="0"/>
          <w:numId w:val="2"/>
        </w:numPr>
        <w:tabs>
          <w:tab w:val="left" w:pos="2475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Вставить в одну из катушек железный сердечник, закрепив его гайкой. Подключить эту катушку через миллиамперметр, реостат и ключ к источнику питания. Замкнуть ключ и с помощью магнитной стрелки определить расположение магнитных полюсов катушки с током. Зафиксировать, в какую сторону отклоняется при этом стрелка миллиамперметра. В дальнейшем при выполнении работы можно будет судить о расположении магнитных полюсов катушки стоком по направлению отклонения стрелки миллиамперметра.</w:t>
      </w:r>
    </w:p>
    <w:p w:rsidR="003A0495" w:rsidRPr="00170B49" w:rsidRDefault="003A0495" w:rsidP="00575223">
      <w:pPr>
        <w:numPr>
          <w:ilvl w:val="0"/>
          <w:numId w:val="2"/>
        </w:numPr>
        <w:tabs>
          <w:tab w:val="left" w:pos="2475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отключить от цепи реостат и ключ, замкнуть миллиамперметр на катушку, сохранив порядок соединения их клемм. </w:t>
      </w:r>
    </w:p>
    <w:p w:rsidR="003A0495" w:rsidRPr="00170B49" w:rsidRDefault="003A0495" w:rsidP="003A0495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495" w:rsidRPr="00170B49" w:rsidRDefault="003A0495" w:rsidP="003A0495">
      <w:pPr>
        <w:tabs>
          <w:tab w:val="left" w:pos="3750"/>
        </w:tabs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Проведение эксперимента.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Приставить сердечник к одному из полюсов дугообразного магнита и вдвинуть внутрь катушки, наблюдая одновременно за стрелкой миллиамперметра.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Повторить наблюдение, выдвигая сердечник из катушки, а также меняя полюса магнита.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Зарисовать схему опыта и проверить выполнение правила Ленца в каждом случае.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Расположить вторую катушку рядом с первой так, чтобы их оси совпадали.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Вставит в обе катушки железные сердечники и присоединить вторую катушку через выключатель к источнику питания.</w:t>
      </w:r>
    </w:p>
    <w:p w:rsidR="003A0495" w:rsidRPr="00170B49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6.Замыкая и размыкая ключ, наблюдать отклонение стрелки миллиамперметра.</w:t>
      </w:r>
    </w:p>
    <w:p w:rsidR="003A0495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B49">
        <w:rPr>
          <w:rFonts w:ascii="Times New Roman" w:eastAsiaTheme="minorHAnsi" w:hAnsi="Times New Roman" w:cs="Times New Roman"/>
          <w:sz w:val="24"/>
          <w:szCs w:val="24"/>
          <w:lang w:eastAsia="en-US"/>
        </w:rPr>
        <w:t>Зарисовать схему опыта и проверить выполнение правила Ленца.</w:t>
      </w:r>
    </w:p>
    <w:p w:rsidR="003A0495" w:rsidRDefault="003A0495" w:rsidP="00575223">
      <w:pPr>
        <w:numPr>
          <w:ilvl w:val="0"/>
          <w:numId w:val="3"/>
        </w:numPr>
        <w:tabs>
          <w:tab w:val="left" w:pos="3750"/>
        </w:tabs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Сделать вывод по проделанной работе</w:t>
      </w:r>
    </w:p>
    <w:p w:rsidR="003A0495" w:rsidRPr="00170B49" w:rsidRDefault="003A0495" w:rsidP="003A0495">
      <w:pPr>
        <w:tabs>
          <w:tab w:val="left" w:pos="3750"/>
        </w:tabs>
        <w:spacing w:after="0" w:line="360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495" w:rsidRPr="00170B49" w:rsidRDefault="003A0495" w:rsidP="003A0495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70B49">
        <w:rPr>
          <w:rFonts w:ascii="Times New Roman" w:eastAsiaTheme="minorHAnsi" w:hAnsi="Times New Roman" w:cs="Times New Roman"/>
          <w:sz w:val="24"/>
          <w:szCs w:val="24"/>
        </w:rPr>
        <w:t>  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Контрольные </w:t>
      </w:r>
      <w:r w:rsidRPr="00170B49">
        <w:rPr>
          <w:rFonts w:ascii="Times New Roman" w:eastAsiaTheme="minorHAnsi" w:hAnsi="Times New Roman" w:cs="Times New Roman"/>
          <w:b/>
          <w:bCs/>
          <w:sz w:val="24"/>
          <w:szCs w:val="24"/>
        </w:rPr>
        <w:t>вопросы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</w:p>
    <w:p w:rsidR="003A0495" w:rsidRPr="00170B49" w:rsidRDefault="003A0495" w:rsidP="003A0495">
      <w:pPr>
        <w:spacing w:after="0" w:line="360" w:lineRule="auto"/>
        <w:ind w:left="36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1</w:t>
      </w:r>
      <w:r w:rsidRPr="00170B49">
        <w:rPr>
          <w:rFonts w:ascii="Times New Roman" w:eastAsiaTheme="minorHAnsi" w:hAnsi="Times New Roman" w:cs="Times New Roman"/>
          <w:sz w:val="24"/>
          <w:szCs w:val="24"/>
        </w:rPr>
        <w:t>.  Запишите формулу закона электромагнитной индукции.</w:t>
      </w:r>
    </w:p>
    <w:p w:rsidR="003A0495" w:rsidRPr="00170B49" w:rsidRDefault="003A0495" w:rsidP="003A0495">
      <w:pPr>
        <w:spacing w:after="0" w:line="360" w:lineRule="auto"/>
        <w:ind w:left="36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2</w:t>
      </w:r>
      <w:r w:rsidRPr="00170B49">
        <w:rPr>
          <w:rFonts w:ascii="Times New Roman" w:eastAsiaTheme="minorHAnsi" w:hAnsi="Times New Roman" w:cs="Times New Roman"/>
          <w:sz w:val="24"/>
          <w:szCs w:val="24"/>
        </w:rPr>
        <w:t>.  В чем заключается физический смысл закона электромагнитной индукции?</w:t>
      </w:r>
    </w:p>
    <w:p w:rsidR="003A0495" w:rsidRDefault="003A0495" w:rsidP="003A0495">
      <w:pPr>
        <w:spacing w:after="0" w:line="360" w:lineRule="auto"/>
        <w:ind w:left="36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3</w:t>
      </w:r>
      <w:r w:rsidRPr="00170B49">
        <w:rPr>
          <w:rFonts w:ascii="Times New Roman" w:eastAsiaTheme="minorHAnsi" w:hAnsi="Times New Roman" w:cs="Times New Roman"/>
          <w:sz w:val="24"/>
          <w:szCs w:val="24"/>
        </w:rPr>
        <w:t>.  Почему открытие явления электромагнитной индукции относят к разряду величайших открытий в области физики?</w:t>
      </w:r>
    </w:p>
    <w:p w:rsidR="003A0495" w:rsidRPr="00BE6E6F" w:rsidRDefault="003A0495" w:rsidP="003A049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A0495" w:rsidRPr="00E12A18" w:rsidRDefault="003A0495" w:rsidP="003A04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0495" w:rsidRPr="0007580C" w:rsidRDefault="003A0495" w:rsidP="003A0495">
      <w:pPr>
        <w:rPr>
          <w:rFonts w:ascii="Times New Roman" w:hAnsi="Times New Roman" w:cs="Times New Roman"/>
          <w:sz w:val="24"/>
          <w:szCs w:val="24"/>
        </w:rPr>
      </w:pPr>
    </w:p>
    <w:p w:rsidR="003A0495" w:rsidRPr="00014A83" w:rsidRDefault="003A0495" w:rsidP="003A0495">
      <w:pPr>
        <w:tabs>
          <w:tab w:val="left" w:pos="1105"/>
        </w:tabs>
        <w:rPr>
          <w:rFonts w:ascii="Times New Roman" w:hAnsi="Times New Roman" w:cs="Times New Roman"/>
          <w:b/>
          <w:sz w:val="24"/>
          <w:szCs w:val="24"/>
        </w:rPr>
      </w:pPr>
    </w:p>
    <w:p w:rsidR="00C7008B" w:rsidRPr="00014A83" w:rsidRDefault="00C7008B" w:rsidP="00C700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 1 (2 ч)</w:t>
      </w:r>
    </w:p>
    <w:p w:rsidR="00C7008B" w:rsidRPr="00014A83" w:rsidRDefault="00C7008B" w:rsidP="00C700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«Кинематика»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«Кинематика», сформировать умения  и навыки нахождения физической величины, вывод физической величины  из формулы.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Кинема́тика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— раздел механики, изучающий математическое описание (средствами геометрии, алгебры, математического анализа…) движения идеализированных тел (материальная точка, абсолютно твердое тело, идеальная жидкость), без рассмотрения причин движения (массы, сил и т. д.). Исходные понятия кинематики — пространство и время. Например, если тело движется по окружности, то кинематика предсказывает необходимость существования центростремительного ускорения без уточнения того, какую природу имеет сила, его порождающая. Причинами возникновения механического движения занимается другой раздел механики — динамика. 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br/>
        <w:t xml:space="preserve">Главной задачей кинематики является математическое (уравнениями, графиками, таблицами и т. п.) определение положения и характеристик движения точек или тел во времени. Любое движения рассматривается в определённой системе отсчёта. Также кинематика занимается изучением составных движений (движений в двух взаимно перемещающихся системах отсчёта).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A83">
        <w:rPr>
          <w:rFonts w:ascii="Times New Roman" w:hAnsi="Times New Roman" w:cs="Times New Roman"/>
          <w:b/>
          <w:bCs/>
          <w:sz w:val="24"/>
          <w:szCs w:val="24"/>
        </w:rPr>
        <w:t>УСКОРЕНИЕ. РАВНОУСКОРЕННОЕ ДВИЖЕНИЕ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i/>
          <w:iCs/>
          <w:sz w:val="24"/>
          <w:szCs w:val="24"/>
        </w:rPr>
        <w:t xml:space="preserve">Равноускоренным </w:t>
      </w:r>
      <w:r w:rsidRPr="00014A83">
        <w:rPr>
          <w:rFonts w:ascii="Times New Roman" w:hAnsi="Times New Roman" w:cs="Times New Roman"/>
          <w:sz w:val="24"/>
          <w:szCs w:val="24"/>
        </w:rPr>
        <w:t>называется движение, при котором скорость тела за любые равные промежутки времени изменяется одинаково.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rPr>
          <w:i/>
          <w:iCs/>
        </w:rPr>
        <w:t>Ускорением тела</w:t>
      </w:r>
      <w:r w:rsidRPr="00014A83">
        <w:t xml:space="preserve"> называют отношение изменения скорости тела ко времени, за которое это изменение произошло.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Ускорение характеризует быстроту изменения скорости.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1325880" cy="762000"/>
            <wp:effectExtent l="19050" t="0" r="7620" b="0"/>
            <wp:docPr id="22" name="Рисунок 22" descr="http://yaklass-shkola.s3-eu-west-1.amazonaws.com/goods/ymk/physics/work1/theory/1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aklass-shkola.s3-eu-west-1.amazonaws.com/goods/ymk/physics/work1/theory/1/image010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Ускорение - векторная величина. Оно показывает, как изменяется мгновенная скорость тела за единицу времени.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Зная начальную скорость тела и его ускорение, из формулы (1) можно найти скорость в любой момент времени:</w:t>
      </w:r>
      <w:r w:rsidRPr="00014A83">
        <w:rPr>
          <w:noProof/>
        </w:rPr>
        <w:drawing>
          <wp:inline distT="0" distB="0" distL="0" distR="0">
            <wp:extent cx="1341120" cy="175260"/>
            <wp:effectExtent l="19050" t="0" r="0" b="0"/>
            <wp:docPr id="20" name="Рисунок 23" descr="http://yaklass-shkola.s3-eu-west-1.amazonaws.com/goods/ymk/physics/work1/theory/1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aklass-shkola.s3-eu-west-1.amazonaws.com/goods/ymk/physics/work1/theory/1/image011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Для этого уравнение нужно записать в проекциях на выбранную ось: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t>V</w:t>
      </w:r>
      <w:r w:rsidRPr="00014A83">
        <w:rPr>
          <w:vertAlign w:val="subscript"/>
        </w:rPr>
        <w:t>x</w:t>
      </w:r>
      <w:r w:rsidRPr="00014A83">
        <w:t>=V</w:t>
      </w:r>
      <w:r w:rsidRPr="00014A83">
        <w:rPr>
          <w:vertAlign w:val="subscript"/>
        </w:rPr>
        <w:t>0x</w:t>
      </w:r>
      <w:r w:rsidRPr="00014A83">
        <w:t>+ a</w:t>
      </w:r>
      <w:r w:rsidRPr="00014A83">
        <w:rPr>
          <w:vertAlign w:val="subscript"/>
        </w:rPr>
        <w:t>x</w:t>
      </w:r>
      <w:r w:rsidRPr="00014A83">
        <w:t xml:space="preserve">t 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t>Графиком скорости при равноускоренном движении является прямая</w:t>
      </w:r>
      <w:r w:rsidRPr="00014A83">
        <w:rPr>
          <w:noProof/>
        </w:rPr>
        <w:drawing>
          <wp:inline distT="0" distB="0" distL="0" distR="0">
            <wp:extent cx="1590330" cy="1158240"/>
            <wp:effectExtent l="19050" t="0" r="0" b="0"/>
            <wp:docPr id="24" name="Рисунок 24" descr="http://yaklass-shkola.s3-eu-west-1.amazonaws.com/goods/ymk/physics/work1/theory/1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yaklass-shkola.s3-eu-west-1.amazonaws.com/goods/ymk/physics/work1/theory/1/image014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78" cy="115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rPr>
          <w:b/>
          <w:bCs/>
        </w:rPr>
        <w:t>ПЕРЕМЕЩЕНИЕ И ПУТЬ ПРИ ПРЯМОЛИНЕЙНОМ РАВНОУСКОРЕННОМ ДВИЖЕНИИ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 xml:space="preserve">Предположим, что тело совершило перемещение за время t, двигаясь с ускорением . Если скорость изменяется от </w:t>
      </w:r>
      <w:r w:rsidRPr="00014A83">
        <w:rPr>
          <w:noProof/>
        </w:rPr>
        <w:drawing>
          <wp:inline distT="0" distB="0" distL="0" distR="0">
            <wp:extent cx="121920" cy="175260"/>
            <wp:effectExtent l="19050" t="0" r="0" b="0"/>
            <wp:docPr id="27" name="Рисунок 25" descr="http://yaklass-shkola.s3-eu-west-1.amazonaws.com/goods/ymk/physics/work1/theory/1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aklass-shkola.s3-eu-west-1.amazonaws.com/goods/ymk/physics/work1/theory/1/image016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 xml:space="preserve">до </w:t>
      </w:r>
      <w:r w:rsidRPr="00014A83">
        <w:rPr>
          <w:noProof/>
        </w:rPr>
        <w:drawing>
          <wp:inline distT="0" distB="0" distL="0" distR="0">
            <wp:extent cx="114300" cy="137160"/>
            <wp:effectExtent l="19050" t="0" r="0" b="0"/>
            <wp:docPr id="28" name="Рисунок 26" descr="http://yaklass-shkola.s3-eu-west-1.amazonaws.com/goods/ymk/physics/work1/theory/1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aklass-shkola.s3-eu-west-1.amazonaws.com/goods/ymk/physics/work1/theory/1/image015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>и учитывая, что,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716280" cy="182880"/>
            <wp:effectExtent l="19050" t="0" r="7620" b="0"/>
            <wp:docPr id="29" name="Рисунок 27" descr="http://yaklass-shkola.s3-eu-west-1.amazonaws.com/goods/ymk/physics/work1/theory/1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aklass-shkola.s3-eu-west-1.amazonaws.com/goods/ymk/physics/work1/theory/1/image017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>получим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1821180" cy="762000"/>
            <wp:effectExtent l="19050" t="0" r="7620" b="0"/>
            <wp:docPr id="30" name="Рисунок 28" descr="http://yaklass-shkola.s3-eu-west-1.amazonaws.com/goods/ymk/physics/work1/theory/1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aklass-shkola.s3-eu-west-1.amazonaws.com/goods/ymk/physics/work1/theory/1/image020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Используя график скорости, можно определить пройденный телом за известное время путь - он численно равен площади заштрихованной поверхности.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2301240" cy="1447800"/>
            <wp:effectExtent l="19050" t="0" r="3810" b="0"/>
            <wp:docPr id="31" name="Рисунок 29" descr="http://yaklass-shkola.s3-eu-west-1.amazonaws.com/goods/ymk/physics/work1/theory/1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aklass-shkola.s3-eu-west-1.amazonaws.com/goods/ymk/physics/work1/theory/1/image021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rPr>
          <w:b/>
          <w:bCs/>
        </w:rPr>
        <w:t>СВОБОДНОЕ ПАДЕНИЕ ТЕЛ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 xml:space="preserve">Движение тел в безвоздушном пространстве под действием силы тяжести называют </w:t>
      </w:r>
      <w:r w:rsidRPr="00014A83">
        <w:rPr>
          <w:i/>
          <w:iCs/>
        </w:rPr>
        <w:t xml:space="preserve">свободным падением </w:t>
      </w:r>
      <w:r w:rsidRPr="00014A83">
        <w:t>.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Свободное падение - это равноускоренное движение. Ускорение свободного падения в данном месте Земли постоянно для всех тел и не зависит от массы падающего тела: g = 9,8 м/с</w:t>
      </w:r>
      <w:r w:rsidRPr="00014A83">
        <w:rPr>
          <w:vertAlign w:val="superscript"/>
        </w:rPr>
        <w:t xml:space="preserve"> 2 </w:t>
      </w:r>
      <w:r w:rsidRPr="00014A83">
        <w:t>.</w:t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>Для решения различных задач из раздела "Кинематика" необходимы два уравнения: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769620" cy="807720"/>
            <wp:effectExtent l="19050" t="0" r="0" b="0"/>
            <wp:docPr id="231" name="Рисунок 30" descr="http://yaklass-shkola.s3-eu-west-1.amazonaws.com/goods/ymk/physics/work1/theory/1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yaklass-shkola.s3-eu-west-1.amazonaws.com/goods/ymk/physics/work1/theory/1/image022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rPr>
          <w:b/>
          <w:bCs/>
        </w:rPr>
        <w:t>Задача№1:</w:t>
      </w:r>
      <w:r w:rsidRPr="00014A83">
        <w:t xml:space="preserve"> Тело, двигаясь равноускоренно из состояния покоя, за пятую секунду прошло путь 18 м. Чему равно ускорение и какой путь прошло тело за 5 с?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1432560" cy="807720"/>
            <wp:effectExtent l="19050" t="0" r="0" b="0"/>
            <wp:docPr id="232" name="Рисунок 31" descr="http://yaklass-shkola.s3-eu-west-1.amazonaws.com/goods/ymk/physics/work1/theory/1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aklass-shkola.s3-eu-west-1.amazonaws.com/goods/ymk/physics/work1/theory/1/image023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rPr>
          <w:noProof/>
        </w:rPr>
        <w:drawing>
          <wp:inline distT="0" distB="0" distL="0" distR="0">
            <wp:extent cx="2209800" cy="922020"/>
            <wp:effectExtent l="19050" t="0" r="0" b="0"/>
            <wp:docPr id="32" name="Рисунок 32" descr="http://yaklass-shkola.s3-eu-west-1.amazonaws.com/goods/ymk/physics/work1/theory/1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yaklass-shkola.s3-eu-west-1.amazonaws.com/goods/ymk/physics/work1/theory/1/image02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2065020" cy="350520"/>
            <wp:effectExtent l="19050" t="0" r="0" b="0"/>
            <wp:docPr id="33" name="Рисунок 33" descr="http://yaklass-shkola.s3-eu-west-1.amazonaws.com/goods/ymk/physics/work1/theory/1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yaklass-shkola.s3-eu-west-1.amazonaws.com/goods/ymk/physics/work1/theory/1/image025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t xml:space="preserve">За пятую секунду тело прошло путь s = s </w:t>
      </w:r>
      <w:r w:rsidRPr="00014A83">
        <w:rPr>
          <w:vertAlign w:val="subscript"/>
        </w:rPr>
        <w:t>5</w:t>
      </w:r>
      <w:r w:rsidRPr="00014A83">
        <w:t xml:space="preserve"> - s </w:t>
      </w:r>
      <w:r w:rsidRPr="00014A83">
        <w:rPr>
          <w:vertAlign w:val="subscript"/>
        </w:rPr>
        <w:t>4</w:t>
      </w:r>
      <w:r w:rsidRPr="00014A83">
        <w:t xml:space="preserve"> и s </w:t>
      </w:r>
      <w:r w:rsidRPr="00014A83">
        <w:rPr>
          <w:vertAlign w:val="subscript"/>
        </w:rPr>
        <w:t>5</w:t>
      </w:r>
      <w:r w:rsidRPr="00014A83">
        <w:t xml:space="preserve"> и s </w:t>
      </w:r>
      <w:r w:rsidRPr="00014A83">
        <w:rPr>
          <w:vertAlign w:val="subscript"/>
        </w:rPr>
        <w:t>4</w:t>
      </w:r>
      <w:r w:rsidRPr="00014A83">
        <w:t xml:space="preserve"> - расстояния, пройденные телом соответственно за 4 и 5 с.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noProof/>
        </w:rPr>
        <w:drawing>
          <wp:inline distT="0" distB="0" distL="0" distR="0">
            <wp:extent cx="2362200" cy="1203960"/>
            <wp:effectExtent l="19050" t="0" r="0" b="0"/>
            <wp:docPr id="34" name="Рисунок 34" descr="http://yaklass-shkola.s3-eu-west-1.amazonaws.com/goods/ymk/physics/work1/theory/1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yaklass-shkola.s3-eu-west-1.amazonaws.com/goods/ymk/physics/work1/theory/1/image026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pStyle w:val="text"/>
        <w:spacing w:before="0" w:beforeAutospacing="0" w:after="0" w:afterAutospacing="0"/>
        <w:jc w:val="both"/>
      </w:pPr>
      <w:r w:rsidRPr="00014A83">
        <w:rPr>
          <w:b/>
          <w:bCs/>
        </w:rPr>
        <w:t>Ответ:</w:t>
      </w:r>
      <w:r w:rsidRPr="00014A83">
        <w:t xml:space="preserve"> тело, двигаясь с ускорением 4 м/с</w:t>
      </w:r>
      <w:r w:rsidRPr="00014A83">
        <w:rPr>
          <w:vertAlign w:val="superscript"/>
        </w:rPr>
        <w:t xml:space="preserve"> 2 </w:t>
      </w:r>
      <w:r w:rsidRPr="00014A83">
        <w:t>, за 5 с прошло 50 м.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b/>
          <w:sz w:val="24"/>
          <w:szCs w:val="24"/>
        </w:rPr>
        <w:t>Задача№2: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С подводной лодки, погружающейся равномерно, испускаются звуковые импульсы длительностью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= 30,1 с. Длительность импульса, принятого на лодке после его отражения от дна, равна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= 29,9 с. Определите скорость погружения лодки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. Скорость звука в воде с = 1500 м/с. 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Решение.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Звуковой импульс не является материальной частицей, однако уравнения движения звукового импульса такие же, как и у материальной точки, поэтому можно применять законы кинематики материальной точки. 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>За время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лодка переместится на расстояние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, поэтому расстояние в воде между началом импульса и его концом равно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ct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>Такая длина сигнала сохранится и после отражения от дна. Прием импульса закончится в тот момент, когда лодка встретится с задним концом импульса. Поскольку скорость их сближения равна с + 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, то продолжительность приема равна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>/(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Решая эти уравнения совместно, получим 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= </w:t>
      </w:r>
      <w:r w:rsidRPr="00014A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388620"/>
            <wp:effectExtent l="19050" t="0" r="0" b="0"/>
            <wp:docPr id="233" name="Рисунок 20" descr="http://www.abitura.com/open_lesson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bitura.com/open_lessons/image002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rPr>
          <w:rFonts w:ascii="Times New Roman" w:eastAsia="Times New Roman" w:hAnsi="Times New Roman" w:cs="Times New Roman"/>
          <w:sz w:val="24"/>
          <w:szCs w:val="24"/>
        </w:rPr>
        <w:t>= 5 м/с. Ответ: 5 м/с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Движение тел задано уравнениями: х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014A83">
        <w:rPr>
          <w:rFonts w:ascii="Times New Roman" w:hAnsi="Times New Roman" w:cs="Times New Roman"/>
          <w:sz w:val="24"/>
          <w:szCs w:val="24"/>
        </w:rPr>
        <w:t>=3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 xml:space="preserve">,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=130-10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>. Когда и где они встретятся?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Координата тела меняется с течением времени согласно формуле х=10-4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>. Чему равна координата тела через 5 с после начала движения?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При равноускоренном прямолинейном движении скорость катера увеличилась за 10 с от     2 м/с до 8 м/с. Чему равен путь, пройденный катером за это время?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Вертолёт и самолёт летят навстречу друг другу: первый – со скоростью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14A83">
        <w:rPr>
          <w:rFonts w:ascii="Times New Roman" w:hAnsi="Times New Roman" w:cs="Times New Roman"/>
          <w:sz w:val="24"/>
          <w:szCs w:val="24"/>
        </w:rPr>
        <w:t xml:space="preserve">, второй – со скоростью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3v</w:t>
      </w:r>
      <w:r w:rsidRPr="00014A83">
        <w:rPr>
          <w:rFonts w:ascii="Times New Roman" w:hAnsi="Times New Roman" w:cs="Times New Roman"/>
          <w:sz w:val="24"/>
          <w:szCs w:val="24"/>
        </w:rPr>
        <w:t>.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4A83">
        <w:rPr>
          <w:rFonts w:ascii="Times New Roman" w:hAnsi="Times New Roman" w:cs="Times New Roman"/>
          <w:sz w:val="24"/>
          <w:szCs w:val="24"/>
        </w:rPr>
        <w:t>Какова скорость вертолёта относительно самолёта?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Может ли человек на эскалаторе находиться в покое относительно Земли если эскалатор поднимается со скоростью 1 м/с?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Ускорение шайбы, соскальзывающей с гладкой наклонной плоскости, равно 1,2 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. На этом спуске её скорость увеличилась на 9м/с. Определите полное время спуска шайбы с наклонной плоскости.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Камень брошен с некоторой высоты вертикально вниз с начальной скоростью 1м/с. Какова скорость камня через 0,6 с после бросания?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Мотоциклист, двигаясь по хорошей дороге с постоянной скоростью 108 км/ч, проехал 4/7 всего пути. Оставшуюся часть пути по плохой дороге он проехал со скоростью 15 м/с. Какова средняя скорость мотоциклиста на всём пути?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Автомобиль двигался по окружности. Половину длины окружности он проехал со скоростью 60 км/ч, а вторую – ехал со скоростью 40 км/ч. Чему равна средняя скорость автомобиля?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Шар, двигаясь из состояния покоя равноускоренно, за первую секунду прошёл путь 10см. Какой путь ( в сантиметрах) он пройдёт за 3 с от начала движения?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С балкона дома на высоте 5 м вверх подбросили мяч со скоростью 4 м/с. Какой будет скорость мяча через 0,4 с?</w:t>
      </w:r>
    </w:p>
    <w:p w:rsidR="00C7008B" w:rsidRPr="00014A83" w:rsidRDefault="00C7008B" w:rsidP="00575223">
      <w:pPr>
        <w:pStyle w:val="a8"/>
        <w:numPr>
          <w:ilvl w:val="0"/>
          <w:numId w:val="9"/>
        </w:numPr>
        <w:tabs>
          <w:tab w:val="left" w:pos="284"/>
        </w:tabs>
        <w:spacing w:after="0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Автомобиль, трогаясь с места, движется с ускорением 3м/с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. Какова будет скорость автомобиля через 5 с?</w:t>
      </w:r>
    </w:p>
    <w:p w:rsidR="00C7008B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6B7" w:rsidRPr="00014A83" w:rsidRDefault="006106B7" w:rsidP="006106B7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Практическое занятие №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014A83">
        <w:rPr>
          <w:rFonts w:ascii="Times New Roman" w:hAnsi="Times New Roman" w:cs="Times New Roman"/>
          <w:b/>
          <w:sz w:val="24"/>
          <w:szCs w:val="24"/>
        </w:rPr>
        <w:t>(2ч)</w:t>
      </w:r>
    </w:p>
    <w:p w:rsidR="006106B7" w:rsidRPr="00014A83" w:rsidRDefault="006106B7" w:rsidP="006106B7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244E93">
        <w:rPr>
          <w:rFonts w:ascii="Times New Roman" w:hAnsi="Times New Roman" w:cs="Times New Roman"/>
          <w:b/>
          <w:sz w:val="24"/>
          <w:szCs w:val="24"/>
        </w:rPr>
        <w:t>Силы в природе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6106B7" w:rsidRDefault="006106B7" w:rsidP="006106B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</w:t>
      </w:r>
      <w:r w:rsidR="00244E93">
        <w:rPr>
          <w:rFonts w:ascii="Times New Roman" w:hAnsi="Times New Roman" w:cs="Times New Roman"/>
          <w:b/>
          <w:i/>
          <w:sz w:val="24"/>
          <w:szCs w:val="24"/>
        </w:rPr>
        <w:t>репить знания по теме « Силы в природе»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, сформировать умения и навыки нахождения физической величины, её вывода из формулы.</w:t>
      </w:r>
    </w:p>
    <w:p w:rsidR="006106B7" w:rsidRDefault="006106B7" w:rsidP="006106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Теория:</w:t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rPr>
          <w:b/>
        </w:rPr>
        <w:t>Виды сил:</w:t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t xml:space="preserve">1. </w:t>
      </w:r>
      <w:r w:rsidRPr="00014A83">
        <w:rPr>
          <w:i/>
        </w:rPr>
        <w:t>Сила упругости.</w:t>
      </w:r>
      <w:r w:rsidRPr="00014A83">
        <w:t xml:space="preserve"> Эта сила возникает при деформации тела. Свойство силы упругости </w:t>
      </w:r>
      <w:r w:rsidRPr="00014A83">
        <w:rPr>
          <w:bdr w:val="single" w:sz="4" w:space="0" w:color="000000" w:frame="1"/>
        </w:rPr>
        <w:t>F</w:t>
      </w:r>
      <w:r w:rsidRPr="00014A83">
        <w:t xml:space="preserve"> таково, что при небольших деформациях </w:t>
      </w:r>
      <w:r w:rsidRPr="00014A83">
        <w:rPr>
          <w:bdr w:val="single" w:sz="4" w:space="0" w:color="000000" w:frame="1"/>
        </w:rPr>
        <w:t>Δх</w:t>
      </w:r>
      <w:r w:rsidRPr="00014A83">
        <w:t xml:space="preserve"> , </w:t>
      </w:r>
      <w:r w:rsidRPr="00014A83">
        <w:rPr>
          <w:bdr w:val="single" w:sz="4" w:space="0" w:color="000000" w:frame="1"/>
        </w:rPr>
        <w:t>F</w:t>
      </w:r>
      <w:r w:rsidRPr="00014A83">
        <w:t xml:space="preserve"> пропорционально </w:t>
      </w:r>
      <w:r w:rsidRPr="00014A83">
        <w:rPr>
          <w:bdr w:val="single" w:sz="4" w:space="0" w:color="000000" w:frame="1"/>
        </w:rPr>
        <w:t>Δx</w:t>
      </w:r>
      <w:r w:rsidRPr="00014A83">
        <w:t xml:space="preserve"> и направлена против деформации. Коэффициент пропорциональности к носит название коэффициента жесткости. Таким образом,   </w:t>
      </w:r>
      <w:r w:rsidRPr="00014A83">
        <w:rPr>
          <w:noProof/>
          <w:color w:val="0000FF"/>
        </w:rPr>
        <w:drawing>
          <wp:inline distT="0" distB="0" distL="0" distR="0">
            <wp:extent cx="910590" cy="289560"/>
            <wp:effectExtent l="19050" t="0" r="3810" b="0"/>
            <wp:docPr id="183" name="Рисунок 52" descr="http://5terka.com/images/fiz10-11reshebnik/fiz10-11p2-5.jpg">
              <a:hlinkClick xmlns:a="http://schemas.openxmlformats.org/drawingml/2006/main" r:id="rId78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5terka.com/images/fiz10-11reshebnik/fiz10-11p2-5.jpg">
                      <a:hlinkClick r:id="rId78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t xml:space="preserve">2. </w:t>
      </w:r>
      <w:r w:rsidRPr="00014A83">
        <w:rPr>
          <w:i/>
        </w:rPr>
        <w:t>Гравитационная сила.</w:t>
      </w:r>
      <w:r w:rsidRPr="00014A83">
        <w:t xml:space="preserve"> Известно, что все тела притягиваются друг к другу с силой F пропорциональной массе каждого тела m</w:t>
      </w:r>
      <w:r w:rsidRPr="00014A83">
        <w:rPr>
          <w:vertAlign w:val="subscript"/>
        </w:rPr>
        <w:t>1</w:t>
      </w:r>
      <w:r w:rsidRPr="00014A83">
        <w:t xml:space="preserve"> и m</w:t>
      </w:r>
      <w:r w:rsidRPr="00014A83">
        <w:rPr>
          <w:vertAlign w:val="subscript"/>
        </w:rPr>
        <w:t>2</w:t>
      </w:r>
      <w:r w:rsidRPr="00014A83">
        <w:t xml:space="preserve"> и обратно пропорциональной квадрату расстояния R между телами. </w:t>
      </w:r>
      <w:r w:rsidRPr="00014A83">
        <w:rPr>
          <w:noProof/>
          <w:color w:val="0000FF"/>
        </w:rPr>
        <w:drawing>
          <wp:inline distT="0" distB="0" distL="0" distR="0">
            <wp:extent cx="910589" cy="381000"/>
            <wp:effectExtent l="19050" t="0" r="3811" b="0"/>
            <wp:docPr id="184" name="Рисунок 53" descr="http://5terka.com/images/fiz10-11reshebnik/fiz10-11p2-6.jpg">
              <a:hlinkClick xmlns:a="http://schemas.openxmlformats.org/drawingml/2006/main" r:id="rId80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5terka.com/images/fiz10-11reshebnik/fiz10-11p2-6.jpg">
                      <a:hlinkClick r:id="rId80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75" cy="3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t>G = 6,672</w:t>
      </w:r>
      <w:r w:rsidRPr="00014A83">
        <w:rPr>
          <w:rFonts w:ascii="Cambria Math" w:hAnsi="Cambria Math"/>
        </w:rPr>
        <w:t>⋅</w:t>
      </w:r>
      <w:r w:rsidRPr="00014A83">
        <w:t>10</w:t>
      </w:r>
      <w:r w:rsidRPr="00014A83">
        <w:rPr>
          <w:vertAlign w:val="superscript"/>
        </w:rPr>
        <w:t>-11</w:t>
      </w:r>
      <w:r w:rsidRPr="00014A83">
        <w:t xml:space="preserve"> Нм</w:t>
      </w:r>
      <w:r w:rsidRPr="00014A83">
        <w:rPr>
          <w:vertAlign w:val="superscript"/>
        </w:rPr>
        <w:t>2</w:t>
      </w:r>
      <w:r w:rsidRPr="00014A83">
        <w:t>/кг</w:t>
      </w:r>
      <w:r w:rsidRPr="00014A83">
        <w:rPr>
          <w:vertAlign w:val="superscript"/>
        </w:rPr>
        <w:t>2</w:t>
      </w:r>
      <w:r w:rsidRPr="00014A83">
        <w:t xml:space="preserve">. </w:t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t>где R</w:t>
      </w:r>
      <w:r w:rsidRPr="00014A83">
        <w:rPr>
          <w:vertAlign w:val="subscript"/>
        </w:rPr>
        <w:t>0</w:t>
      </w:r>
      <w:r w:rsidRPr="00014A83">
        <w:t xml:space="preserve"> — радиус Земли, M — масса Земли. Ускорение свободного падения g не зависит от массы притягиваемого тела, поэтому все тела падают с одинаковым ускорением. На поверхности Земли, где Н равно нулю, g≈9,8 м/с</w:t>
      </w:r>
      <w:r w:rsidRPr="00014A83">
        <w:rPr>
          <w:vertAlign w:val="superscript"/>
        </w:rPr>
        <w:t>2</w:t>
      </w:r>
      <w:r w:rsidRPr="00014A83">
        <w:t>.</w:t>
      </w:r>
    </w:p>
    <w:p w:rsidR="006106B7" w:rsidRPr="00014A83" w:rsidRDefault="006106B7" w:rsidP="006106B7">
      <w:pPr>
        <w:pStyle w:val="a9"/>
        <w:spacing w:before="0" w:beforeAutospacing="0" w:after="0" w:afterAutospacing="0"/>
        <w:jc w:val="both"/>
      </w:pPr>
      <w:r w:rsidRPr="00014A83">
        <w:t xml:space="preserve">3. </w:t>
      </w:r>
      <w:r w:rsidRPr="00014A83">
        <w:rPr>
          <w:i/>
        </w:rPr>
        <w:t>Вес тела.</w:t>
      </w:r>
      <w:r w:rsidRPr="00014A83">
        <w:t xml:space="preserve"> Весом тела P называют силу, которая давит на опору или растягивает подвес. Эта сила вообще приложена не к телу, а к опоре или подвесу; на тело же действует нормальная реакция опоры или сила натяжения нити. Вес тела может быть равен силе тяжести, а может быть и не равен. Например, если тело лежит на горизонтальной плоскости, то вес тела равен силе тяжести, а если на наклонной, то нет.</w:t>
      </w:r>
    </w:p>
    <w:p w:rsidR="006106B7" w:rsidRDefault="006106B7" w:rsidP="006106B7">
      <w:pPr>
        <w:pStyle w:val="a9"/>
        <w:spacing w:before="0" w:beforeAutospacing="0" w:after="0" w:afterAutospacing="0"/>
        <w:jc w:val="both"/>
      </w:pPr>
      <w:r w:rsidRPr="00014A83">
        <w:t xml:space="preserve">4. </w:t>
      </w:r>
      <w:r w:rsidRPr="00014A83">
        <w:rPr>
          <w:i/>
        </w:rPr>
        <w:t>Сила трения.</w:t>
      </w:r>
      <w:r w:rsidRPr="00014A83">
        <w:t xml:space="preserve"> Силой трения </w:t>
      </w:r>
      <w:r w:rsidRPr="00014A83">
        <w:rPr>
          <w:bdr w:val="single" w:sz="4" w:space="0" w:color="000000" w:frame="1"/>
        </w:rPr>
        <w:t>F</w:t>
      </w:r>
      <w:r w:rsidRPr="00014A83">
        <w:rPr>
          <w:bdr w:val="single" w:sz="4" w:space="0" w:color="000000" w:frame="1"/>
          <w:vertAlign w:val="subscript"/>
        </w:rPr>
        <w:t>TP</w:t>
      </w:r>
      <w:r w:rsidRPr="00014A83">
        <w:t xml:space="preserve"> называют силу, которая препятствует движению, т.е. направлена против скорости, и  равна</w:t>
      </w:r>
      <w:r w:rsidRPr="00014A83">
        <w:rPr>
          <w:noProof/>
          <w:color w:val="0000FF"/>
        </w:rPr>
        <w:drawing>
          <wp:inline distT="0" distB="0" distL="0" distR="0">
            <wp:extent cx="1207770" cy="373380"/>
            <wp:effectExtent l="19050" t="0" r="0" b="0"/>
            <wp:docPr id="185" name="Рисунок 56" descr="http://5terka.com/images/fiz10-11reshebnik/fiz10-11p2-9.jpg">
              <a:hlinkClick xmlns:a="http://schemas.openxmlformats.org/drawingml/2006/main" r:id="rId82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5terka.com/images/fiz10-11reshebnik/fiz10-11p2-9.jpg">
                      <a:hlinkClick r:id="rId82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B7" w:rsidRDefault="006106B7" w:rsidP="006106B7">
      <w:pPr>
        <w:pStyle w:val="a9"/>
        <w:spacing w:before="0" w:beforeAutospacing="0" w:after="0" w:afterAutospacing="0"/>
        <w:jc w:val="both"/>
      </w:pPr>
    </w:p>
    <w:p w:rsidR="006106B7" w:rsidRDefault="006106B7" w:rsidP="006106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6106B7" w:rsidRPr="00BC4883" w:rsidRDefault="006106B7" w:rsidP="00610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C4883">
        <w:rPr>
          <w:rFonts w:ascii="Times New Roman" w:hAnsi="Times New Roman" w:cs="Times New Roman"/>
          <w:sz w:val="24"/>
          <w:szCs w:val="24"/>
        </w:rPr>
        <w:t>Тело массой 5,6 кг лежит на наклонной плоскости, составляющей угол 30</w:t>
      </w:r>
      <w:r w:rsidRPr="00BC4883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BC4883">
        <w:rPr>
          <w:rFonts w:ascii="Times New Roman" w:hAnsi="Times New Roman" w:cs="Times New Roman"/>
          <w:sz w:val="24"/>
          <w:szCs w:val="24"/>
        </w:rPr>
        <w:t xml:space="preserve">с горизонтом.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4883">
        <w:rPr>
          <w:rFonts w:ascii="Times New Roman" w:hAnsi="Times New Roman" w:cs="Times New Roman"/>
          <w:sz w:val="24"/>
          <w:szCs w:val="24"/>
        </w:rPr>
        <w:t>Коэффициент трения скольжения 0,7. Чему равна сила трения, действующая на тело?</w:t>
      </w:r>
    </w:p>
    <w:p w:rsidR="006106B7" w:rsidRPr="00BC4883" w:rsidRDefault="006106B7" w:rsidP="00610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2 .</w:t>
      </w:r>
      <w:r w:rsidRPr="00BC4883">
        <w:rPr>
          <w:rFonts w:ascii="Times New Roman" w:hAnsi="Times New Roman" w:cs="Times New Roman"/>
          <w:sz w:val="24"/>
          <w:szCs w:val="24"/>
        </w:rPr>
        <w:t>Мальчик массой 50 кг, скатившись на санках с горы, проехал по горизонтальной дороге до остановки 20 м за 10 с.  Найдите силу трения.</w:t>
      </w:r>
    </w:p>
    <w:p w:rsidR="006106B7" w:rsidRPr="00BC4883" w:rsidRDefault="006106B7" w:rsidP="00610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C4883">
        <w:rPr>
          <w:rFonts w:ascii="Times New Roman" w:hAnsi="Times New Roman" w:cs="Times New Roman"/>
          <w:sz w:val="24"/>
          <w:szCs w:val="24"/>
        </w:rPr>
        <w:t>Брусок массой 5 кг равномерно скользит по поверхности стола под действием силы 15 Н. Определите коэффициент трения между бруском и столом.</w:t>
      </w:r>
    </w:p>
    <w:p w:rsidR="006106B7" w:rsidRDefault="006106B7" w:rsidP="00610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4883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883">
        <w:rPr>
          <w:rFonts w:ascii="Times New Roman" w:hAnsi="Times New Roman" w:cs="Times New Roman"/>
          <w:sz w:val="24"/>
          <w:szCs w:val="24"/>
        </w:rPr>
        <w:t>Брусок массой 5 кг равномерно скользит по поверхности стола под действием силы 15 Н. Определите коэффициент трения между бруском и столом.</w:t>
      </w:r>
    </w:p>
    <w:p w:rsidR="006106B7" w:rsidRDefault="006106B7" w:rsidP="006106B7">
      <w:pPr>
        <w:pStyle w:val="a9"/>
        <w:shd w:val="clear" w:color="auto" w:fill="FFFFFF"/>
        <w:spacing w:before="96" w:beforeAutospacing="0" w:after="120" w:afterAutospacing="0"/>
        <w:rPr>
          <w:color w:val="252525"/>
        </w:rPr>
      </w:pPr>
      <w:r>
        <w:rPr>
          <w:rFonts w:eastAsiaTheme="minorEastAsia"/>
        </w:rPr>
        <w:t>5.</w:t>
      </w:r>
      <w:r w:rsidRPr="00612B25">
        <w:rPr>
          <w:color w:val="252525"/>
        </w:rPr>
        <w:t>Два шарика находятся на расстоянии 0,20 м друг от друга и притягиваются силой 6,0·10</w:t>
      </w:r>
      <w:r w:rsidRPr="00612B25">
        <w:rPr>
          <w:color w:val="252525"/>
          <w:vertAlign w:val="superscript"/>
        </w:rPr>
        <w:t>-13</w:t>
      </w:r>
      <w:r w:rsidRPr="00612B25">
        <w:rPr>
          <w:color w:val="252525"/>
        </w:rPr>
        <w:t> Н. Какова масса первого шарика, если масса второго равна 20 г?</w:t>
      </w:r>
    </w:p>
    <w:p w:rsidR="006106B7" w:rsidRDefault="006106B7" w:rsidP="006106B7">
      <w:pPr>
        <w:pStyle w:val="a9"/>
        <w:shd w:val="clear" w:color="auto" w:fill="FFFFFF"/>
        <w:spacing w:before="0" w:beforeAutospacing="0" w:after="120" w:afterAutospacing="0"/>
        <w:rPr>
          <w:color w:val="252525"/>
        </w:rPr>
      </w:pPr>
      <w:r w:rsidRPr="00612B25">
        <w:rPr>
          <w:color w:val="252525"/>
        </w:rPr>
        <w:t>6. С какой силой притягиваются два вагона массой по 80 т, если ме</w:t>
      </w:r>
      <w:r>
        <w:rPr>
          <w:color w:val="252525"/>
        </w:rPr>
        <w:t>жду ними расстояние 3,0 км.</w:t>
      </w:r>
    </w:p>
    <w:p w:rsidR="006106B7" w:rsidRPr="00612B25" w:rsidRDefault="006106B7" w:rsidP="006106B7">
      <w:pPr>
        <w:pStyle w:val="a9"/>
        <w:shd w:val="clear" w:color="auto" w:fill="FFFFFF"/>
        <w:spacing w:before="0" w:beforeAutospacing="0" w:after="120" w:afterAutospacing="0"/>
        <w:rPr>
          <w:color w:val="252525"/>
        </w:rPr>
      </w:pPr>
      <w:r>
        <w:rPr>
          <w:color w:val="252525"/>
        </w:rPr>
        <w:t>7.</w:t>
      </w:r>
      <w:r w:rsidRPr="00612B2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12B25">
        <w:rPr>
          <w:color w:val="000000"/>
          <w:shd w:val="clear" w:color="auto" w:fill="FFFFFF"/>
        </w:rPr>
        <w:t>На сколько сантиметров растянется пружина, жёсткость которой </w:t>
      </w:r>
      <w:r w:rsidRPr="00612B25">
        <w:rPr>
          <w:noProof/>
        </w:rPr>
        <w:drawing>
          <wp:inline distT="0" distB="0" distL="0" distR="0">
            <wp:extent cx="1127125" cy="187960"/>
            <wp:effectExtent l="19050" t="0" r="0" b="0"/>
            <wp:docPr id="833" name="Рисунок 30" descr="https://fsd.multiurok.ru/html/2021/02/18/s_602e6783263a2/16392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21/02/18/s_602e6783263a2/1639217_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25">
        <w:rPr>
          <w:color w:val="000000"/>
          <w:shd w:val="clear" w:color="auto" w:fill="FFFFFF"/>
        </w:rPr>
        <w:t>  под действием силы 100 H?</w:t>
      </w:r>
    </w:p>
    <w:p w:rsidR="006106B7" w:rsidRPr="00014A83" w:rsidRDefault="006106B7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08B" w:rsidRPr="00014A83" w:rsidRDefault="00C7008B" w:rsidP="00C700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 xml:space="preserve">Практическое занятие № </w:t>
      </w:r>
      <w:r w:rsidR="006106B7">
        <w:rPr>
          <w:rFonts w:ascii="Times New Roman" w:hAnsi="Times New Roman" w:cs="Times New Roman"/>
          <w:b/>
          <w:sz w:val="24"/>
          <w:szCs w:val="24"/>
        </w:rPr>
        <w:t>3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(2 ч)</w:t>
      </w:r>
    </w:p>
    <w:p w:rsidR="00C7008B" w:rsidRPr="00014A83" w:rsidRDefault="00C7008B" w:rsidP="00014A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244E93">
        <w:rPr>
          <w:rFonts w:ascii="Times New Roman" w:hAnsi="Times New Roman" w:cs="Times New Roman"/>
          <w:b/>
          <w:sz w:val="24"/>
          <w:szCs w:val="24"/>
        </w:rPr>
        <w:t>Динамика</w:t>
      </w:r>
      <w:r w:rsidR="00014A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</w:t>
      </w:r>
      <w:r w:rsidR="00244E93">
        <w:rPr>
          <w:rFonts w:ascii="Times New Roman" w:hAnsi="Times New Roman" w:cs="Times New Roman"/>
          <w:b/>
          <w:i/>
          <w:sz w:val="24"/>
          <w:szCs w:val="24"/>
        </w:rPr>
        <w:t>Динамика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», сформировать умения и навыки  нахождения физической величины, её вывод  из формулы.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t xml:space="preserve">Динамика исследует причины движения тел. Известно, что любое тело изменяет свою скорость в результате взаимодействия с другими телами. Сила есть характеристика взаимодействия. Обычно сила обозначается буквой </w:t>
      </w:r>
      <w:r w:rsidRPr="00014A83">
        <w:rPr>
          <w:bdr w:val="single" w:sz="4" w:space="0" w:color="000000" w:frame="1"/>
        </w:rPr>
        <w:t>F</w:t>
      </w:r>
      <w:r w:rsidRPr="00014A83">
        <w:t xml:space="preserve"> . Если на тело действует несколько сил, то они складываются как векторы. Сумма всех сил  действующих на тело, называется равнодействующей </w:t>
      </w:r>
      <w:r w:rsidRPr="00014A83">
        <w:rPr>
          <w:bdr w:val="single" w:sz="4" w:space="0" w:color="000000" w:frame="1"/>
        </w:rPr>
        <w:t>R</w:t>
      </w:r>
      <w:r w:rsidRPr="00014A83">
        <w:t xml:space="preserve"> </w:t>
      </w:r>
      <w:r w:rsidRPr="00014A83">
        <w:rPr>
          <w:noProof/>
          <w:color w:val="0000FF"/>
        </w:rPr>
        <w:drawing>
          <wp:inline distT="0" distB="0" distL="0" distR="0">
            <wp:extent cx="1360170" cy="403860"/>
            <wp:effectExtent l="19050" t="0" r="0" b="0"/>
            <wp:docPr id="49" name="Рисунок 49" descr="http://5terka.com/images/fiz10-11reshebnik/fiz10-11p2-2.jpg">
              <a:hlinkClick xmlns:a="http://schemas.openxmlformats.org/drawingml/2006/main" r:id="rId85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5terka.com/images/fiz10-11reshebnik/fiz10-11p2-2.jpg">
                      <a:hlinkClick r:id="rId85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 xml:space="preserve"> Масса есть характеристика инертности. Обычно масса обозначается буквой m. Масса — суть скаляр, сила — суть вектор. В основе динамики лежат три закона Ньютона. Первый закон Ньютона утверждает, что существуют такие системы отсчета, в которых, если на тело не действуют никакие внешние силы, оно движется равномерно и прямолинейно. Такие системы отсчета называют инерциальными. Второй закон Ньютона утверждает, что, если на тело массой m действует сила </w:t>
      </w:r>
      <w:r w:rsidRPr="00014A83">
        <w:rPr>
          <w:bdr w:val="single" w:sz="4" w:space="0" w:color="000000" w:frame="1"/>
        </w:rPr>
        <w:t>F</w:t>
      </w:r>
      <w:r w:rsidRPr="00014A83">
        <w:t xml:space="preserve">, то ускорение тела </w:t>
      </w:r>
      <w:r w:rsidRPr="00014A83">
        <w:rPr>
          <w:bdr w:val="single" w:sz="4" w:space="0" w:color="000000" w:frame="1"/>
        </w:rPr>
        <w:t>а</w:t>
      </w:r>
      <w:r w:rsidRPr="00014A83">
        <w:t xml:space="preserve"> будет равно </w:t>
      </w:r>
      <w:r w:rsidRPr="00014A83">
        <w:rPr>
          <w:noProof/>
          <w:color w:val="0000FF"/>
        </w:rPr>
        <w:drawing>
          <wp:inline distT="0" distB="0" distL="0" distR="0">
            <wp:extent cx="765810" cy="411480"/>
            <wp:effectExtent l="19050" t="0" r="0" b="0"/>
            <wp:docPr id="50" name="Рисунок 50" descr="http://5terka.com/images/fiz10-11reshebnik/fiz10-11p2-3.jpg">
              <a:hlinkClick xmlns:a="http://schemas.openxmlformats.org/drawingml/2006/main" r:id="rId87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5terka.com/images/fiz10-11reshebnik/fiz10-11p2-3.jpg">
                      <a:hlinkClick r:id="rId87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4" cy="41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014A83">
      <w:pPr>
        <w:pStyle w:val="a9"/>
        <w:spacing w:before="0" w:beforeAutospacing="0" w:after="0" w:afterAutospacing="0"/>
        <w:jc w:val="both"/>
      </w:pPr>
      <w:r w:rsidRPr="00014A83">
        <w:t xml:space="preserve">Третий закон Ньютона утверждает, что, если на тело A со стороны тела B действует сила </w:t>
      </w:r>
      <w:r w:rsidRPr="00014A83">
        <w:rPr>
          <w:bdr w:val="single" w:sz="4" w:space="0" w:color="000000" w:frame="1"/>
        </w:rPr>
        <w:t>F</w:t>
      </w:r>
      <w:r w:rsidRPr="00014A83">
        <w:rPr>
          <w:bdr w:val="single" w:sz="4" w:space="0" w:color="000000" w:frame="1"/>
          <w:vertAlign w:val="subscript"/>
        </w:rPr>
        <w:t>BA</w:t>
      </w:r>
      <w:r w:rsidRPr="00014A83">
        <w:t xml:space="preserve">, то на тело B со стороны тела A действует сила </w:t>
      </w:r>
      <w:r w:rsidRPr="00014A83">
        <w:rPr>
          <w:bdr w:val="single" w:sz="4" w:space="0" w:color="000000" w:frame="1"/>
        </w:rPr>
        <w:t>F</w:t>
      </w:r>
      <w:r w:rsidRPr="00014A83">
        <w:rPr>
          <w:bdr w:val="single" w:sz="4" w:space="0" w:color="000000" w:frame="1"/>
          <w:vertAlign w:val="subscript"/>
        </w:rPr>
        <w:t>ab</w:t>
      </w:r>
      <w:r w:rsidRPr="00014A83">
        <w:t xml:space="preserve"> , причем</w:t>
      </w:r>
      <w:r w:rsidRPr="00014A83">
        <w:rPr>
          <w:noProof/>
          <w:color w:val="0000FF"/>
        </w:rPr>
        <w:drawing>
          <wp:inline distT="0" distB="0" distL="0" distR="0">
            <wp:extent cx="1085850" cy="281940"/>
            <wp:effectExtent l="19050" t="0" r="0" b="0"/>
            <wp:docPr id="51" name="Рисунок 51" descr="http://5terka.com/images/fiz10-11reshebnik/fiz10-11p2-4.jpg">
              <a:hlinkClick xmlns:a="http://schemas.openxmlformats.org/drawingml/2006/main" r:id="rId89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5terka.com/images/fiz10-11reshebnik/fiz10-11p2-4.jpg">
                      <a:hlinkClick r:id="rId89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 xml:space="preserve"> </w:t>
      </w:r>
    </w:p>
    <w:p w:rsidR="00C7008B" w:rsidRPr="00014A83" w:rsidRDefault="00C7008B" w:rsidP="00C700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Задача: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 На тело массой 2160 кг, лежащее на горизонтальной дороге, действует сила, под действием которой тело за 30 секунд пройдет расстояние 500 метров. Найти величину этой силы.</w:t>
      </w:r>
    </w:p>
    <w:tbl>
      <w:tblPr>
        <w:tblW w:w="0" w:type="auto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234"/>
        <w:gridCol w:w="3456"/>
      </w:tblGrid>
      <w:tr w:rsidR="00C7008B" w:rsidRPr="00014A83" w:rsidTr="00F348BA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Дано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m=2160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t=30c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S=500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F-?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Решение: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F=ma</w:t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3400" cy="411480"/>
                  <wp:effectExtent l="19050" t="0" r="0" b="0"/>
                  <wp:docPr id="66" name="Рисунок 66" descr="http://festival.1september.ru/articles/581944/Image7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festival.1september.ru/articles/581944/Image7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0060" cy="388620"/>
                  <wp:effectExtent l="19050" t="0" r="0" b="0"/>
                  <wp:docPr id="67" name="Рисунок 67" descr="http://festival.1september.ru/articles/581944/Image7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festival.1september.ru/articles/581944/Image7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7220" cy="388620"/>
                  <wp:effectExtent l="19050" t="0" r="0" b="0"/>
                  <wp:docPr id="68" name="Рисунок 68" descr="http://festival.1september.ru/articles/581944/Image7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festival.1september.ru/articles/581944/Image7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8B" w:rsidRPr="00014A83" w:rsidRDefault="00C7008B" w:rsidP="00F348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4540" cy="388620"/>
                  <wp:effectExtent l="19050" t="0" r="3810" b="0"/>
                  <wp:docPr id="69" name="Рисунок 69" descr="http://festival.1september.ru/articles/581944/Image7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estival.1september.ru/articles/581944/Image7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8B" w:rsidRPr="00014A83" w:rsidRDefault="00C7008B" w:rsidP="00C700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iCs/>
          <w:sz w:val="24"/>
          <w:szCs w:val="24"/>
        </w:rPr>
        <w:t>Ответ</w:t>
      </w:r>
      <w:r w:rsidRPr="00014A83">
        <w:rPr>
          <w:rFonts w:ascii="Times New Roman" w:eastAsia="Times New Roman" w:hAnsi="Times New Roman" w:cs="Times New Roman"/>
          <w:sz w:val="24"/>
          <w:szCs w:val="24"/>
        </w:rPr>
        <w:t>: 2400 Н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После удара теннисной ракеткой мячик массой 5 г получил ускорение 12 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.Какова сила удара?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Две силы по 200 Н каждая направлены под углом 120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014A83">
        <w:rPr>
          <w:rFonts w:ascii="Times New Roman" w:hAnsi="Times New Roman" w:cs="Times New Roman"/>
          <w:sz w:val="24"/>
          <w:szCs w:val="24"/>
        </w:rPr>
        <w:t xml:space="preserve"> друг к другу. Найдите равнодействующую силу.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С каким ускорением будет двигаться тело массой 1 кг под действием двух взаимно перпендикулярных сил 3Н и 4 Н?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С каким ускорением будет двигаться тело массой 20 кг, на которое действуют три равные силы по 40 Н каждая, лежащие в одной плоскости и направлены под углом 120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014A83">
        <w:rPr>
          <w:rFonts w:ascii="Times New Roman" w:hAnsi="Times New Roman" w:cs="Times New Roman"/>
          <w:sz w:val="24"/>
          <w:szCs w:val="24"/>
        </w:rPr>
        <w:t xml:space="preserve"> друг  к другу?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Под действием некоторой силы первое тело приобретает ускорение 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014A83">
        <w:rPr>
          <w:rFonts w:ascii="Times New Roman" w:hAnsi="Times New Roman" w:cs="Times New Roman"/>
          <w:sz w:val="24"/>
          <w:szCs w:val="24"/>
        </w:rPr>
        <w:t>Под действием вдвое большей силы второе тело приобретает ускорение в 2 раза меньше, чем первое. Как относится масса первого тела к массе второго?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Если пружина изменила свою длину на 6 см под действием груза массой 4 кг,  то как бы она растянулась под действием груза массой 6 кг?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Сила 10 Н сообщает телу ускорение  0,4 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.  Какая  сила  сообщит  этому  же  телу  ускорение  2 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Чему равен модуль равнодействующей сил, приложенных к телу массой 2 кг, если зависимость его координат от времени имеет вид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14A83">
        <w:rPr>
          <w:rFonts w:ascii="Times New Roman" w:hAnsi="Times New Roman" w:cs="Times New Roman"/>
          <w:sz w:val="24"/>
          <w:szCs w:val="24"/>
        </w:rPr>
        <w:t>(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>)=4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+5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 xml:space="preserve">-2  и 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14A83">
        <w:rPr>
          <w:rFonts w:ascii="Times New Roman" w:hAnsi="Times New Roman" w:cs="Times New Roman"/>
          <w:sz w:val="24"/>
          <w:szCs w:val="24"/>
        </w:rPr>
        <w:t>(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>)=3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+4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hAnsi="Times New Roman" w:cs="Times New Roman"/>
          <w:sz w:val="24"/>
          <w:szCs w:val="24"/>
        </w:rPr>
        <w:t>+14?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Две силы 6 Н и 8 Н приложены к телу. Угол между векторами этих сил равен 90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014A83">
        <w:rPr>
          <w:rFonts w:ascii="Times New Roman" w:hAnsi="Times New Roman" w:cs="Times New Roman"/>
          <w:sz w:val="24"/>
          <w:szCs w:val="24"/>
        </w:rPr>
        <w:t>. Определите модуль равнодействующей этих сил.</w:t>
      </w:r>
    </w:p>
    <w:p w:rsidR="00C7008B" w:rsidRPr="00014A83" w:rsidRDefault="00C7008B" w:rsidP="00575223">
      <w:pPr>
        <w:pStyle w:val="a8"/>
        <w:numPr>
          <w:ilvl w:val="0"/>
          <w:numId w:val="10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Тело массой 6 кг начинает двигаться из состояния покоя под действием постоянной силы. За первую секунду тело перемещается на 5м. Определите величину этой силы.</w:t>
      </w:r>
    </w:p>
    <w:p w:rsidR="00014A83" w:rsidRPr="00014A83" w:rsidRDefault="00014A83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08B" w:rsidRPr="00014A83" w:rsidRDefault="00C7008B" w:rsidP="00014A83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 4</w:t>
      </w:r>
      <w:r w:rsidR="00014A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sz w:val="24"/>
          <w:szCs w:val="24"/>
        </w:rPr>
        <w:t>(2ч)</w:t>
      </w:r>
    </w:p>
    <w:p w:rsidR="00C7008B" w:rsidRPr="00014A83" w:rsidRDefault="00C7008B" w:rsidP="00C7008B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«Законы сохранения»</w:t>
      </w:r>
    </w:p>
    <w:p w:rsidR="00C7008B" w:rsidRPr="00014A83" w:rsidRDefault="00C7008B" w:rsidP="00C7008B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08B" w:rsidRPr="00014A83" w:rsidRDefault="00C7008B" w:rsidP="00C7008B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Цель:</w:t>
      </w:r>
      <w:r w:rsidRPr="00014A83">
        <w:rPr>
          <w:rFonts w:ascii="Times New Roman" w:hAnsi="Times New Roman" w:cs="Times New Roman"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«Законы сохранения», сформировать умения  и  навыки  нахождения физической величины, её вывода   из формулы.</w:t>
      </w:r>
    </w:p>
    <w:p w:rsidR="00C7008B" w:rsidRPr="00014A83" w:rsidRDefault="00C7008B" w:rsidP="00C7008B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Сила и импульс: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4520" cy="274320"/>
                  <wp:effectExtent l="19050" t="0" r="0" b="0"/>
                  <wp:docPr id="234" name="Рисунок 84" descr="http://www.calc.ru/pic/6313520613086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calc.ru/pic/6313520613086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Закон сохранения импульса: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2620" cy="274320"/>
                  <wp:effectExtent l="19050" t="0" r="0" b="0"/>
                  <wp:docPr id="85" name="Рисунок 85" descr="http://www.calc.ru/pic/63135206131049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calc.ru/pic/63135206131049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Механическая работа: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A = Fs cos α</w:t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Мощность: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6720" cy="419100"/>
                  <wp:effectExtent l="19050" t="0" r="0" b="0"/>
                  <wp:docPr id="88" name="Рисунок 88" descr="http://www.calc.ru/pic/63135206131299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calc.ru/pic/63135206131299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Кинетическая энергия: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080" cy="457200"/>
                  <wp:effectExtent l="19050" t="0" r="7620" b="0"/>
                  <wp:docPr id="235" name="Рисунок 89" descr="http://www.calc.ru/pic/63135206131330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calc.ru/pic/63135206131330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Теорема о кинетической энергии: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A = 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k2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 – 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k1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Потенциальная энергия: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457200"/>
                  <wp:effectExtent l="19050" t="0" r="0" b="0"/>
                  <wp:docPr id="90" name="Рисунок 90" descr="http://www.calc.ru/pic/63135206131330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calc.ru/pic/63135206131330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83">
        <w:rPr>
          <w:rFonts w:ascii="Times New Roman" w:eastAsia="Times New Roman" w:hAnsi="Times New Roman" w:cs="Times New Roman"/>
          <w:sz w:val="24"/>
          <w:szCs w:val="24"/>
        </w:rPr>
        <w:t xml:space="preserve">Закон сохранения энергии в механических процессах: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"/>
        <w:gridCol w:w="6548"/>
        <w:gridCol w:w="977"/>
      </w:tblGrid>
      <w:tr w:rsidR="00C7008B" w:rsidRPr="00014A83" w:rsidTr="00F348BA">
        <w:trPr>
          <w:tblCellSpacing w:w="15" w:type="dxa"/>
        </w:trPr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k1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 + 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p1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 = 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k2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 + E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p2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vAlign w:val="center"/>
            <w:hideMark/>
          </w:tcPr>
          <w:p w:rsidR="00C7008B" w:rsidRPr="00014A83" w:rsidRDefault="00C7008B" w:rsidP="00F348B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b/>
        </w:rPr>
        <w:t>Задача:</w:t>
      </w:r>
      <w:r w:rsidRPr="00014A83">
        <w:t xml:space="preserve"> Взрыв изнутри раскалывает кусок скалы на три части. Два куска летят под прямым углом друг к другу. Масса первого обломка 100 килограмм, его скорость - 12 м/с, масса второго - 250 килограмм, его скорость 8 м/с. Третий обломок отлетел со скоростью 10 м/с. Какова его масса?</w:t>
      </w:r>
    </w:p>
    <w:p w:rsidR="00C7008B" w:rsidRPr="00014A83" w:rsidRDefault="00C7008B" w:rsidP="00C7008B">
      <w:pPr>
        <w:pStyle w:val="a9"/>
        <w:spacing w:before="0" w:beforeAutospacing="0" w:after="0" w:afterAutospacing="0"/>
        <w:jc w:val="both"/>
      </w:pPr>
      <w:r w:rsidRPr="00014A83">
        <w:rPr>
          <w:u w:val="single"/>
        </w:rPr>
        <w:t>Решение</w:t>
      </w:r>
      <w:r w:rsidRPr="00014A83">
        <w:br/>
        <w:t>Наша механическая система состоит из трех тел. Поскольку изменение импульса системы может происходить только под действием внешних сил, запишем:</w:t>
      </w:r>
      <w:r w:rsidRPr="00014A83">
        <w:br/>
        <w:t>Dm</w:t>
      </w:r>
      <w:r w:rsidRPr="00014A83">
        <w:rPr>
          <w:vertAlign w:val="subscript"/>
        </w:rPr>
        <w:t>1</w:t>
      </w:r>
      <w:r w:rsidRPr="00014A83">
        <w:t>v</w:t>
      </w:r>
      <w:r w:rsidRPr="00014A83">
        <w:rPr>
          <w:vertAlign w:val="subscript"/>
        </w:rPr>
        <w:t>1</w:t>
      </w:r>
      <w:r w:rsidRPr="00014A83">
        <w:t>+ Dm</w:t>
      </w:r>
      <w:r w:rsidRPr="00014A83">
        <w:rPr>
          <w:vertAlign w:val="subscript"/>
        </w:rPr>
        <w:t>2</w:t>
      </w:r>
      <w:r w:rsidRPr="00014A83">
        <w:t>v</w:t>
      </w:r>
      <w:r w:rsidRPr="00014A83">
        <w:rPr>
          <w:vertAlign w:val="subscript"/>
        </w:rPr>
        <w:t>2</w:t>
      </w:r>
      <w:r w:rsidRPr="00014A83">
        <w:t>+ Dm</w:t>
      </w:r>
      <w:r w:rsidRPr="00014A83">
        <w:rPr>
          <w:vertAlign w:val="subscript"/>
        </w:rPr>
        <w:t>3</w:t>
      </w:r>
      <w:r w:rsidRPr="00014A83">
        <w:t>v</w:t>
      </w:r>
      <w:r w:rsidRPr="00014A83">
        <w:rPr>
          <w:vertAlign w:val="subscript"/>
        </w:rPr>
        <w:t>3</w:t>
      </w:r>
      <w:r w:rsidRPr="00014A83">
        <w:t>= (F</w:t>
      </w:r>
      <w:r w:rsidRPr="00014A83">
        <w:rPr>
          <w:vertAlign w:val="subscript"/>
        </w:rPr>
        <w:t>1</w:t>
      </w:r>
      <w:r w:rsidRPr="00014A83">
        <w:t>+F</w:t>
      </w:r>
      <w:r w:rsidRPr="00014A83">
        <w:rPr>
          <w:vertAlign w:val="subscript"/>
        </w:rPr>
        <w:t>2</w:t>
      </w:r>
      <w:r w:rsidRPr="00014A83">
        <w:t>+F</w:t>
      </w:r>
      <w:r w:rsidRPr="00014A83">
        <w:rPr>
          <w:vertAlign w:val="subscript"/>
        </w:rPr>
        <w:t>3</w:t>
      </w:r>
      <w:r w:rsidRPr="00014A83">
        <w:t>)Dt. В этой задаче внешней силой является сила тяжести. Но, поскольку время разрыва очень мало, то импульс внешней силы посчитаем равным нулю. Таким образом, можно считать нашу систему замкнутой и применить к ней закон сохранения импульса. До разрыва тела, составляющие механическую систему, покоились, значит, суммарный импульс системы был равен нулю. По закону сохранения импульса имеем:</w:t>
      </w:r>
      <w:r w:rsidRPr="00014A83">
        <w:br/>
        <w:t>m</w:t>
      </w:r>
      <w:r w:rsidRPr="00014A83">
        <w:rPr>
          <w:vertAlign w:val="subscript"/>
        </w:rPr>
        <w:t>1</w:t>
      </w:r>
      <w:r w:rsidRPr="00014A83">
        <w:t>v</w:t>
      </w:r>
      <w:r w:rsidRPr="00014A83">
        <w:rPr>
          <w:vertAlign w:val="subscript"/>
        </w:rPr>
        <w:t>1</w:t>
      </w:r>
      <w:r w:rsidRPr="00014A83">
        <w:t>+m</w:t>
      </w:r>
      <w:r w:rsidRPr="00014A83">
        <w:rPr>
          <w:vertAlign w:val="subscript"/>
        </w:rPr>
        <w:t>2</w:t>
      </w:r>
      <w:r w:rsidRPr="00014A83">
        <w:t>v</w:t>
      </w:r>
      <w:r w:rsidRPr="00014A83">
        <w:rPr>
          <w:vertAlign w:val="subscript"/>
        </w:rPr>
        <w:t>2</w:t>
      </w:r>
      <w:r w:rsidRPr="00014A83">
        <w:t>+ m</w:t>
      </w:r>
      <w:r w:rsidRPr="00014A83">
        <w:rPr>
          <w:vertAlign w:val="subscript"/>
        </w:rPr>
        <w:t>3</w:t>
      </w:r>
      <w:r w:rsidRPr="00014A83">
        <w:t>v</w:t>
      </w:r>
      <w:r w:rsidRPr="00014A83">
        <w:rPr>
          <w:vertAlign w:val="subscript"/>
        </w:rPr>
        <w:t>3</w:t>
      </w:r>
      <w:r w:rsidRPr="00014A83">
        <w:t>=0.Для определения направления движения третьего куска выясним, как направлен его импульс (см. рисунок). Учитывая, что закон сохранения импульса имеет векторный характер, импульсы тел следует складывать как вектора.</w:t>
      </w:r>
    </w:p>
    <w:p w:rsidR="00C7008B" w:rsidRPr="00014A83" w:rsidRDefault="00C7008B" w:rsidP="00C7008B">
      <w:pPr>
        <w:pStyle w:val="a9"/>
        <w:jc w:val="both"/>
      </w:pPr>
      <w:r w:rsidRPr="00014A83">
        <w:rPr>
          <w:noProof/>
        </w:rPr>
        <w:drawing>
          <wp:inline distT="0" distB="0" distL="0" distR="0">
            <wp:extent cx="883093" cy="746844"/>
            <wp:effectExtent l="19050" t="0" r="0" b="0"/>
            <wp:docPr id="100" name="Рисунок 100" descr="http://fizika2010.ucoz.ru/socnav/prep/phis001/pictures/sohra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fizika2010.ucoz.ru/socnav/prep/phis001/pictures/sohran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9" cy="7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m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hAnsi="Times New Roman" w:cs="Times New Roman"/>
          <w:sz w:val="24"/>
          <w:szCs w:val="24"/>
        </w:rPr>
        <w:t>v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14A83">
        <w:rPr>
          <w:rFonts w:ascii="Times New Roman" w:hAnsi="Times New Roman" w:cs="Times New Roman"/>
          <w:sz w:val="24"/>
          <w:szCs w:val="24"/>
        </w:rPr>
        <w:t>=1200кг·м/сек.,</w:t>
      </w:r>
      <w:r w:rsidRPr="00014A83">
        <w:rPr>
          <w:rFonts w:ascii="Times New Roman" w:hAnsi="Times New Roman" w:cs="Times New Roman"/>
          <w:sz w:val="24"/>
          <w:szCs w:val="24"/>
        </w:rPr>
        <w:br/>
        <w:t>m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4A83">
        <w:rPr>
          <w:rFonts w:ascii="Times New Roman" w:hAnsi="Times New Roman" w:cs="Times New Roman"/>
          <w:sz w:val="24"/>
          <w:szCs w:val="24"/>
        </w:rPr>
        <w:t>v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4A83">
        <w:rPr>
          <w:rFonts w:ascii="Times New Roman" w:hAnsi="Times New Roman" w:cs="Times New Roman"/>
          <w:sz w:val="24"/>
          <w:szCs w:val="24"/>
        </w:rPr>
        <w:t>=2000кг·м/сек.,</w:t>
      </w:r>
      <w:r w:rsidRPr="00014A83">
        <w:rPr>
          <w:rFonts w:ascii="Times New Roman" w:hAnsi="Times New Roman" w:cs="Times New Roman"/>
          <w:sz w:val="24"/>
          <w:szCs w:val="24"/>
        </w:rPr>
        <w:br/>
        <w:t>m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4A83">
        <w:rPr>
          <w:rFonts w:ascii="Times New Roman" w:hAnsi="Times New Roman" w:cs="Times New Roman"/>
          <w:sz w:val="24"/>
          <w:szCs w:val="24"/>
        </w:rPr>
        <w:t>v</w:t>
      </w:r>
      <w:r w:rsidRPr="00014A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4A83">
        <w:rPr>
          <w:rFonts w:ascii="Times New Roman" w:hAnsi="Times New Roman" w:cs="Times New Roman"/>
          <w:sz w:val="24"/>
          <w:szCs w:val="24"/>
        </w:rPr>
        <w:t>=(1,44·10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14A83">
        <w:rPr>
          <w:rFonts w:ascii="Times New Roman" w:hAnsi="Times New Roman" w:cs="Times New Roman"/>
          <w:sz w:val="24"/>
          <w:szCs w:val="24"/>
        </w:rPr>
        <w:t>+ 4·10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14A83">
        <w:rPr>
          <w:rFonts w:ascii="Times New Roman" w:hAnsi="Times New Roman" w:cs="Times New Roman"/>
          <w:sz w:val="24"/>
          <w:szCs w:val="24"/>
        </w:rPr>
        <w:t>)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>0.5</w:t>
      </w:r>
      <w:r w:rsidRPr="00014A83">
        <w:rPr>
          <w:rFonts w:ascii="Times New Roman" w:hAnsi="Times New Roman" w:cs="Times New Roman"/>
          <w:sz w:val="24"/>
          <w:szCs w:val="24"/>
        </w:rPr>
        <w:t xml:space="preserve">=2332,38 кг·м/сек., откуда </w:t>
      </w:r>
      <w:r w:rsidRPr="00014A83">
        <w:rPr>
          <w:rFonts w:ascii="Times New Roman" w:hAnsi="Times New Roman" w:cs="Times New Roman"/>
          <w:sz w:val="24"/>
          <w:szCs w:val="24"/>
          <w:u w:val="single"/>
        </w:rPr>
        <w:t>m</w:t>
      </w:r>
      <w:r w:rsidRPr="00014A83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</w:t>
      </w:r>
      <w:r w:rsidRPr="00014A83">
        <w:rPr>
          <w:rFonts w:ascii="Times New Roman" w:hAnsi="Times New Roman" w:cs="Times New Roman"/>
          <w:sz w:val="24"/>
          <w:szCs w:val="24"/>
          <w:u w:val="single"/>
        </w:rPr>
        <w:t>=233,238 кг</w:t>
      </w:r>
      <w:r w:rsidRPr="00014A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Ответ: 233,238 кг</w:t>
      </w:r>
    </w:p>
    <w:p w:rsidR="00C7008B" w:rsidRPr="00014A83" w:rsidRDefault="00C7008B" w:rsidP="00C700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1.Два шара с одинаковыми массами </w:t>
      </w:r>
      <w:r w:rsidRPr="00014A8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14A83">
        <w:rPr>
          <w:rFonts w:ascii="Times New Roman" w:hAnsi="Times New Roman" w:cs="Times New Roman"/>
          <w:sz w:val="24"/>
          <w:szCs w:val="24"/>
        </w:rPr>
        <w:t xml:space="preserve">двигались навстречу друг другу с одинаковыми скоростями </w:t>
      </w:r>
      <w:r w:rsidRPr="00014A8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4A83">
        <w:rPr>
          <w:rFonts w:ascii="Times New Roman" w:hAnsi="Times New Roman" w:cs="Times New Roman"/>
          <w:sz w:val="24"/>
          <w:szCs w:val="24"/>
        </w:rPr>
        <w:t>После неупругого соударения оба шара остановились. Чему равно изменение суммы импульсов двух шаров после столкновения?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2. Два шара с одинаковыми массами  </w:t>
      </w:r>
      <w:r w:rsidRPr="00014A83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14A83">
        <w:rPr>
          <w:rFonts w:ascii="Times New Roman" w:hAnsi="Times New Roman" w:cs="Times New Roman"/>
          <w:sz w:val="24"/>
          <w:szCs w:val="24"/>
        </w:rPr>
        <w:t>движутся перпендикулярно друг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14A83">
        <w:rPr>
          <w:rFonts w:ascii="Times New Roman" w:hAnsi="Times New Roman" w:cs="Times New Roman"/>
          <w:sz w:val="24"/>
          <w:szCs w:val="24"/>
        </w:rPr>
        <w:t xml:space="preserve">другу одинаковыми скоростями </w:t>
      </w:r>
      <w:r w:rsidRPr="00014A8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14A83">
        <w:rPr>
          <w:rFonts w:ascii="Times New Roman" w:hAnsi="Times New Roman" w:cs="Times New Roman"/>
          <w:b/>
          <w:sz w:val="24"/>
          <w:szCs w:val="24"/>
        </w:rPr>
        <w:t>.</w:t>
      </w:r>
      <w:r w:rsidRPr="00014A83">
        <w:rPr>
          <w:rFonts w:ascii="Times New Roman" w:hAnsi="Times New Roman" w:cs="Times New Roman"/>
          <w:sz w:val="24"/>
          <w:szCs w:val="24"/>
        </w:rPr>
        <w:t xml:space="preserve"> Чему равен их суммарный импульс после неупругого удара?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3. Два шара с одинаковыми массами 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3 кг  </w:t>
      </w:r>
      <w:r w:rsidRPr="00014A83">
        <w:rPr>
          <w:rFonts w:ascii="Times New Roman" w:hAnsi="Times New Roman" w:cs="Times New Roman"/>
          <w:sz w:val="24"/>
          <w:szCs w:val="24"/>
        </w:rPr>
        <w:t>движутся  во взаимно перпендикулярных направлениях со скоростями 3 м/с и 4 м/с. Чему равна величина полного импульса этой системы?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4. На тело массой 2 кг, движущегося со скоростью 1 м/с, начала действовать постоянная сила. Каким должен быть импульс этой силы, чтобы скорость тела возросла до 6м/с?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5. Мальчик везёт санки с постоянной скоростью. Сила трения санок о снег равна 30 Н. Мальчик совершил работу, равную 30 Дж. Определите пройденный путь. 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6.При открывании двери пружину жёсткостью 50 кН/м растягивают на 10 см. Какую работу совершает пружина, открывая дверь?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7. Вагон массой 20 т, движущийся со скоростью 0,3 м/с. Догоняет вагон массой 30 т, движущийся со скоростью 0.2 м/с. Найдите скорость вагонов после их взаимодействия, если удар неупругий.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8. Пуля массой 10 г попадает в деревянный брусок, лежащий на гладкой поверхности, и застревает в нём. Скорость бруска после этого становится равной 8 м/с. Масса бруска в 49 раз больше массы пули. Определите скорость пули до попадания в брусок.</w:t>
      </w:r>
    </w:p>
    <w:p w:rsidR="00C7008B" w:rsidRPr="00014A83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9. Спортсмен поднимает гирю массой 16 кг на высоту 2 м, затрачивая на это 0,8 с. Какую мощность при этом развивает спортсмен?</w:t>
      </w:r>
    </w:p>
    <w:p w:rsidR="00C7008B" w:rsidRDefault="00C7008B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10.Тело массой 100г движется по окружности со скоростью 0,4 м/с. Определите модуль изменения импульса за половину периода.</w:t>
      </w:r>
    </w:p>
    <w:p w:rsidR="00F348BA" w:rsidRDefault="00F348BA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48BA" w:rsidRDefault="00F348BA" w:rsidP="00C7008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4E93" w:rsidRPr="00014A83" w:rsidRDefault="00244E93" w:rsidP="00244E93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014A8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14A83">
        <w:rPr>
          <w:rFonts w:ascii="Times New Roman" w:hAnsi="Times New Roman" w:cs="Times New Roman"/>
          <w:b/>
          <w:sz w:val="24"/>
          <w:szCs w:val="24"/>
        </w:rPr>
        <w:t>ч)</w:t>
      </w:r>
    </w:p>
    <w:p w:rsidR="00244E93" w:rsidRPr="00014A83" w:rsidRDefault="00244E93" w:rsidP="00244E93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E93" w:rsidRPr="00014A83" w:rsidRDefault="00244E93" w:rsidP="00244E93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«Механические колебания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волны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244E93" w:rsidRPr="00014A83" w:rsidRDefault="00244E93" w:rsidP="00244E93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Цель:</w:t>
      </w:r>
      <w:r w:rsidRPr="00014A83">
        <w:rPr>
          <w:rFonts w:ascii="Times New Roman" w:hAnsi="Times New Roman" w:cs="Times New Roman"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«Механические колебания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волны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», сформировать умения и навыки   нахождения физической величины, её вывода из формулы.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tbl>
      <w:tblPr>
        <w:tblW w:w="967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5"/>
        <w:gridCol w:w="3160"/>
        <w:gridCol w:w="3160"/>
        <w:gridCol w:w="30"/>
        <w:gridCol w:w="66"/>
        <w:gridCol w:w="81"/>
      </w:tblGrid>
      <w:tr w:rsidR="00244E93" w:rsidRPr="00014A83" w:rsidTr="00DD207A">
        <w:trPr>
          <w:gridAfter w:val="3"/>
          <w:wAfter w:w="132" w:type="dxa"/>
          <w:trHeight w:val="27"/>
          <w:tblCellSpacing w:w="15" w:type="dxa"/>
        </w:trPr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gridAfter w:val="3"/>
          <w:wAfter w:w="132" w:type="dxa"/>
          <w:tblCellSpacing w:w="15" w:type="dxa"/>
        </w:trPr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gridAfter w:val="3"/>
          <w:wAfter w:w="132" w:type="dxa"/>
          <w:tblCellSpacing w:w="15" w:type="dxa"/>
        </w:trPr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tblCellSpacing w:w="15" w:type="dxa"/>
        </w:trPr>
        <w:tc>
          <w:tcPr>
            <w:tcW w:w="9480" w:type="dxa"/>
            <w:gridSpan w:val="4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trHeight w:val="329"/>
          <w:tblCellSpacing w:w="15" w:type="dxa"/>
        </w:trPr>
        <w:tc>
          <w:tcPr>
            <w:tcW w:w="9480" w:type="dxa"/>
            <w:gridSpan w:val="4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Колебания, рассматриваемые в разделе «Механика», называются механическими, при которых рассматриваются изменения положений, скоростей, ускорений и энергий каких-либо тел или их частей.</w:t>
            </w:r>
          </w:p>
          <w:p w:rsidR="00244E93" w:rsidRPr="00014A83" w:rsidRDefault="00244E93" w:rsidP="00DD207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Силу, под действием которой происходит колебательный процесс, называют возвращающей силой.</w:t>
            </w:r>
          </w:p>
          <w:p w:rsidR="00244E93" w:rsidRPr="00014A83" w:rsidRDefault="00244E93" w:rsidP="00DD20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09787" cy="1768547"/>
                  <wp:effectExtent l="19050" t="0" r="0" b="0"/>
                  <wp:docPr id="834" name="Рисунок 102" descr="http://phys-portal.ru/lections/Mech.kol&amp;voln_lec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phys-portal.ru/lections/Mech.kol&amp;voln_lec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712" cy="176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93" w:rsidRPr="00014A83" w:rsidRDefault="00244E93" w:rsidP="00DD207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Простейшим видом периодических колебаний являются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гармонические колебания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происходящие по закону синуса или косинуса.</w:t>
            </w:r>
          </w:p>
          <w:p w:rsidR="00244E93" w:rsidRPr="00014A83" w:rsidRDefault="00244E93" w:rsidP="00DD207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Гармоническая колебательная система (система тел, совершающих колебания) обычно имеет одно положение, в котором может пребывать сколь угодно долго –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положение равновесия О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4460" cy="922020"/>
                  <wp:effectExtent l="19050" t="0" r="0" b="0"/>
                  <wp:docPr id="835" name="Рисунок 103" descr="http://phys-portal.ru/lections/Mech.kol&amp;voln_lec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phys-portal.ru/lections/Mech.kol&amp;voln_lec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93" w:rsidRPr="00014A83" w:rsidRDefault="00244E93" w:rsidP="00DD207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Отклонения от положения равновесия называют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смещением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 обозначается Х, а наибольшее смещение (точки В или С) называется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амплитудой колебания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обозначается А.</w:t>
            </w:r>
          </w:p>
          <w:p w:rsidR="00244E93" w:rsidRPr="00014A83" w:rsidRDefault="00244E93" w:rsidP="00DD207A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Периодические колебания совершаются циклично. Движение в течение одного цикла (когда тело, пройдя все промежуточные положения, возвращается в исходное) называется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полным колебанием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(О-С-О-В-О). Время одного полного колебания называется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периодом колебания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(обозначается Т). Если тело за время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совершает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полных колебаний то 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464820" cy="449580"/>
                  <wp:effectExtent l="19050" t="0" r="0" b="0"/>
                  <wp:docPr id="836" name="Рисунок 104" descr="http://phys-portal.ru/lections/Mech.kol&amp;voln_lec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phys-portal.ru/lections/Mech.kol&amp;voln_lec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754380" cy="457200"/>
                  <wp:effectExtent l="0" t="0" r="7620" b="0"/>
                  <wp:docPr id="837" name="Рисунок 105" descr="http://phys-portal.ru/lections/Mech.kol&amp;voln_lec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phys-portal.ru/lections/Mech.kol&amp;voln_lec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называется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частотой колебаний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Число колебаний за 2π единиц времени называется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циклической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круговой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частотой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обозначается ω: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647700" cy="190500"/>
                  <wp:effectExtent l="19050" t="0" r="0" b="0"/>
                  <wp:docPr id="838" name="Рисунок 106" descr="http://phys-portal.ru/lections/Mech.kol&amp;voln_lec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phys-portal.ru/lections/Mech.kol&amp;voln_lec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Математическая запись гармонического колебания: </w:t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2125980" cy="525780"/>
                  <wp:effectExtent l="19050" t="0" r="7620" b="0"/>
                  <wp:docPr id="839" name="Рисунок 108" descr="http://phys-portal.ru/lections/Mech.kol&amp;voln_lec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phys-portal.ru/lections/Mech.kol&amp;voln_lec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838200" cy="236220"/>
                  <wp:effectExtent l="19050" t="0" r="0" b="0"/>
                  <wp:docPr id="840" name="Рисунок 109" descr="http://phys-portal.ru/lections/Mech.kol&amp;voln_lec.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phys-portal.ru/lections/Mech.kol&amp;voln_lec.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фаза колебания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(физическая величина, определяющая положение колебательной системы в данный момент времени),φ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начальная фаза колебания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2812" cy="960120"/>
                  <wp:effectExtent l="0" t="0" r="0" b="0"/>
                  <wp:docPr id="841" name="Рисунок 113" descr="http://phys-portal.ru/lections/Mech.kol&amp;voln_lec.files/image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phys-portal.ru/lections/Mech.kol&amp;voln_lec.files/image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38" cy="96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E93" w:rsidRPr="00014A83" w:rsidRDefault="00244E93" w:rsidP="00DD207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Простейшими колебательными системами являются:</w:t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математический маятник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материальная точка, подвешенная на невесомой нерастяжимой нити и совершающая колебания под действием силы тяжести.</w:t>
            </w:r>
          </w:p>
          <w:p w:rsidR="00244E93" w:rsidRPr="00014A83" w:rsidRDefault="00244E93" w:rsidP="00DD207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колебания определяется уравнением:</w:t>
            </w:r>
          </w:p>
          <w:p w:rsidR="00244E93" w:rsidRPr="00014A83" w:rsidRDefault="00244E93" w:rsidP="00DD207A">
            <w:pPr>
              <w:spacing w:line="240" w:lineRule="auto"/>
              <w:ind w:left="212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769620" cy="525780"/>
                  <wp:effectExtent l="19050" t="0" r="0" b="0"/>
                  <wp:docPr id="842" name="Рисунок 114" descr="http://phys-portal.ru/lections/Mech.kol&amp;voln_lec.files/image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phys-portal.ru/lections/Mech.kol&amp;voln_lec.files/image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Период Т зависит лишь от длины маятника и местоположения (удалённости от центра Земли или другого небесного тела), которое определяется величиной ускорения свободного падения 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769620" cy="495300"/>
                  <wp:effectExtent l="19050" t="0" r="0" b="0"/>
                  <wp:docPr id="843" name="Рисунок 115" descr="http://phys-portal.ru/lections/Mech.kol&amp;voln_lec.files/image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phys-portal.ru/lections/Mech.kol&amp;voln_lec.files/image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пружинный маятник</w:t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материальная точка, закреплённая на абсолютно упругой пружине.</w:t>
            </w:r>
          </w:p>
          <w:p w:rsidR="00244E93" w:rsidRPr="00014A83" w:rsidRDefault="00244E93" w:rsidP="00DD207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колебания определяется уравнением:</w:t>
            </w:r>
            <w:r w:rsidRPr="00014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830580" cy="487680"/>
                  <wp:effectExtent l="19050" t="0" r="7620" b="0"/>
                  <wp:docPr id="844" name="Рисунок 116" descr="http://phys-portal.ru/lections/Mech.kol&amp;voln_lec.files/image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phys-portal.ru/lections/Mech.kol&amp;voln_lec.files/image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83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gridAfter w:val="3"/>
          <w:wAfter w:w="132" w:type="dxa"/>
          <w:trHeight w:val="69"/>
          <w:tblCellSpacing w:w="15" w:type="dxa"/>
        </w:trPr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93" w:rsidRPr="00014A83" w:rsidTr="00DD207A">
        <w:trPr>
          <w:gridAfter w:val="3"/>
          <w:wAfter w:w="132" w:type="dxa"/>
          <w:trHeight w:val="69"/>
          <w:tblCellSpacing w:w="15" w:type="dxa"/>
        </w:trPr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4E93" w:rsidRPr="00014A83" w:rsidRDefault="00244E93" w:rsidP="00DD20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E93" w:rsidRPr="00014A83" w:rsidRDefault="00625BE2" w:rsidP="00244E93">
      <w:pPr>
        <w:pStyle w:val="1"/>
        <w:jc w:val="both"/>
        <w:rPr>
          <w:b/>
          <w:color w:val="000000" w:themeColor="text1"/>
          <w:sz w:val="24"/>
          <w:szCs w:val="24"/>
        </w:rPr>
      </w:pPr>
      <w:hyperlink r:id="rId112" w:tooltip="№ 415. Какова масса груза, колеблющегося на пружине жесткостью 0,5 кН/м, если при амплитуде колебаний 6 см он имеет максимальную скорость 3 м/с?" w:history="1">
        <w:r w:rsidR="00244E93" w:rsidRPr="00014A83">
          <w:rPr>
            <w:rStyle w:val="a6"/>
            <w:color w:val="000000" w:themeColor="text1"/>
            <w:sz w:val="24"/>
            <w:szCs w:val="24"/>
          </w:rPr>
          <w:t>Какова масса груза, колеблющегося на пружине жесткостью 0,5 кН/м, если при амплитуде колебаний 6 см он имеет максимальную скорость 3 м/с?</w:t>
        </w:r>
      </w:hyperlink>
    </w:p>
    <w:p w:rsidR="00244E93" w:rsidRPr="00014A83" w:rsidRDefault="00244E93" w:rsidP="00244E93">
      <w:pPr>
        <w:pStyle w:val="a9"/>
        <w:jc w:val="both"/>
      </w:pPr>
      <w:r w:rsidRPr="00014A83">
        <w:t>Дано:</w:t>
      </w:r>
    </w:p>
    <w:p w:rsidR="00244E93" w:rsidRPr="00014A83" w:rsidRDefault="00244E93" w:rsidP="00244E93">
      <w:pPr>
        <w:pStyle w:val="a9"/>
        <w:jc w:val="both"/>
      </w:pPr>
      <w:r w:rsidRPr="00014A83">
        <w:rPr>
          <w:noProof/>
          <w:color w:val="0000FF"/>
        </w:rPr>
        <w:drawing>
          <wp:inline distT="0" distB="0" distL="0" distR="0">
            <wp:extent cx="1893570" cy="708786"/>
            <wp:effectExtent l="19050" t="0" r="0" b="0"/>
            <wp:docPr id="845" name="Рисунок 132" descr="http://5terka.com/images/fiz10-11reshebnik/fiz10-11p5-17.jpg">
              <a:hlinkClick xmlns:a="http://schemas.openxmlformats.org/drawingml/2006/main" r:id="rId113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5terka.com/images/fiz10-11reshebnik/fiz10-11p5-17.jpg">
                      <a:hlinkClick r:id="rId113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7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A83">
        <w:t>Найти: m</w:t>
      </w:r>
    </w:p>
    <w:p w:rsidR="00244E93" w:rsidRPr="00014A83" w:rsidRDefault="00244E93" w:rsidP="00244E93">
      <w:pPr>
        <w:pStyle w:val="a9"/>
        <w:jc w:val="both"/>
      </w:pPr>
      <w:r w:rsidRPr="00014A83">
        <w:t>Решение.</w:t>
      </w:r>
    </w:p>
    <w:p w:rsidR="00244E93" w:rsidRPr="00014A83" w:rsidRDefault="00244E93" w:rsidP="00244E93">
      <w:pPr>
        <w:pStyle w:val="a9"/>
        <w:jc w:val="both"/>
      </w:pPr>
      <w:r w:rsidRPr="00014A83">
        <w:rPr>
          <w:noProof/>
          <w:color w:val="0000FF"/>
        </w:rPr>
        <w:drawing>
          <wp:inline distT="0" distB="0" distL="0" distR="0">
            <wp:extent cx="2268815" cy="937260"/>
            <wp:effectExtent l="19050" t="0" r="0" b="0"/>
            <wp:docPr id="846" name="Рисунок 133" descr="http://5terka.com/images/fiz10-11reshebnik/fiz10-11p5-18.jpg">
              <a:hlinkClick xmlns:a="http://schemas.openxmlformats.org/drawingml/2006/main" r:id="rId115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5terka.com/images/fiz10-11reshebnik/fiz10-11p5-18.jpg">
                      <a:hlinkClick r:id="rId115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38" cy="9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93" w:rsidRPr="00014A83" w:rsidRDefault="00244E93" w:rsidP="00244E93">
      <w:pPr>
        <w:pStyle w:val="a9"/>
        <w:jc w:val="both"/>
      </w:pPr>
      <w:r w:rsidRPr="00014A83">
        <w:t>Ответ: m = 0,2 кг.</w:t>
      </w:r>
    </w:p>
    <w:p w:rsidR="00244E93" w:rsidRPr="00014A83" w:rsidRDefault="00244E93" w:rsidP="00244E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1.Найти массу груза, который на пружине жёсткостью 250Н/м делает 20 колебаний за 16 с.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2. Груз, подвешенный на пружине жёсткостью 600Н/м, совершает гармонически колебания. Какой должна быть жёсткость пружины, чтобы частота колебаний уменьшилась в 2 раза?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3. Пружинный маятник массой 0,16 кг совершает гармонические колебания. Какой должна стать масса этого маятника, чтобы период колебаний увеличился в 2 раза?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4. Как изменится период колебаний математического маятника, если длину нити увеличить в4 раза, а массу груза уменьшить в 4 раза?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5. Девушка-горянка несёт на коромысле вёдра с водой, период собственных колебаний которых 1,6 с. При какой скорости движения девушки вода начнёт особенно сильно выплёскиваться из вёдер, если длина её шага 60 см?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6. Рыболов заметил, что за 10 с поплавок совершил на волнах 20 колебаний, а расстояние между соседними гребнями волн 1,2 м. Какова скорость распространения волны?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7.По поверхности жидкости распространяется волна со скоростью 2,4 м/с при частоте 2 Гц. Какова разность фаз для точек, лежащих на одном луче и отстоящих друг от друга на 90 см?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8. Амплитуда колебаний математического маятника А=10 см. Наибольшая скорость маятника 0,5 м/с. Определите длину такого маятника, если ускорение свободного падения равно 10 м/с</w:t>
      </w:r>
      <w:r w:rsidRPr="00014A8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hAnsi="Times New Roman" w:cs="Times New Roman"/>
          <w:sz w:val="24"/>
          <w:szCs w:val="24"/>
        </w:rPr>
        <w:t>.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9. Если длину математического маятника уменьшить в 4 раза, то как изменится частота его малых колебаний?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10. Маятник при свободных колебаниях отклонился в крайнее положение 15 раз в минуту. Какова частота колебаний?</w:t>
      </w:r>
    </w:p>
    <w:p w:rsidR="00244E93" w:rsidRPr="00014A83" w:rsidRDefault="00244E93" w:rsidP="00244E93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11. При свободных колебаниях пружинного маятника максимальное значение его потенциальной энергии 10 Дж, максимальное значение его кинетической энергии10 Дж. Какова полная механическая энергия груза и пружины?</w:t>
      </w:r>
    </w:p>
    <w:p w:rsidR="00C70991" w:rsidRPr="00244E93" w:rsidRDefault="00244E93" w:rsidP="00244E93">
      <w:p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  12. Маятник длиной 1 м совершил 60 колебаний за 2 минуты. Найти ускорение свободного падения для данной местности.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="00244E9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014A8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14A83">
        <w:rPr>
          <w:rFonts w:ascii="Times New Roman" w:hAnsi="Times New Roman" w:cs="Times New Roman"/>
          <w:b/>
          <w:sz w:val="24"/>
          <w:szCs w:val="24"/>
        </w:rPr>
        <w:t>ч)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</w:t>
      </w:r>
      <w:r>
        <w:rPr>
          <w:rFonts w:ascii="Times New Roman" w:hAnsi="Times New Roman" w:cs="Times New Roman"/>
          <w:b/>
          <w:sz w:val="24"/>
          <w:szCs w:val="24"/>
        </w:rPr>
        <w:t>Электр</w:t>
      </w:r>
      <w:r w:rsidR="00244E93">
        <w:rPr>
          <w:rFonts w:ascii="Times New Roman" w:hAnsi="Times New Roman" w:cs="Times New Roman"/>
          <w:b/>
          <w:sz w:val="24"/>
          <w:szCs w:val="24"/>
        </w:rPr>
        <w:t>ическое поле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Цель:</w:t>
      </w:r>
      <w:r w:rsidRPr="00014A83">
        <w:rPr>
          <w:rFonts w:ascii="Times New Roman" w:hAnsi="Times New Roman" w:cs="Times New Roman"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</w:t>
      </w:r>
      <w:r>
        <w:rPr>
          <w:rFonts w:ascii="Times New Roman" w:hAnsi="Times New Roman" w:cs="Times New Roman"/>
          <w:b/>
          <w:i/>
          <w:sz w:val="24"/>
          <w:szCs w:val="24"/>
        </w:rPr>
        <w:t>Электр</w:t>
      </w:r>
      <w:r w:rsidR="00244E93">
        <w:rPr>
          <w:rFonts w:ascii="Times New Roman" w:hAnsi="Times New Roman" w:cs="Times New Roman"/>
          <w:b/>
          <w:i/>
          <w:sz w:val="24"/>
          <w:szCs w:val="24"/>
        </w:rPr>
        <w:t>ическое поле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», сформировать умения и навыки нахождения физической величины, её выражение из формулы.</w:t>
      </w: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Закон сохранения заряда: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 замкнутой системе алгебраическая сумма зарядов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 q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,…, q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n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,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всех частиц остается неизменной.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640840" cy="238125"/>
            <wp:effectExtent l="19050" t="0" r="0" b="0"/>
            <wp:docPr id="158" name="Рисунок 138" descr="https://konspekta.net/studopediaru/baza22/1468405897765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konspekta.net/studopediaru/baza22/1468405897765.files/image025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Закон Кулона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Сила взаимодействия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F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двух точечных неподвижных заряженных тел в вакууме прямо пропорциональна произведению модулей заряда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и обратно пропорциональна квадрату расстояния между ними.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139825" cy="488315"/>
            <wp:effectExtent l="19050" t="0" r="0" b="0"/>
            <wp:docPr id="157" name="Рисунок 139" descr="https://konspekta.net/studopediaru/baza22/1468405897765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konspekta.net/studopediaru/baza22/1468405897765.files/image026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,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где k=9×10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9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(Н×м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)/Кл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— коэффициент пропорциональности.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Заряд электрона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e=1,6×10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-19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Кл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Напряженность электрического поля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Напряженность электрическою поля (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37795" cy="275590"/>
            <wp:effectExtent l="19050" t="0" r="0" b="0"/>
            <wp:docPr id="140" name="Рисунок 140" descr="https://konspekta.net/studopediaru/baza22/146840589776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konspekta.net/studopediaru/baza22/146840589776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) равна отношению силы (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37795" cy="275590"/>
            <wp:effectExtent l="19050" t="0" r="0" b="0"/>
            <wp:docPr id="141" name="Рисунок 141" descr="https://konspekta.net/studopediaru/baza22/1468405897765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konspekta.net/studopediaru/baza22/1468405897765.files/image028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), с которой поле действует на точечный заряд, к этому заряду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63550" cy="438150"/>
            <wp:effectExtent l="19050" t="0" r="0" b="0"/>
            <wp:docPr id="142" name="Рисунок 142" descr="https://konspekta.net/studopediaru/baza22/1468405897765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konspekta.net/studopediaru/baza22/1468405897765.files/image029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Напряженность поля точечного заряда (в вакууме)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776605" cy="488315"/>
            <wp:effectExtent l="19050" t="0" r="0" b="0"/>
            <wp:docPr id="143" name="Рисунок 143" descr="https://konspekta.net/studopediaru/baza22/1468405897765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konspekta.net/studopediaru/baza22/1468405897765.files/image030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Принцип суперпозиции полей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528445" cy="350520"/>
            <wp:effectExtent l="19050" t="0" r="0" b="0"/>
            <wp:docPr id="136" name="Рисунок 144" descr="https://konspekta.net/studopediaru/baza22/1468405897765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konspekta.net/studopediaru/baza22/1468405897765.files/image03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Диэлектрическая проницаемость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88315" cy="388620"/>
            <wp:effectExtent l="19050" t="0" r="0" b="0"/>
            <wp:docPr id="134" name="Рисунок 145" descr="https://konspekta.net/studopediaru/baza22/1468405897765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konspekta.net/studopediaru/baza22/1468405897765.files/image032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 при перемещении заряда в однородном электростатическом поле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Работа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при перемещении заряда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в однородном электростатическом поле напряженностью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не зависит от формы траектории движения заряда, а определяется величиной перемещения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Δd=d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-d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заряда вдоль силовых линий поля.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327785" cy="313055"/>
            <wp:effectExtent l="19050" t="0" r="0" b="0"/>
            <wp:docPr id="146" name="Рисунок 146" descr="https://konspekta.net/studopediaru/baza22/1468405897765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konspekta.net/studopediaru/baza22/1468405897765.files/image03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Потенциальная энергия заряда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Потенциальная энергия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W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p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заряда в однородном электростатическом поле равна произведению величины заряда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на напряженность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поля и расстояние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d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от заряда до источника поля.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977265" cy="238125"/>
            <wp:effectExtent l="19050" t="0" r="0" b="0"/>
            <wp:docPr id="147" name="Рисунок 147" descr="https://konspekta.net/studopediaru/baza22/1468405897765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konspekta.net/studopediaru/baza22/1468405897765.files/image034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Потенциал электростатического поля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Потенциал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φ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данной точки электростатического поля численно равен: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1) потенциальной энергии (W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p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единичного заряда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в данной точке: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51180" cy="388620"/>
            <wp:effectExtent l="19050" t="0" r="0" b="0"/>
            <wp:docPr id="148" name="Рисунок 148" descr="https://konspekta.net/studopediaru/baza22/1468405897765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konspekta.net/studopediaru/baza22/1468405897765.files/image035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;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 произведению напряженности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Е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поля на расстояние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d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от заряда до источника поля: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14045" cy="175260"/>
            <wp:effectExtent l="19050" t="0" r="0" b="0"/>
            <wp:docPr id="130" name="Рисунок 149" descr="https://konspekta.net/studopediaru/baza22/1468405897765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konspekta.net/studopediaru/baza22/1468405897765.files/image036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Напряжение (разность потенциалов)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Напряжение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U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или разность потенциалов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φ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-φ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между двумя точками равна отношению работы поля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при перемещении заряда из начальной точки в конечную к этому заряду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027430" cy="338455"/>
            <wp:effectExtent l="19050" t="0" r="0" b="0"/>
            <wp:docPr id="150" name="Рисунок 150" descr="https://konspekta.net/studopediaru/baza22/1468405897765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konspekta.net/studopediaru/baza22/1468405897765.files/image037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Связь между напряженностью и напряжением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75945" cy="350520"/>
            <wp:effectExtent l="19050" t="0" r="0" b="0"/>
            <wp:docPr id="151" name="Рисунок 151" descr="https://konspekta.net/studopediaru/baza22/1468405897765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konspekta.net/studopediaru/baza22/1468405897765.files/image038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Электроёмкость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Электроёмкость двух проводников — это отношение заряда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q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одного из проводников к разности потенциалов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U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между этим проводников и соседним.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63550" cy="325755"/>
            <wp:effectExtent l="19050" t="0" r="0" b="0"/>
            <wp:docPr id="128" name="Рисунок 152" descr="https://konspekta.net/studopediaru/baza22/1468405897765.files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konspekta.net/studopediaru/baza22/1468405897765.files/image039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Электроёмкость конденсатора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Электроёмкость плоского конденсатора © прямо пропорциональна площади пластин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S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), диэлектрической проницаемости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ε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размещенного между ними диэлектрика, и обратно пропорциональна расстоянию между пластинами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d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889635" cy="400685"/>
            <wp:effectExtent l="19050" t="0" r="0" b="0"/>
            <wp:docPr id="126" name="Рисунок 153" descr="https://konspekta.net/studopediaru/baza22/1468405897765.files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konspekta.net/studopediaru/baza22/1468405897765.files/image040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,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ε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</w:rPr>
        <w:t>0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=8,85×10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perscript"/>
        </w:rPr>
        <w:t>-12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 Кл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perscript"/>
        </w:rPr>
        <w:t>2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/(Н×м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perscript"/>
        </w:rPr>
        <w:t>2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)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– электрическая постоянная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Энергия заряженного конденсатора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Энергия (</w:t>
      </w:r>
      <w:r w:rsidRPr="00FA20D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W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) заряженного конденсатора равна: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76275" cy="375920"/>
            <wp:effectExtent l="19050" t="0" r="0" b="0"/>
            <wp:docPr id="154" name="Рисунок 154" descr="https://konspekta.net/studopediaru/baza22/1468405897765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konspekta.net/studopediaru/baza22/1468405897765.files/image04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63575" cy="426085"/>
            <wp:effectExtent l="19050" t="0" r="0" b="0"/>
            <wp:docPr id="155" name="Рисунок 155" descr="https://konspekta.net/studopediaru/baza22/1468405897765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konspekta.net/studopediaru/baza22/1468405897765.files/image04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FA20D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776605" cy="426085"/>
            <wp:effectExtent l="19050" t="0" r="0" b="0"/>
            <wp:docPr id="156" name="Рисунок 156" descr="https://konspekta.net/studopediaru/baza22/1468405897765.files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konspekta.net/studopediaru/baza22/1468405897765.files/image04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Параллельное соединение конденсаторов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общ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=C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+…+ 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n</w:t>
      </w:r>
    </w:p>
    <w:p w:rsidR="00FA20D7" w:rsidRP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A20D7" w:rsidRDefault="00FA20D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</w:pP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Последовательное соединение конденсаторов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1/C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общ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= 1/C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1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+1/C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+1/C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</w:rPr>
        <w:t>+…+ 1/C</w:t>
      </w:r>
      <w:r w:rsidRPr="00FA20D7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n</w:t>
      </w:r>
    </w:p>
    <w:p w:rsidR="004434B7" w:rsidRDefault="004434B7" w:rsidP="004434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4434B7" w:rsidRDefault="004434B7" w:rsidP="00FA20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00178" w:rsidRPr="00244E93" w:rsidRDefault="006C5329" w:rsidP="00244E9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34B7">
        <w:rPr>
          <w:rFonts w:ascii="Times New Roman" w:eastAsia="Times New Roman" w:hAnsi="Times New Roman" w:cs="Times New Roman"/>
          <w:sz w:val="24"/>
          <w:szCs w:val="24"/>
        </w:rPr>
        <w:object w:dxaOrig="7099" w:dyaOrig="5323">
          <v:shape id="_x0000_i1041" type="#_x0000_t75" style="width:459.6pt;height:225.85pt" o:ole="">
            <v:imagedata r:id="rId136" o:title=""/>
          </v:shape>
          <o:OLEObject Type="Embed" ProgID="PowerPoint.Slide.12" ShapeID="_x0000_i1041" DrawAspect="Content" ObjectID="_1708514822" r:id="rId137"/>
        </w:object>
      </w:r>
    </w:p>
    <w:p w:rsidR="00A00178" w:rsidRDefault="00A00178" w:rsidP="00A00178">
      <w:pPr>
        <w:pStyle w:val="a8"/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A00178" w:rsidRDefault="00A00178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</w:rPr>
        <w:t>Напряжение между пластинами конденсатора 1000 В, емкость конденсатора 6 мкФ.</w:t>
      </w:r>
      <w:r>
        <w:rPr>
          <w:color w:val="000000"/>
        </w:rPr>
        <w:t xml:space="preserve"> </w:t>
      </w:r>
      <w:r w:rsidRPr="00A00178">
        <w:rPr>
          <w:color w:val="000000"/>
        </w:rPr>
        <w:t>Найти энергию электрического поля в конденсаторе?</w:t>
      </w:r>
    </w:p>
    <w:p w:rsidR="00002D8A" w:rsidRPr="00A00178" w:rsidRDefault="00FA20D7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  <w:shd w:val="clear" w:color="auto" w:fill="FFFFFF"/>
        </w:rPr>
        <w:t>Какую работу надо совершить, чтобы в электрическом поле перенести заряд q=2 Кл из точки А в точку В, если потенциал в них 2 и 6 В?</w:t>
      </w:r>
    </w:p>
    <w:p w:rsidR="00A00178" w:rsidRPr="00A00178" w:rsidRDefault="00A00178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  <w:shd w:val="clear" w:color="auto" w:fill="FFFFFF"/>
        </w:rPr>
        <w:t>Чему равно напряжение между двумя точками электростатического поля при перенесении заряда q= 2 Кл из одной точки в другую, если была совершена работа 5 Дж</w:t>
      </w:r>
    </w:p>
    <w:p w:rsidR="00A00178" w:rsidRPr="00A00178" w:rsidRDefault="00A00178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424242"/>
          <w:shd w:val="clear" w:color="auto" w:fill="FFFFFF"/>
        </w:rPr>
        <w:t>Точечные заряды 0,1 нКл и 0,2 нКл закреплены на расстоянии 1 м друг от друга в вакууме. На середине отрезка, соединяющего эти заряды, помещен точечный заряд, равный - 0,3 нКл. Определите модуль и направление силы, действующей на него.</w:t>
      </w:r>
    </w:p>
    <w:p w:rsidR="00A00178" w:rsidRPr="00A00178" w:rsidRDefault="00A00178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424242"/>
          <w:shd w:val="clear" w:color="auto" w:fill="FFFFFF"/>
        </w:rPr>
        <w:t>Определите потенциальную энергию взаимодействия системы одинаковых электрических зарядов 1 нКл, расположенных вдоль одной прямой на расстоянии 1 см друг от друга.</w:t>
      </w:r>
    </w:p>
    <w:p w:rsidR="00FA20D7" w:rsidRDefault="00FA20D7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</w:rPr>
        <w:t xml:space="preserve"> Два одинаковых металлических шарика с зарядами 1,2нКл и 0,8нКл, помещенные в воду на расстоянии 4см, приводят в соприкосновение, а затем отодвигают на прежнее расстояние. Найдите силу их взаимодействия до и после соприкосновения. Диэлектрическая проницаемость воды 81.</w:t>
      </w:r>
    </w:p>
    <w:p w:rsidR="00A00178" w:rsidRDefault="00FA20D7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</w:rPr>
        <w:t xml:space="preserve"> Найти напряженность электрического поля в точке, лежащей на середине между двумя зарядами по 50нКл, расположенными на расстоянии 1м в вакууме</w:t>
      </w:r>
    </w:p>
    <w:p w:rsidR="00FA20D7" w:rsidRPr="00A00178" w:rsidRDefault="00FA20D7" w:rsidP="00575223">
      <w:pPr>
        <w:pStyle w:val="a9"/>
        <w:numPr>
          <w:ilvl w:val="0"/>
          <w:numId w:val="13"/>
        </w:numPr>
        <w:shd w:val="clear" w:color="auto" w:fill="FFFFFF"/>
        <w:rPr>
          <w:color w:val="000000"/>
        </w:rPr>
      </w:pPr>
      <w:r w:rsidRPr="00A00178">
        <w:rPr>
          <w:color w:val="000000"/>
        </w:rPr>
        <w:t> Найдите электроемкость конденсатора, изготовленного из алюминиевой фольги длиной 1,5м и шириной 0,9м. Толщина парафинированной бумаги1см. Диэлектрическая проницаемость парафина 2. Какой максимальный заряд можно ему сообщить, если он рассчитан на 250В?</w:t>
      </w:r>
    </w:p>
    <w:p w:rsidR="00002D8A" w:rsidRDefault="00002D8A" w:rsidP="00A00178">
      <w:pPr>
        <w:pStyle w:val="a8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="00244E93">
        <w:rPr>
          <w:rFonts w:ascii="Times New Roman" w:hAnsi="Times New Roman" w:cs="Times New Roman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sz w:val="24"/>
          <w:szCs w:val="24"/>
        </w:rPr>
        <w:t>(2ч)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244E93">
        <w:rPr>
          <w:rFonts w:ascii="Times New Roman" w:hAnsi="Times New Roman" w:cs="Times New Roman"/>
          <w:b/>
          <w:sz w:val="24"/>
          <w:szCs w:val="24"/>
        </w:rPr>
        <w:t>Постоянный ток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Цель:</w:t>
      </w:r>
      <w:r w:rsidRPr="00014A83">
        <w:rPr>
          <w:rFonts w:ascii="Times New Roman" w:hAnsi="Times New Roman" w:cs="Times New Roman"/>
          <w:sz w:val="24"/>
          <w:szCs w:val="24"/>
        </w:rPr>
        <w:t xml:space="preserve"> 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</w:t>
      </w:r>
      <w:r w:rsidR="00244E93">
        <w:rPr>
          <w:rFonts w:ascii="Times New Roman" w:hAnsi="Times New Roman" w:cs="Times New Roman"/>
          <w:b/>
          <w:i/>
          <w:sz w:val="24"/>
          <w:szCs w:val="24"/>
        </w:rPr>
        <w:t>Постоянный ток</w:t>
      </w:r>
      <w:r w:rsidRPr="00014A83">
        <w:rPr>
          <w:rFonts w:ascii="Times New Roman" w:hAnsi="Times New Roman" w:cs="Times New Roman"/>
          <w:b/>
          <w:i/>
          <w:sz w:val="24"/>
          <w:szCs w:val="24"/>
        </w:rPr>
        <w:t>», сформировать умения и навыки нахождения физической величины, её выражение из формулы.</w:t>
      </w: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A83">
        <w:rPr>
          <w:rFonts w:ascii="Times New Roman" w:hAnsi="Times New Roman" w:cs="Times New Roman"/>
          <w:b/>
          <w:sz w:val="24"/>
          <w:szCs w:val="24"/>
          <w:u w:val="single"/>
        </w:rPr>
        <w:t>Теория:</w:t>
      </w:r>
    </w:p>
    <w:p w:rsidR="00002D8A" w:rsidRPr="00014A83" w:rsidRDefault="00002D8A" w:rsidP="00002D8A">
      <w:pPr>
        <w:pStyle w:val="a8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Электрический ток-это упорядоченное движение заряженных частиц. Сила т ока равна отношению заряда, переносимое через поперечное сечение проводника за интервал времени, к этому интервалу времени. Если сила тока со временем не меняется, то ток называется постоянным. Для возникновения и существования электрического тока в веществе. Необходимо во-первых, наличие свободных заряженных частиц; во-вторых, необходима сила, действующая на них в определённом направлении. На заряженные частицы действует электрическое поле с силой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14A83">
        <w:rPr>
          <w:rFonts w:ascii="Times New Roman" w:hAnsi="Times New Roman" w:cs="Times New Roman"/>
          <w:sz w:val="24"/>
          <w:szCs w:val="24"/>
        </w:rPr>
        <w:t>=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qE</w:t>
      </w:r>
      <w:r w:rsidRPr="00014A83">
        <w:rPr>
          <w:rFonts w:ascii="Times New Roman" w:hAnsi="Times New Roman" w:cs="Times New Roman"/>
          <w:sz w:val="24"/>
          <w:szCs w:val="24"/>
        </w:rPr>
        <w:t xml:space="preserve">. Сопротивление проводника 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14A83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</m:t>
        </m:r>
      </m:oMath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 xml:space="preserve">.Единица сопротивления – Ом. Закон Ома для участка цепи: 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014A83">
        <w:rPr>
          <w:rFonts w:ascii="Times New Roman" w:hAnsi="Times New Roman" w:cs="Times New Roman"/>
          <w:sz w:val="24"/>
          <w:szCs w:val="24"/>
        </w:rPr>
        <w:t xml:space="preserve"> При упорядоченном движении заряженных частиц электрическое поле совершает работу, её принято называть работой тока. Работа тока А =</w:t>
      </w:r>
      <w:r w:rsidRPr="00014A83">
        <w:rPr>
          <w:rFonts w:ascii="Times New Roman" w:hAnsi="Times New Roman" w:cs="Times New Roman"/>
          <w:sz w:val="24"/>
          <w:szCs w:val="24"/>
          <w:lang w:val="en-US"/>
        </w:rPr>
        <w:t>IU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.  Мощность тока  равна отношению работы тока за время к этому интервалу времени.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IU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014A8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014A83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014A8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02D8A" w:rsidRPr="00014A83" w:rsidRDefault="00002D8A" w:rsidP="00002D8A">
      <w:pPr>
        <w:pStyle w:val="1"/>
        <w:jc w:val="both"/>
        <w:rPr>
          <w:b/>
          <w:sz w:val="24"/>
          <w:szCs w:val="24"/>
        </w:rPr>
      </w:pPr>
      <w:r w:rsidRPr="00014A83">
        <w:rPr>
          <w:rFonts w:eastAsiaTheme="minorEastAsia"/>
          <w:sz w:val="24"/>
          <w:szCs w:val="24"/>
        </w:rPr>
        <w:t>Задача:</w:t>
      </w:r>
      <w:r w:rsidRPr="00014A83">
        <w:rPr>
          <w:sz w:val="24"/>
          <w:szCs w:val="24"/>
        </w:rPr>
        <w:t xml:space="preserve"> </w:t>
      </w:r>
    </w:p>
    <w:p w:rsidR="00002D8A" w:rsidRPr="00014A83" w:rsidRDefault="00002D8A" w:rsidP="00002D8A">
      <w:pPr>
        <w:pStyle w:val="1"/>
        <w:jc w:val="both"/>
        <w:rPr>
          <w:b/>
          <w:sz w:val="24"/>
          <w:szCs w:val="24"/>
        </w:rPr>
      </w:pPr>
      <w:r w:rsidRPr="00014A83">
        <w:rPr>
          <w:sz w:val="24"/>
          <w:szCs w:val="24"/>
        </w:rPr>
        <w:t>В проводнике сопротивлением 2 Ом, подключенном к элементу с ЭДС 1,1 В,</w:t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  <w:r w:rsidRPr="00014A83">
        <w:t xml:space="preserve"> сила тока равна 0,5 А. Какова сила тока при коротком замыкании элемента?</w:t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</w:p>
    <w:p w:rsidR="004434B7" w:rsidRDefault="004434B7" w:rsidP="00002D8A">
      <w:pPr>
        <w:pStyle w:val="a9"/>
        <w:spacing w:before="0" w:beforeAutospacing="0" w:after="0" w:afterAutospacing="0"/>
        <w:jc w:val="both"/>
      </w:pPr>
    </w:p>
    <w:p w:rsidR="00002D8A" w:rsidRPr="00FE05F9" w:rsidRDefault="00002D8A" w:rsidP="00002D8A">
      <w:pPr>
        <w:pStyle w:val="a9"/>
        <w:spacing w:before="0" w:beforeAutospacing="0" w:after="0" w:afterAutospacing="0"/>
        <w:jc w:val="both"/>
        <w:rPr>
          <w:lang w:val="en-US"/>
        </w:rPr>
      </w:pPr>
      <w:r w:rsidRPr="00014A83">
        <w:t xml:space="preserve"> Дано</w:t>
      </w:r>
      <w:r w:rsidRPr="00FE05F9">
        <w:rPr>
          <w:lang w:val="en-US"/>
        </w:rPr>
        <w:t xml:space="preserve">: </w:t>
      </w:r>
      <w:r w:rsidRPr="00014A83">
        <w:rPr>
          <w:lang w:val="en-US"/>
        </w:rPr>
        <w:t>R</w:t>
      </w:r>
      <w:r w:rsidRPr="00FE05F9">
        <w:rPr>
          <w:lang w:val="en-US"/>
        </w:rPr>
        <w:t xml:space="preserve">=2 </w:t>
      </w:r>
      <w:r w:rsidRPr="00014A83">
        <w:t>Ом</w:t>
      </w:r>
      <w:r w:rsidRPr="00FE05F9">
        <w:rPr>
          <w:lang w:val="en-US"/>
        </w:rPr>
        <w:t xml:space="preserve">, </w:t>
      </w:r>
      <w:r w:rsidRPr="00014A83">
        <w:t>ε</w:t>
      </w:r>
      <w:r w:rsidRPr="00FE05F9">
        <w:rPr>
          <w:lang w:val="en-US"/>
        </w:rPr>
        <w:t xml:space="preserve">=1,1 </w:t>
      </w:r>
      <w:r w:rsidRPr="00014A83">
        <w:t>В</w:t>
      </w:r>
      <w:r w:rsidRPr="00FE05F9">
        <w:rPr>
          <w:lang w:val="en-US"/>
        </w:rPr>
        <w:t xml:space="preserve">, </w:t>
      </w:r>
      <w:r w:rsidRPr="00014A83">
        <w:rPr>
          <w:lang w:val="en-US"/>
        </w:rPr>
        <w:t>I</w:t>
      </w:r>
      <w:r w:rsidRPr="00FE05F9">
        <w:rPr>
          <w:lang w:val="en-US"/>
        </w:rPr>
        <w:t xml:space="preserve"> = 0,5</w:t>
      </w:r>
      <w:r w:rsidRPr="00014A83">
        <w:rPr>
          <w:lang w:val="en-US"/>
        </w:rPr>
        <w:t>A</w:t>
      </w:r>
      <w:r w:rsidRPr="00FE05F9">
        <w:rPr>
          <w:lang w:val="en-US"/>
        </w:rPr>
        <w:t xml:space="preserve"> </w:t>
      </w:r>
      <w:r w:rsidRPr="00014A83">
        <w:t>Найти</w:t>
      </w:r>
      <w:r w:rsidRPr="00FE05F9">
        <w:rPr>
          <w:lang w:val="en-US"/>
        </w:rPr>
        <w:t xml:space="preserve"> </w:t>
      </w:r>
      <w:r w:rsidRPr="00014A83">
        <w:rPr>
          <w:lang w:val="en-US"/>
        </w:rPr>
        <w:t>I</w:t>
      </w:r>
      <w:r w:rsidRPr="00FE05F9">
        <w:rPr>
          <w:vertAlign w:val="subscript"/>
          <w:lang w:val="en-US"/>
        </w:rPr>
        <w:t>3</w:t>
      </w:r>
      <w:r w:rsidRPr="00FE05F9">
        <w:rPr>
          <w:lang w:val="en-US"/>
        </w:rPr>
        <w:t>.</w:t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  <w:r w:rsidRPr="00014A83">
        <w:t>Решение.</w:t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  <w:r w:rsidRPr="00014A83">
        <w:rPr>
          <w:noProof/>
          <w:color w:val="0000FF"/>
        </w:rPr>
        <w:drawing>
          <wp:inline distT="0" distB="0" distL="0" distR="0">
            <wp:extent cx="3851910" cy="487583"/>
            <wp:effectExtent l="19050" t="0" r="0" b="0"/>
            <wp:docPr id="3136" name="Рисунок 19" descr="http://5terka.com/images/fiz10-11reshebnik/fiz10-11p7-415.jpg">
              <a:hlinkClick xmlns:a="http://schemas.openxmlformats.org/drawingml/2006/main" r:id="rId138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terka.com/images/fiz10-11reshebnik/fiz10-11p7-415.jpg">
                      <a:hlinkClick r:id="rId138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40" cy="4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  <w:r w:rsidRPr="00014A83">
        <w:t>Ответ: I</w:t>
      </w:r>
      <w:r w:rsidRPr="00014A83">
        <w:rPr>
          <w:vertAlign w:val="subscript"/>
        </w:rPr>
        <w:t>3</w:t>
      </w:r>
      <w:r w:rsidRPr="00014A83">
        <w:t xml:space="preserve"> = 5,5 А.</w:t>
      </w:r>
    </w:p>
    <w:p w:rsidR="00002D8A" w:rsidRPr="00014A83" w:rsidRDefault="00002D8A" w:rsidP="00002D8A">
      <w:pPr>
        <w:pStyle w:val="a9"/>
        <w:spacing w:before="0" w:beforeAutospacing="0" w:after="0" w:afterAutospacing="0"/>
        <w:jc w:val="both"/>
      </w:pP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014A83">
        <w:rPr>
          <w:rFonts w:ascii="Times New Roman" w:hAnsi="Times New Roman" w:cs="Times New Roman"/>
          <w:b/>
          <w:position w:val="-6"/>
          <w:sz w:val="24"/>
          <w:szCs w:val="24"/>
        </w:rPr>
        <w:t xml:space="preserve"> Задания:</w:t>
      </w:r>
    </w:p>
    <w:p w:rsidR="00002D8A" w:rsidRPr="00014A83" w:rsidRDefault="00002D8A" w:rsidP="00002D8A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Две электрические лампочки включены в сеть параллельно. Сопротивление первой лампочки равно 360 Ом, второй 240 Ом. Какая из лампочек потребляет большую мощность и во сколько раз?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При ремонте электрической плитки спираль была укорочена на 0,1 первоначальной длины. Во сколько раз изменилась мощность плитки?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 xml:space="preserve"> Электродвигатель подъёмного крана работает под напряжением 380 В, при этом сила тока в его обмотке равна 20 А. Каков КПД установки, если груз массой 1т кран поднимает на высоту 19 м за 50 с?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Троллейбус массой 11 т движется равномерно со скоростью 36 км/ч. Найти силу тока в обмотке двигателя, если напряжение равно 550 В и КПД 80%. Коэффициент сопротивления движению равен 0,02.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Почему электронагревательные приборы делают из материала с большим удельным сопротивлением?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Электромотор питается  от сети с напряжением 220 В. Сопротивление обмотки мотора 2 Ом. Сила потребляемого тока 10 А. Найти потребляемую мощность и КПД мотора.</w:t>
      </w:r>
    </w:p>
    <w:p w:rsidR="00002D8A" w:rsidRPr="00014A83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Конденсатор ёмкостью 100 мкФ заряжается от напряжения 500 В за 0,5 с. Каково среднее значение силы зарядного тока?</w:t>
      </w:r>
    </w:p>
    <w:p w:rsidR="00002D8A" w:rsidRDefault="00002D8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A83">
        <w:rPr>
          <w:rFonts w:ascii="Times New Roman" w:hAnsi="Times New Roman" w:cs="Times New Roman"/>
          <w:sz w:val="24"/>
          <w:szCs w:val="24"/>
        </w:rPr>
        <w:t>Элемент с внутренним сопротивлением 4 Ом и ЭДС 12 В замкнут проводником с сопротивлением 8 Ом. Какое количество теплоты будет выделяться во внешней части цепи за 1 с?</w:t>
      </w:r>
    </w:p>
    <w:p w:rsidR="00DD207A" w:rsidRPr="00DD207A" w:rsidRDefault="00DD207A" w:rsidP="00575223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0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изготовления имплантатов понадобилось 22 г никеля. При какой силе тока необходимо проводить процесс электролиза раствора нитрата никеля (II), чтобы в течение 1 ч получить никель необходимой массы?</w:t>
      </w:r>
    </w:p>
    <w:p w:rsidR="00002D8A" w:rsidRPr="00DD207A" w:rsidRDefault="00DD207A" w:rsidP="00DD207A">
      <w:pPr>
        <w:pStyle w:val="a8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</w:t>
      </w:r>
      <w:r w:rsidRPr="00DD20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Определите массу меди, выделившейся в ходе опыта на катоде, если электрохимический эквивалент меди равен 3 . 10-7 кг/Кл. Рассчитайте выход меди в процентах от теоретически возможного.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="00DD207A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014A8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D207A">
        <w:rPr>
          <w:rFonts w:ascii="Times New Roman" w:hAnsi="Times New Roman" w:cs="Times New Roman"/>
          <w:b/>
          <w:sz w:val="24"/>
          <w:szCs w:val="24"/>
        </w:rPr>
        <w:t>2</w:t>
      </w:r>
      <w:r w:rsidRPr="00014A83">
        <w:rPr>
          <w:rFonts w:ascii="Times New Roman" w:hAnsi="Times New Roman" w:cs="Times New Roman"/>
          <w:b/>
          <w:sz w:val="24"/>
          <w:szCs w:val="24"/>
        </w:rPr>
        <w:t>ч)</w:t>
      </w:r>
    </w:p>
    <w:p w:rsidR="00002D8A" w:rsidRPr="00014A83" w:rsidRDefault="00002D8A" w:rsidP="00002D8A">
      <w:pPr>
        <w:pStyle w:val="a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83">
        <w:rPr>
          <w:rFonts w:ascii="Times New Roman" w:hAnsi="Times New Roman" w:cs="Times New Roman"/>
          <w:b/>
          <w:sz w:val="24"/>
          <w:szCs w:val="24"/>
        </w:rPr>
        <w:t>по теме «</w:t>
      </w:r>
      <w:r>
        <w:rPr>
          <w:rFonts w:ascii="Times New Roman" w:hAnsi="Times New Roman" w:cs="Times New Roman"/>
          <w:b/>
          <w:sz w:val="24"/>
          <w:szCs w:val="24"/>
        </w:rPr>
        <w:t>Магнитное поле</w:t>
      </w:r>
      <w:r w:rsidRPr="00014A83">
        <w:rPr>
          <w:rFonts w:ascii="Times New Roman" w:hAnsi="Times New Roman" w:cs="Times New Roman"/>
          <w:b/>
          <w:sz w:val="24"/>
          <w:szCs w:val="24"/>
        </w:rPr>
        <w:t>»</w:t>
      </w:r>
    </w:p>
    <w:p w:rsidR="00002D8A" w:rsidRPr="00002D8A" w:rsidRDefault="00002D8A" w:rsidP="00002D8A">
      <w:pPr>
        <w:pStyle w:val="a8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2D8A">
        <w:rPr>
          <w:rFonts w:ascii="Times New Roman" w:hAnsi="Times New Roman" w:cs="Times New Roman"/>
          <w:b/>
          <w:sz w:val="24"/>
          <w:szCs w:val="24"/>
        </w:rPr>
        <w:t>Цель:</w:t>
      </w:r>
      <w:r w:rsidRPr="00002D8A">
        <w:rPr>
          <w:rFonts w:ascii="Times New Roman" w:hAnsi="Times New Roman" w:cs="Times New Roman"/>
          <w:sz w:val="24"/>
          <w:szCs w:val="24"/>
        </w:rPr>
        <w:t xml:space="preserve"> </w:t>
      </w:r>
      <w:r w:rsidRPr="00002D8A">
        <w:rPr>
          <w:rFonts w:ascii="Times New Roman" w:hAnsi="Times New Roman" w:cs="Times New Roman"/>
          <w:b/>
          <w:i/>
          <w:sz w:val="24"/>
          <w:szCs w:val="24"/>
        </w:rPr>
        <w:t>Закрепить знания по теме «</w:t>
      </w:r>
      <w:r>
        <w:rPr>
          <w:rFonts w:ascii="Times New Roman" w:hAnsi="Times New Roman" w:cs="Times New Roman"/>
          <w:b/>
          <w:i/>
          <w:sz w:val="24"/>
          <w:szCs w:val="24"/>
        </w:rPr>
        <w:t>Магнитное поле</w:t>
      </w:r>
      <w:r w:rsidRPr="00002D8A">
        <w:rPr>
          <w:rFonts w:ascii="Times New Roman" w:hAnsi="Times New Roman" w:cs="Times New Roman"/>
          <w:b/>
          <w:i/>
          <w:sz w:val="24"/>
          <w:szCs w:val="24"/>
        </w:rPr>
        <w:t>», сформировать умения  и навыки нахождения физической величины, её выражение из формулы.</w:t>
      </w: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2D8A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Теория: </w:t>
      </w: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 xml:space="preserve">Сила Ампера – это сила, действующая со стороны магнитного поля на проводник с током. Закон Ампера: сила Ампера равна произведению вектора магнитной индукции на силу тока, длину участка проводника и на синус угла между магнитной индукцией и участком проводника. </w:t>
      </w:r>
      <w:r w:rsidRPr="00002D8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02D8A">
        <w:rPr>
          <w:rFonts w:ascii="Times New Roman" w:hAnsi="Times New Roman" w:cs="Times New Roman"/>
          <w:sz w:val="24"/>
          <w:szCs w:val="24"/>
        </w:rPr>
        <w:t>=</w:t>
      </w:r>
      <w:r w:rsidRPr="00002D8A">
        <w:rPr>
          <w:rFonts w:ascii="Times New Roman" w:hAnsi="Times New Roman" w:cs="Times New Roman"/>
          <w:sz w:val="24"/>
          <w:szCs w:val="24"/>
          <w:lang w:val="en-US"/>
        </w:rPr>
        <w:t>IBlsinα</w:t>
      </w:r>
      <w:r w:rsidRPr="00002D8A">
        <w:rPr>
          <w:rFonts w:ascii="Times New Roman" w:hAnsi="Times New Roman" w:cs="Times New Roman"/>
          <w:sz w:val="24"/>
          <w:szCs w:val="24"/>
        </w:rPr>
        <w:t>. Единица силы Ампера – Н, магнитной индукции – Тл, длины проводника – м, силы тока –А. Направление силы Ампера определяются правилом левой руки: если левую руку расположить так, чтобы перпендикулярная к проводнику составляющая вектора магнитной индукции входила  ладонь. А четыре вытянутых пальца были направлены по направлению тока, то отогнутый на 90</w:t>
      </w:r>
      <w:r w:rsidRPr="00002D8A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002D8A">
        <w:rPr>
          <w:rFonts w:ascii="Times New Roman" w:hAnsi="Times New Roman" w:cs="Times New Roman"/>
          <w:sz w:val="24"/>
          <w:szCs w:val="24"/>
        </w:rPr>
        <w:t xml:space="preserve"> большой палец покажет направление силы, действующей на отрезок проводника.</w:t>
      </w: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 xml:space="preserve">Силу, действующую на движущуюся заряженную частицу со стороны магнитного поля, называют силой Лоренца. Сила Лоренца: </w:t>
      </w:r>
      <w:r w:rsidRPr="00002D8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02D8A">
        <w:rPr>
          <w:rFonts w:ascii="Times New Roman" w:hAnsi="Times New Roman" w:cs="Times New Roman"/>
          <w:sz w:val="24"/>
          <w:szCs w:val="24"/>
        </w:rPr>
        <w:t>=</w:t>
      </w:r>
      <w:r w:rsidRPr="00002D8A">
        <w:rPr>
          <w:rFonts w:ascii="Times New Roman" w:hAnsi="Times New Roman" w:cs="Times New Roman"/>
          <w:sz w:val="24"/>
          <w:szCs w:val="24"/>
          <w:lang w:val="en-US"/>
        </w:rPr>
        <w:t>qvBsinα</w:t>
      </w:r>
      <w:r w:rsidRPr="00002D8A">
        <w:rPr>
          <w:rFonts w:ascii="Times New Roman" w:hAnsi="Times New Roman" w:cs="Times New Roman"/>
          <w:sz w:val="24"/>
          <w:szCs w:val="24"/>
        </w:rPr>
        <w:t>. Сила Лоренца измеряется в Н.</w:t>
      </w:r>
    </w:p>
    <w:p w:rsid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8A">
        <w:rPr>
          <w:rFonts w:ascii="Times New Roman" w:hAnsi="Times New Roman" w:cs="Times New Roman"/>
          <w:b/>
          <w:sz w:val="24"/>
          <w:szCs w:val="24"/>
        </w:rPr>
        <w:t>Задача.</w:t>
      </w: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B51">
        <w:rPr>
          <w:rFonts w:ascii="Times New Roman" w:hAnsi="Times New Roman" w:cs="Times New Roman"/>
          <w:sz w:val="24"/>
          <w:szCs w:val="24"/>
        </w:rPr>
        <w:t>С какой силой действует магн</w:t>
      </w:r>
      <w:r w:rsidR="009D5B51" w:rsidRPr="009D5B51">
        <w:rPr>
          <w:rFonts w:ascii="Times New Roman" w:hAnsi="Times New Roman" w:cs="Times New Roman"/>
          <w:sz w:val="24"/>
          <w:szCs w:val="24"/>
        </w:rPr>
        <w:t>и</w:t>
      </w:r>
      <w:r w:rsidRPr="009D5B51">
        <w:rPr>
          <w:rFonts w:ascii="Times New Roman" w:hAnsi="Times New Roman" w:cs="Times New Roman"/>
          <w:sz w:val="24"/>
          <w:szCs w:val="24"/>
        </w:rPr>
        <w:t>тное поле</w:t>
      </w:r>
      <w:r w:rsidR="009D5B51" w:rsidRPr="009D5B51">
        <w:rPr>
          <w:rFonts w:ascii="Times New Roman" w:hAnsi="Times New Roman" w:cs="Times New Roman"/>
          <w:sz w:val="24"/>
          <w:szCs w:val="24"/>
        </w:rPr>
        <w:t xml:space="preserve"> индукцией 10мТл на проводник, в котором сила тока 50 А, если длина активной части проводника 0,1м? Линии индукции поля и ток взаимно перпендикулярны</w:t>
      </w:r>
      <w:r w:rsidR="009D5B51">
        <w:rPr>
          <w:rFonts w:ascii="Times New Roman" w:hAnsi="Times New Roman" w:cs="Times New Roman"/>
          <w:b/>
          <w:sz w:val="24"/>
          <w:szCs w:val="24"/>
        </w:rPr>
        <w:t>.</w:t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t>Дано:</w:t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rPr>
          <w:noProof/>
          <w:color w:val="0000FF"/>
        </w:rPr>
        <w:drawing>
          <wp:inline distT="0" distB="0" distL="0" distR="0">
            <wp:extent cx="1329690" cy="463090"/>
            <wp:effectExtent l="19050" t="0" r="3810" b="0"/>
            <wp:docPr id="3139" name="Рисунок 21" descr="http://5terka.com/images/fiz10-11reshebnik/fiz10-11p8-35.jpg">
              <a:hlinkClick xmlns:a="http://schemas.openxmlformats.org/drawingml/2006/main" r:id="rId140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5terka.com/images/fiz10-11reshebnik/fiz10-11p8-35.jpg">
                      <a:hlinkClick r:id="rId140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45" cy="4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t>Найти F.</w:t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t>Решение.</w:t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rPr>
          <w:noProof/>
          <w:color w:val="0000FF"/>
        </w:rPr>
        <w:drawing>
          <wp:inline distT="0" distB="0" distL="0" distR="0">
            <wp:extent cx="2773680" cy="381000"/>
            <wp:effectExtent l="19050" t="0" r="7620" b="0"/>
            <wp:docPr id="3140" name="Рисунок 22" descr="http://5terka.com/images/fiz10-11reshebnik/fiz10-11p8-36.jpg">
              <a:hlinkClick xmlns:a="http://schemas.openxmlformats.org/drawingml/2006/main" r:id="rId142" tooltip="&quot;Кли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terka.com/images/fiz10-11reshebnik/fiz10-11p8-36.jpg">
                      <a:hlinkClick r:id="rId142" tooltip="&quot;Кли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  <w:r w:rsidRPr="00002D8A">
        <w:t>Ответ: F = 0,05 H</w:t>
      </w: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</w:p>
    <w:p w:rsidR="00002D8A" w:rsidRPr="00002D8A" w:rsidRDefault="00002D8A" w:rsidP="00002D8A">
      <w:pPr>
        <w:pStyle w:val="a9"/>
        <w:spacing w:before="0" w:beforeAutospacing="0" w:after="0" w:afterAutospacing="0"/>
        <w:jc w:val="both"/>
      </w:pP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002D8A">
        <w:rPr>
          <w:rFonts w:ascii="Times New Roman" w:hAnsi="Times New Roman" w:cs="Times New Roman"/>
          <w:b/>
          <w:position w:val="-6"/>
          <w:sz w:val="24"/>
          <w:szCs w:val="24"/>
        </w:rPr>
        <w:t>Задания:</w:t>
      </w:r>
    </w:p>
    <w:p w:rsidR="00002D8A" w:rsidRPr="00002D8A" w:rsidRDefault="00002D8A" w:rsidP="00002D8A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Какая сила действует  на  проводник длиной 0,1 м в однородном магнитном поле с магнитной индукцией 2 Тл, если ток в проводнике 5 А, а угол между направлением тока и линиями индукции 30</w:t>
      </w:r>
      <w:r w:rsidRPr="00002D8A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002D8A">
        <w:rPr>
          <w:rFonts w:ascii="Times New Roman" w:hAnsi="Times New Roman" w:cs="Times New Roman"/>
          <w:sz w:val="24"/>
          <w:szCs w:val="24"/>
        </w:rPr>
        <w:t>?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Электрон влетает в однородное магнитное поле с индукцией 1,4 мТл в вакууме со скоростью 500 км/с перпендикулярно линиям магнитной индукции. Определите силу, действующую на электрон, радиус окружности, по которой он движется.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Определите величину силы Лоренца, действующей на протон с индукцией 80 мТл, со скорость протона  200 км/с перпендикулярно линиям магнитной индукции.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Какова  индукция магнитного поля, в котором на проводник с длиной активной части 5 см действует сила 50 мН? Сила тока в проводнике 25 А. Проводник расположен перпендикулярно вектору индукции магнитного поля.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С какой силой действует магнитное поле индукцией 10 мТл на проводник, в котором сила тока 50 А, если длина активной части проводника 0,1 м? Линии индукции магнитного поля и ток взаимно перпендикулярны.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Протон в магнитном поле индукцией 0,01 Тл описал окружность радиусом 10 см. Найти скорость протона.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Электрон движется в однородном магнитном поле индукцией 4 мТл. Найти период обращения электрона.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Определите силу тока, если магнитная индукции равна 50 мТл, сила Ампера 40 мН, длина проводника 8 см.</w:t>
      </w:r>
    </w:p>
    <w:p w:rsidR="00002D8A" w:rsidRPr="00002D8A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Определите силу Ампера, действующей с индукцией с индукцией 0,1 Тл с силой тока 20 А, если длина проводника 14 см.</w:t>
      </w:r>
    </w:p>
    <w:p w:rsidR="00002D8A" w:rsidRPr="009D5B51" w:rsidRDefault="00002D8A" w:rsidP="00575223">
      <w:pPr>
        <w:pStyle w:val="a8"/>
        <w:numPr>
          <w:ilvl w:val="0"/>
          <w:numId w:val="1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2D8A">
        <w:rPr>
          <w:rFonts w:ascii="Times New Roman" w:hAnsi="Times New Roman" w:cs="Times New Roman"/>
          <w:sz w:val="24"/>
          <w:szCs w:val="24"/>
        </w:rPr>
        <w:t>В однородном магнитном поле  с индукцией 0,8 Тл на проводник стоком 30 А,  длина активной части которого 10 см, действует сила 1,5 Н. Под каким углом к вектору магнитной индукции размещён проводник?</w:t>
      </w:r>
    </w:p>
    <w:p w:rsidR="00BA2395" w:rsidRDefault="00BA2395" w:rsidP="00BA2395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</w:p>
    <w:p w:rsidR="00BA2395" w:rsidRDefault="00BA2395" w:rsidP="00BA239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C4A05" w:rsidRPr="007C4A05" w:rsidRDefault="007C4A05" w:rsidP="007C4A05">
      <w:pPr>
        <w:pStyle w:val="a9"/>
        <w:shd w:val="clear" w:color="auto" w:fill="FFFFFF"/>
        <w:spacing w:after="0" w:afterAutospacing="0"/>
        <w:ind w:left="720"/>
        <w:jc w:val="center"/>
        <w:textAlignment w:val="top"/>
        <w:rPr>
          <w:color w:val="1D1D1B"/>
        </w:rPr>
      </w:pPr>
    </w:p>
    <w:p w:rsidR="007C4A05" w:rsidRPr="00BC79F4" w:rsidRDefault="007C4A05" w:rsidP="00FA20D7">
      <w:pPr>
        <w:tabs>
          <w:tab w:val="left" w:pos="1420"/>
        </w:tabs>
        <w:rPr>
          <w:lang w:eastAsia="en-US"/>
        </w:rPr>
      </w:pPr>
    </w:p>
    <w:sectPr w:rsidR="007C4A05" w:rsidRPr="00BC79F4" w:rsidSect="00DE4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271" w:rsidRDefault="00333271" w:rsidP="00170B49">
      <w:pPr>
        <w:spacing w:after="0" w:line="240" w:lineRule="auto"/>
      </w:pPr>
      <w:r>
        <w:separator/>
      </w:r>
    </w:p>
  </w:endnote>
  <w:endnote w:type="continuationSeparator" w:id="1">
    <w:p w:rsidR="00333271" w:rsidRDefault="00333271" w:rsidP="00170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271" w:rsidRDefault="00333271" w:rsidP="00170B49">
      <w:pPr>
        <w:spacing w:after="0" w:line="240" w:lineRule="auto"/>
      </w:pPr>
      <w:r>
        <w:separator/>
      </w:r>
    </w:p>
  </w:footnote>
  <w:footnote w:type="continuationSeparator" w:id="1">
    <w:p w:rsidR="00333271" w:rsidRDefault="00333271" w:rsidP="00170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7386672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FD7695C"/>
    <w:multiLevelType w:val="hybridMultilevel"/>
    <w:tmpl w:val="6E7ADE96"/>
    <w:lvl w:ilvl="0" w:tplc="0419000F">
      <w:start w:val="1"/>
      <w:numFmt w:val="decimal"/>
      <w:lvlText w:val="%1.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>
    <w:nsid w:val="15214490"/>
    <w:multiLevelType w:val="hybridMultilevel"/>
    <w:tmpl w:val="D0FCDD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C6779"/>
    <w:multiLevelType w:val="hybridMultilevel"/>
    <w:tmpl w:val="4D7CE898"/>
    <w:lvl w:ilvl="0" w:tplc="E8385A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D2331F"/>
    <w:multiLevelType w:val="hybridMultilevel"/>
    <w:tmpl w:val="C2D023B6"/>
    <w:lvl w:ilvl="0" w:tplc="AA2A83EC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1431EF6"/>
    <w:multiLevelType w:val="hybridMultilevel"/>
    <w:tmpl w:val="8468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773A5"/>
    <w:multiLevelType w:val="hybridMultilevel"/>
    <w:tmpl w:val="81FAC846"/>
    <w:name w:val="WW8Num12"/>
    <w:lvl w:ilvl="0" w:tplc="000000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A82469"/>
    <w:multiLevelType w:val="hybridMultilevel"/>
    <w:tmpl w:val="CF44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7915C2"/>
    <w:multiLevelType w:val="hybridMultilevel"/>
    <w:tmpl w:val="A79A6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312AB4"/>
    <w:multiLevelType w:val="singleLevel"/>
    <w:tmpl w:val="1014564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5CF735E8"/>
    <w:multiLevelType w:val="hybridMultilevel"/>
    <w:tmpl w:val="AD308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277801"/>
    <w:multiLevelType w:val="hybridMultilevel"/>
    <w:tmpl w:val="16922FDA"/>
    <w:lvl w:ilvl="0" w:tplc="15FA9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282F94"/>
    <w:multiLevelType w:val="hybridMultilevel"/>
    <w:tmpl w:val="1910F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903A62"/>
    <w:multiLevelType w:val="hybridMultilevel"/>
    <w:tmpl w:val="EDAEB4D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FB1DCE"/>
    <w:multiLevelType w:val="hybridMultilevel"/>
    <w:tmpl w:val="5BBA68C0"/>
    <w:lvl w:ilvl="0" w:tplc="AA2A83EC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6D7270F5"/>
    <w:multiLevelType w:val="hybridMultilevel"/>
    <w:tmpl w:val="67E2BD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434A5E"/>
    <w:multiLevelType w:val="hybridMultilevel"/>
    <w:tmpl w:val="FC165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7D3671"/>
    <w:multiLevelType w:val="hybridMultilevel"/>
    <w:tmpl w:val="9ECC75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7E892B05"/>
    <w:multiLevelType w:val="hybridMultilevel"/>
    <w:tmpl w:val="1A8816F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246C97"/>
    <w:multiLevelType w:val="hybridMultilevel"/>
    <w:tmpl w:val="B38CA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lvl w:ilvl="0">
        <w:start w:val="4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3"/>
  </w:num>
  <w:num w:numId="11">
    <w:abstractNumId w:val="15"/>
  </w:num>
  <w:num w:numId="12">
    <w:abstractNumId w:val="5"/>
  </w:num>
  <w:num w:numId="13">
    <w:abstractNumId w:val="20"/>
  </w:num>
  <w:num w:numId="14">
    <w:abstractNumId w:val="4"/>
  </w:num>
  <w:num w:numId="15">
    <w:abstractNumId w:val="8"/>
  </w:num>
  <w:num w:numId="16">
    <w:abstractNumId w:val="11"/>
  </w:num>
  <w:num w:numId="17">
    <w:abstractNumId w:val="18"/>
  </w:num>
  <w:num w:numId="18">
    <w:abstractNumId w:val="2"/>
  </w:num>
  <w:num w:numId="19">
    <w:abstractNumId w:val="6"/>
  </w:num>
  <w:num w:numId="20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savePreviewPicture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632E"/>
    <w:rsid w:val="00002142"/>
    <w:rsid w:val="00002D8A"/>
    <w:rsid w:val="00014A83"/>
    <w:rsid w:val="000427A9"/>
    <w:rsid w:val="00053D5C"/>
    <w:rsid w:val="00081353"/>
    <w:rsid w:val="000867E9"/>
    <w:rsid w:val="00086AF6"/>
    <w:rsid w:val="000B5E40"/>
    <w:rsid w:val="000D7920"/>
    <w:rsid w:val="000E13C3"/>
    <w:rsid w:val="00170B49"/>
    <w:rsid w:val="0019632E"/>
    <w:rsid w:val="001B5AA5"/>
    <w:rsid w:val="001E2F71"/>
    <w:rsid w:val="002054CF"/>
    <w:rsid w:val="00244E93"/>
    <w:rsid w:val="00261B28"/>
    <w:rsid w:val="0028183E"/>
    <w:rsid w:val="0029679C"/>
    <w:rsid w:val="002C3BE0"/>
    <w:rsid w:val="002D050D"/>
    <w:rsid w:val="002D1831"/>
    <w:rsid w:val="002D6396"/>
    <w:rsid w:val="002E1BC4"/>
    <w:rsid w:val="002E5610"/>
    <w:rsid w:val="00310227"/>
    <w:rsid w:val="003214C5"/>
    <w:rsid w:val="0033058D"/>
    <w:rsid w:val="00333271"/>
    <w:rsid w:val="00381EFD"/>
    <w:rsid w:val="00397902"/>
    <w:rsid w:val="003A0495"/>
    <w:rsid w:val="003D07FE"/>
    <w:rsid w:val="003D4EDD"/>
    <w:rsid w:val="003E228D"/>
    <w:rsid w:val="003F245D"/>
    <w:rsid w:val="004036F1"/>
    <w:rsid w:val="00433ED2"/>
    <w:rsid w:val="00442C79"/>
    <w:rsid w:val="004434B7"/>
    <w:rsid w:val="00445935"/>
    <w:rsid w:val="00460588"/>
    <w:rsid w:val="004621DF"/>
    <w:rsid w:val="00463277"/>
    <w:rsid w:val="004A2ADD"/>
    <w:rsid w:val="004B6864"/>
    <w:rsid w:val="004C4F25"/>
    <w:rsid w:val="004D37E6"/>
    <w:rsid w:val="004E0CC2"/>
    <w:rsid w:val="004E3E33"/>
    <w:rsid w:val="004E51AE"/>
    <w:rsid w:val="005153B4"/>
    <w:rsid w:val="00517860"/>
    <w:rsid w:val="00522049"/>
    <w:rsid w:val="00544B8E"/>
    <w:rsid w:val="00575223"/>
    <w:rsid w:val="00581E3E"/>
    <w:rsid w:val="005A4F35"/>
    <w:rsid w:val="005A7DAE"/>
    <w:rsid w:val="005B5A52"/>
    <w:rsid w:val="005C5626"/>
    <w:rsid w:val="005E5346"/>
    <w:rsid w:val="005E7401"/>
    <w:rsid w:val="006106B7"/>
    <w:rsid w:val="00612B25"/>
    <w:rsid w:val="006208F9"/>
    <w:rsid w:val="00625BE2"/>
    <w:rsid w:val="00645450"/>
    <w:rsid w:val="00663049"/>
    <w:rsid w:val="00684E74"/>
    <w:rsid w:val="006A0DBE"/>
    <w:rsid w:val="006A3622"/>
    <w:rsid w:val="006C0DFF"/>
    <w:rsid w:val="006C115F"/>
    <w:rsid w:val="006C5329"/>
    <w:rsid w:val="00715CE1"/>
    <w:rsid w:val="00736AEC"/>
    <w:rsid w:val="0076656F"/>
    <w:rsid w:val="007668BE"/>
    <w:rsid w:val="00792DA3"/>
    <w:rsid w:val="007A2466"/>
    <w:rsid w:val="007B6ED6"/>
    <w:rsid w:val="007C4A05"/>
    <w:rsid w:val="007E0DA7"/>
    <w:rsid w:val="007E71B7"/>
    <w:rsid w:val="007F59DE"/>
    <w:rsid w:val="00803B5C"/>
    <w:rsid w:val="00810E8F"/>
    <w:rsid w:val="00812C25"/>
    <w:rsid w:val="00817133"/>
    <w:rsid w:val="00820AEE"/>
    <w:rsid w:val="00824332"/>
    <w:rsid w:val="00825636"/>
    <w:rsid w:val="008339BC"/>
    <w:rsid w:val="00843391"/>
    <w:rsid w:val="00845049"/>
    <w:rsid w:val="008470D8"/>
    <w:rsid w:val="00847894"/>
    <w:rsid w:val="00856F21"/>
    <w:rsid w:val="0085771F"/>
    <w:rsid w:val="00870D3D"/>
    <w:rsid w:val="008847C8"/>
    <w:rsid w:val="008858D0"/>
    <w:rsid w:val="008C685F"/>
    <w:rsid w:val="00902602"/>
    <w:rsid w:val="00941809"/>
    <w:rsid w:val="00996B32"/>
    <w:rsid w:val="009B0221"/>
    <w:rsid w:val="009B3D5D"/>
    <w:rsid w:val="009C3817"/>
    <w:rsid w:val="009C3D60"/>
    <w:rsid w:val="009D453A"/>
    <w:rsid w:val="009D5B51"/>
    <w:rsid w:val="009E1D64"/>
    <w:rsid w:val="00A00178"/>
    <w:rsid w:val="00A044E0"/>
    <w:rsid w:val="00A105EE"/>
    <w:rsid w:val="00A134D3"/>
    <w:rsid w:val="00A203A8"/>
    <w:rsid w:val="00A41027"/>
    <w:rsid w:val="00A649B7"/>
    <w:rsid w:val="00A73113"/>
    <w:rsid w:val="00A809F0"/>
    <w:rsid w:val="00A9240A"/>
    <w:rsid w:val="00A94F59"/>
    <w:rsid w:val="00AA0515"/>
    <w:rsid w:val="00AB6EED"/>
    <w:rsid w:val="00AC206B"/>
    <w:rsid w:val="00AD5D79"/>
    <w:rsid w:val="00AE4ED2"/>
    <w:rsid w:val="00AF2F13"/>
    <w:rsid w:val="00B055D5"/>
    <w:rsid w:val="00B252A6"/>
    <w:rsid w:val="00B307B3"/>
    <w:rsid w:val="00B41ABC"/>
    <w:rsid w:val="00B60E73"/>
    <w:rsid w:val="00B809B7"/>
    <w:rsid w:val="00BA2395"/>
    <w:rsid w:val="00BB0EB5"/>
    <w:rsid w:val="00BB3BDA"/>
    <w:rsid w:val="00BC3991"/>
    <w:rsid w:val="00BC4883"/>
    <w:rsid w:val="00BC79F4"/>
    <w:rsid w:val="00BE6E6F"/>
    <w:rsid w:val="00BF01E0"/>
    <w:rsid w:val="00C21E36"/>
    <w:rsid w:val="00C27B11"/>
    <w:rsid w:val="00C33B48"/>
    <w:rsid w:val="00C7008B"/>
    <w:rsid w:val="00C70787"/>
    <w:rsid w:val="00C70991"/>
    <w:rsid w:val="00C722BE"/>
    <w:rsid w:val="00C83A47"/>
    <w:rsid w:val="00CB5F89"/>
    <w:rsid w:val="00CE0FBE"/>
    <w:rsid w:val="00CE294B"/>
    <w:rsid w:val="00CE53EA"/>
    <w:rsid w:val="00CF19F9"/>
    <w:rsid w:val="00D01FC9"/>
    <w:rsid w:val="00D05711"/>
    <w:rsid w:val="00D24500"/>
    <w:rsid w:val="00D338A7"/>
    <w:rsid w:val="00D36A8B"/>
    <w:rsid w:val="00D5395F"/>
    <w:rsid w:val="00D55842"/>
    <w:rsid w:val="00D5714A"/>
    <w:rsid w:val="00D64479"/>
    <w:rsid w:val="00D675BC"/>
    <w:rsid w:val="00D75713"/>
    <w:rsid w:val="00D85ED6"/>
    <w:rsid w:val="00D86ED4"/>
    <w:rsid w:val="00DD207A"/>
    <w:rsid w:val="00DE0727"/>
    <w:rsid w:val="00DE0B0B"/>
    <w:rsid w:val="00DE4CC1"/>
    <w:rsid w:val="00DF4A77"/>
    <w:rsid w:val="00E12A18"/>
    <w:rsid w:val="00E26263"/>
    <w:rsid w:val="00E3379E"/>
    <w:rsid w:val="00E37594"/>
    <w:rsid w:val="00E70A73"/>
    <w:rsid w:val="00E93C0B"/>
    <w:rsid w:val="00EB1BC0"/>
    <w:rsid w:val="00EC7648"/>
    <w:rsid w:val="00ED5344"/>
    <w:rsid w:val="00EF297B"/>
    <w:rsid w:val="00EF7840"/>
    <w:rsid w:val="00F16837"/>
    <w:rsid w:val="00F2554F"/>
    <w:rsid w:val="00F348BA"/>
    <w:rsid w:val="00F545B3"/>
    <w:rsid w:val="00F76B0D"/>
    <w:rsid w:val="00F80275"/>
    <w:rsid w:val="00FA20D7"/>
    <w:rsid w:val="00FA6014"/>
    <w:rsid w:val="00FB29AC"/>
    <w:rsid w:val="00FB4BE9"/>
    <w:rsid w:val="00FB4E86"/>
    <w:rsid w:val="00FC2BB4"/>
    <w:rsid w:val="00FE0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0" type="connector" idref="#AutoShape 402"/>
        <o:r id="V:Rule21" type="connector" idref="#AutoShape 406"/>
        <o:r id="V:Rule22" type="connector" idref="#AutoShape 403"/>
        <o:r id="V:Rule23" type="connector" idref="#AutoShape 411"/>
        <o:r id="V:Rule24" type="connector" idref="#Прямая со стрелкой 23"/>
        <o:r id="V:Rule25" type="connector" idref="#AutoShape 410"/>
        <o:r id="V:Rule26" type="connector" idref="#Прямая со стрелкой 38"/>
        <o:r id="V:Rule27" type="connector" idref="#AutoShape 407"/>
        <o:r id="V:Rule28" type="connector" idref="#AutoShape 408"/>
        <o:r id="V:Rule29" type="connector" idref="#Прямая со стрелкой 21"/>
        <o:r id="V:Rule30" type="connector" idref="#Прямая со стрелкой 34"/>
        <o:r id="V:Rule31" type="connector" idref="#Прямая со стрелкой 35"/>
        <o:r id="V:Rule32" type="connector" idref="#Прямая со стрелкой 24"/>
        <o:r id="V:Rule33" type="connector" idref="#Прямая со стрелкой 22"/>
        <o:r id="V:Rule34" type="connector" idref="#Прямая со стрелкой 32"/>
        <o:r id="V:Rule35" type="connector" idref="#Прямая со стрелкой 25"/>
        <o:r id="V:Rule36" type="connector" idref="#Прямая со стрелкой 33"/>
        <o:r id="V:Rule37" type="connector" idref="#Прямая со стрелкой 26"/>
        <o:r id="V:Rule38" type="connector" idref="#Прямая со стрелкой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C1"/>
  </w:style>
  <w:style w:type="paragraph" w:styleId="1">
    <w:name w:val="heading 1"/>
    <w:basedOn w:val="a"/>
    <w:next w:val="a"/>
    <w:link w:val="10"/>
    <w:qFormat/>
    <w:rsid w:val="00BF01E0"/>
    <w:pPr>
      <w:keepNext/>
      <w:numPr>
        <w:numId w:val="1"/>
      </w:numPr>
      <w:tabs>
        <w:tab w:val="left" w:pos="0"/>
      </w:tabs>
      <w:suppressAutoHyphens/>
      <w:spacing w:after="0" w:line="240" w:lineRule="auto"/>
      <w:ind w:left="-567" w:right="-766" w:firstLine="567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BF01E0"/>
    <w:pPr>
      <w:keepNext/>
      <w:numPr>
        <w:ilvl w:val="1"/>
        <w:numId w:val="1"/>
      </w:numPr>
      <w:tabs>
        <w:tab w:val="left" w:pos="0"/>
      </w:tabs>
      <w:suppressAutoHyphens/>
      <w:spacing w:after="0" w:line="240" w:lineRule="auto"/>
      <w:ind w:left="-567" w:right="-766" w:firstLine="567"/>
      <w:outlineLvl w:val="1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BF01E0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01E0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BF01E0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30">
    <w:name w:val="Заголовок 3 Знак"/>
    <w:basedOn w:val="a0"/>
    <w:link w:val="3"/>
    <w:rsid w:val="00BF01E0"/>
    <w:rPr>
      <w:rFonts w:ascii="Arial" w:eastAsia="Times New Roman" w:hAnsi="Arial" w:cs="Arial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F01E0"/>
  </w:style>
  <w:style w:type="table" w:styleId="a3">
    <w:name w:val="Table Grid"/>
    <w:basedOn w:val="a1"/>
    <w:rsid w:val="00BF01E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01E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F01E0"/>
    <w:rPr>
      <w:rFonts w:ascii="Tahoma" w:eastAsiaTheme="minorHAnsi" w:hAnsi="Tahoma" w:cs="Tahoma"/>
      <w:sz w:val="16"/>
      <w:szCs w:val="16"/>
      <w:lang w:eastAsia="en-US"/>
    </w:rPr>
  </w:style>
  <w:style w:type="table" w:customStyle="1" w:styleId="12">
    <w:name w:val="Сетка таблицы1"/>
    <w:basedOn w:val="a1"/>
    <w:next w:val="a3"/>
    <w:rsid w:val="00BF01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F01E0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BF01E0"/>
    <w:rPr>
      <w:color w:val="808080"/>
    </w:rPr>
  </w:style>
  <w:style w:type="paragraph" w:styleId="a8">
    <w:name w:val="List Paragraph"/>
    <w:basedOn w:val="a"/>
    <w:uiPriority w:val="34"/>
    <w:qFormat/>
    <w:rsid w:val="00BF01E0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BF01E0"/>
  </w:style>
  <w:style w:type="paragraph" w:styleId="a9">
    <w:name w:val="Normal (Web)"/>
    <w:basedOn w:val="a"/>
    <w:uiPriority w:val="99"/>
    <w:unhideWhenUsed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BF01E0"/>
    <w:rPr>
      <w:i/>
      <w:iCs/>
    </w:rPr>
  </w:style>
  <w:style w:type="character" w:styleId="ab">
    <w:name w:val="Strong"/>
    <w:basedOn w:val="a0"/>
    <w:uiPriority w:val="22"/>
    <w:qFormat/>
    <w:rsid w:val="00BF01E0"/>
    <w:rPr>
      <w:b/>
      <w:bCs/>
    </w:rPr>
  </w:style>
  <w:style w:type="character" w:customStyle="1" w:styleId="info">
    <w:name w:val="info"/>
    <w:basedOn w:val="a0"/>
    <w:rsid w:val="00BF01E0"/>
  </w:style>
  <w:style w:type="paragraph" w:customStyle="1" w:styleId="p1">
    <w:name w:val="p1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berline">
    <w:name w:val="numberline"/>
    <w:basedOn w:val="a0"/>
    <w:rsid w:val="00BF01E0"/>
  </w:style>
  <w:style w:type="character" w:styleId="HTML">
    <w:name w:val="HTML Variable"/>
    <w:basedOn w:val="a0"/>
    <w:uiPriority w:val="99"/>
    <w:semiHidden/>
    <w:unhideWhenUsed/>
    <w:rsid w:val="00BF01E0"/>
    <w:rPr>
      <w:i/>
      <w:iCs/>
    </w:rPr>
  </w:style>
  <w:style w:type="paragraph" w:styleId="ac">
    <w:name w:val="Title"/>
    <w:basedOn w:val="a"/>
    <w:link w:val="ad"/>
    <w:qFormat/>
    <w:rsid w:val="00BF01E0"/>
    <w:pPr>
      <w:spacing w:after="0" w:line="240" w:lineRule="auto"/>
      <w:ind w:firstLine="18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BF01E0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p6">
    <w:name w:val="p6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BF01E0"/>
  </w:style>
  <w:style w:type="character" w:customStyle="1" w:styleId="s2">
    <w:name w:val="s2"/>
    <w:basedOn w:val="a0"/>
    <w:rsid w:val="00BF01E0"/>
  </w:style>
  <w:style w:type="paragraph" w:customStyle="1" w:styleId="p2">
    <w:name w:val="p2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F01E0"/>
  </w:style>
  <w:style w:type="paragraph" w:customStyle="1" w:styleId="p7">
    <w:name w:val="p7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BF01E0"/>
  </w:style>
  <w:style w:type="character" w:customStyle="1" w:styleId="s8">
    <w:name w:val="s8"/>
    <w:basedOn w:val="a0"/>
    <w:rsid w:val="00BF01E0"/>
  </w:style>
  <w:style w:type="paragraph" w:customStyle="1" w:styleId="p3">
    <w:name w:val="p3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BF01E0"/>
  </w:style>
  <w:style w:type="character" w:customStyle="1" w:styleId="s6">
    <w:name w:val="s6"/>
    <w:basedOn w:val="a0"/>
    <w:rsid w:val="00BF01E0"/>
  </w:style>
  <w:style w:type="paragraph" w:customStyle="1" w:styleId="p9">
    <w:name w:val="p9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F01E0"/>
  </w:style>
  <w:style w:type="character" w:customStyle="1" w:styleId="c2">
    <w:name w:val="c2"/>
    <w:basedOn w:val="a0"/>
    <w:rsid w:val="00BF01E0"/>
  </w:style>
  <w:style w:type="character" w:customStyle="1" w:styleId="submenu-table">
    <w:name w:val="submenu-table"/>
    <w:basedOn w:val="a0"/>
    <w:rsid w:val="00BF01E0"/>
  </w:style>
  <w:style w:type="character" w:customStyle="1" w:styleId="butback">
    <w:name w:val="butback"/>
    <w:basedOn w:val="a0"/>
    <w:rsid w:val="00BF01E0"/>
  </w:style>
  <w:style w:type="character" w:customStyle="1" w:styleId="c3">
    <w:name w:val="c3"/>
    <w:basedOn w:val="a0"/>
    <w:rsid w:val="00BF01E0"/>
  </w:style>
  <w:style w:type="character" w:customStyle="1" w:styleId="c0">
    <w:name w:val="c0"/>
    <w:basedOn w:val="a0"/>
    <w:rsid w:val="00BF01E0"/>
  </w:style>
  <w:style w:type="paragraph" w:customStyle="1" w:styleId="c4">
    <w:name w:val="c4"/>
    <w:basedOn w:val="a"/>
    <w:rsid w:val="00BF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F01E0"/>
  </w:style>
  <w:style w:type="table" w:customStyle="1" w:styleId="21">
    <w:name w:val="Сетка таблицы2"/>
    <w:basedOn w:val="a1"/>
    <w:next w:val="a3"/>
    <w:uiPriority w:val="59"/>
    <w:rsid w:val="00812C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17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70B49"/>
  </w:style>
  <w:style w:type="paragraph" w:styleId="af0">
    <w:name w:val="footer"/>
    <w:basedOn w:val="a"/>
    <w:link w:val="af1"/>
    <w:uiPriority w:val="99"/>
    <w:unhideWhenUsed/>
    <w:rsid w:val="0017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70B49"/>
  </w:style>
  <w:style w:type="character" w:customStyle="1" w:styleId="c7">
    <w:name w:val="c7"/>
    <w:basedOn w:val="a0"/>
    <w:rsid w:val="00E70A73"/>
  </w:style>
  <w:style w:type="character" w:customStyle="1" w:styleId="c12">
    <w:name w:val="c12"/>
    <w:basedOn w:val="a0"/>
    <w:rsid w:val="00E70A73"/>
  </w:style>
  <w:style w:type="paragraph" w:styleId="af2">
    <w:name w:val="No Spacing"/>
    <w:basedOn w:val="a"/>
    <w:uiPriority w:val="1"/>
    <w:qFormat/>
    <w:rsid w:val="007F59DE"/>
    <w:pPr>
      <w:spacing w:after="0" w:line="240" w:lineRule="auto"/>
    </w:pPr>
    <w:rPr>
      <w:rFonts w:ascii="Cambria" w:eastAsia="Times New Roman" w:hAnsi="Cambria" w:cs="Times New Roman"/>
    </w:rPr>
  </w:style>
  <w:style w:type="paragraph" w:customStyle="1" w:styleId="af3">
    <w:name w:val="Перечень"/>
    <w:basedOn w:val="a"/>
    <w:next w:val="a"/>
    <w:link w:val="af4"/>
    <w:qFormat/>
    <w:rsid w:val="007F59DE"/>
    <w:pPr>
      <w:suppressAutoHyphens/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8"/>
      <w:szCs w:val="20"/>
      <w:u w:color="000000"/>
      <w:bdr w:val="nil"/>
      <w:lang w:eastAsia="ar-SA"/>
    </w:rPr>
  </w:style>
  <w:style w:type="character" w:customStyle="1" w:styleId="af4">
    <w:name w:val="Перечень Знак"/>
    <w:link w:val="af3"/>
    <w:rsid w:val="007F59DE"/>
    <w:rPr>
      <w:rFonts w:ascii="Times New Roman" w:eastAsia="Calibri" w:hAnsi="Times New Roman" w:cs="Times New Roman"/>
      <w:sz w:val="28"/>
      <w:szCs w:val="20"/>
      <w:u w:color="000000"/>
      <w:bdr w:val="nil"/>
      <w:lang w:eastAsia="ar-SA"/>
    </w:rPr>
  </w:style>
  <w:style w:type="character" w:customStyle="1" w:styleId="af5">
    <w:name w:val="Основной текст_"/>
    <w:basedOn w:val="a0"/>
    <w:link w:val="13"/>
    <w:rsid w:val="00B41ABC"/>
    <w:rPr>
      <w:rFonts w:ascii="Cambria" w:eastAsia="Cambria" w:hAnsi="Cambria" w:cs="Cambria"/>
      <w:sz w:val="30"/>
      <w:szCs w:val="30"/>
    </w:rPr>
  </w:style>
  <w:style w:type="paragraph" w:customStyle="1" w:styleId="13">
    <w:name w:val="Основной текст1"/>
    <w:basedOn w:val="a"/>
    <w:link w:val="af5"/>
    <w:rsid w:val="00B41ABC"/>
    <w:pPr>
      <w:widowControl w:val="0"/>
      <w:spacing w:after="0" w:line="382" w:lineRule="auto"/>
    </w:pPr>
    <w:rPr>
      <w:rFonts w:ascii="Cambria" w:eastAsia="Cambria" w:hAnsi="Cambria" w:cs="Cambria"/>
      <w:sz w:val="30"/>
      <w:szCs w:val="30"/>
    </w:rPr>
  </w:style>
  <w:style w:type="paragraph" w:customStyle="1" w:styleId="ql-center-displayed-equation">
    <w:name w:val="ql-center-displayed-equation"/>
    <w:basedOn w:val="a"/>
    <w:rsid w:val="00E3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l-right-eqno">
    <w:name w:val="ql-right-eqno"/>
    <w:basedOn w:val="a0"/>
    <w:rsid w:val="00E3379E"/>
  </w:style>
  <w:style w:type="character" w:customStyle="1" w:styleId="ql-left-eqno">
    <w:name w:val="ql-left-eqno"/>
    <w:basedOn w:val="a0"/>
    <w:rsid w:val="00E3379E"/>
  </w:style>
  <w:style w:type="paragraph" w:customStyle="1" w:styleId="text">
    <w:name w:val="text"/>
    <w:basedOn w:val="a"/>
    <w:rsid w:val="00C7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C7008B"/>
    <w:rPr>
      <w:color w:val="800080" w:themeColor="followedHyperlink"/>
      <w:u w:val="single"/>
    </w:rPr>
  </w:style>
  <w:style w:type="character" w:customStyle="1" w:styleId="send-lesson-errortext">
    <w:name w:val="send-lesson-error__text"/>
    <w:basedOn w:val="a0"/>
    <w:rsid w:val="007C4A05"/>
  </w:style>
  <w:style w:type="character" w:customStyle="1" w:styleId="c5">
    <w:name w:val="c5"/>
    <w:basedOn w:val="a0"/>
    <w:rsid w:val="00BC79F4"/>
  </w:style>
  <w:style w:type="character" w:customStyle="1" w:styleId="term1">
    <w:name w:val="term1"/>
    <w:basedOn w:val="a0"/>
    <w:rsid w:val="00BC79F4"/>
  </w:style>
  <w:style w:type="paragraph" w:customStyle="1" w:styleId="ConsPlusNonformat">
    <w:name w:val="ConsPlusNonformat"/>
    <w:rsid w:val="00845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4705">
          <w:marLeft w:val="0"/>
          <w:marRight w:val="0"/>
          <w:marTop w:val="39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2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7716305">
              <w:marLeft w:val="0"/>
              <w:marRight w:val="0"/>
              <w:marTop w:val="6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8908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5121">
          <w:marLeft w:val="0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86">
              <w:marLeft w:val="-5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8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3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4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0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8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3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4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7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287288">
          <w:marLeft w:val="0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9521">
              <w:marLeft w:val="-5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7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5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45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9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9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7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54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81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9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8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1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95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7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6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34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8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86">
          <w:marLeft w:val="0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0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9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2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6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4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3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26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2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3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8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2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83.png"/><Relationship Id="rId21" Type="http://schemas.openxmlformats.org/officeDocument/2006/relationships/image" Target="media/image12.wmf"/><Relationship Id="rId42" Type="http://schemas.openxmlformats.org/officeDocument/2006/relationships/image" Target="media/image25.gi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3.gif"/><Relationship Id="rId84" Type="http://schemas.openxmlformats.org/officeDocument/2006/relationships/image" Target="media/image56.png"/><Relationship Id="rId89" Type="http://schemas.openxmlformats.org/officeDocument/2006/relationships/hyperlink" Target="http://5terka.com/images/fiz10-11reshebnik/fiz10-11p2-4.jpg" TargetMode="External"/><Relationship Id="rId112" Type="http://schemas.openxmlformats.org/officeDocument/2006/relationships/hyperlink" Target="http://5terka.com/node/3522" TargetMode="External"/><Relationship Id="rId133" Type="http://schemas.openxmlformats.org/officeDocument/2006/relationships/image" Target="media/image99.png"/><Relationship Id="rId138" Type="http://schemas.openxmlformats.org/officeDocument/2006/relationships/hyperlink" Target="http://5terka.com/images/fiz10-11reshebnik/fiz10-11p7-415.jpg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76.gif"/><Relationship Id="rId11" Type="http://schemas.openxmlformats.org/officeDocument/2006/relationships/image" Target="media/image4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6.wmf"/><Relationship Id="rId74" Type="http://schemas.openxmlformats.org/officeDocument/2006/relationships/image" Target="media/image49.gif"/><Relationship Id="rId79" Type="http://schemas.openxmlformats.org/officeDocument/2006/relationships/image" Target="media/image53.jpeg"/><Relationship Id="rId102" Type="http://schemas.openxmlformats.org/officeDocument/2006/relationships/image" Target="media/image71.gif"/><Relationship Id="rId123" Type="http://schemas.openxmlformats.org/officeDocument/2006/relationships/image" Target="media/image89.png"/><Relationship Id="rId128" Type="http://schemas.openxmlformats.org/officeDocument/2006/relationships/image" Target="media/image94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9.jpeg"/><Relationship Id="rId95" Type="http://schemas.openxmlformats.org/officeDocument/2006/relationships/image" Target="media/image64.gif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43" Type="http://schemas.openxmlformats.org/officeDocument/2006/relationships/image" Target="media/image26.gif"/><Relationship Id="rId48" Type="http://schemas.openxmlformats.org/officeDocument/2006/relationships/image" Target="media/image30.jpeg"/><Relationship Id="rId64" Type="http://schemas.openxmlformats.org/officeDocument/2006/relationships/image" Target="media/image39.gif"/><Relationship Id="rId69" Type="http://schemas.openxmlformats.org/officeDocument/2006/relationships/image" Target="media/image44.gif"/><Relationship Id="rId113" Type="http://schemas.openxmlformats.org/officeDocument/2006/relationships/hyperlink" Target="http://5terka.com/images/fiz10-11reshebnik/fiz10-11p5-17.jpg" TargetMode="External"/><Relationship Id="rId118" Type="http://schemas.openxmlformats.org/officeDocument/2006/relationships/image" Target="media/image84.png"/><Relationship Id="rId134" Type="http://schemas.openxmlformats.org/officeDocument/2006/relationships/image" Target="media/image100.png"/><Relationship Id="rId139" Type="http://schemas.openxmlformats.org/officeDocument/2006/relationships/image" Target="media/image103.jpeg"/><Relationship Id="rId80" Type="http://schemas.openxmlformats.org/officeDocument/2006/relationships/hyperlink" Target="http://5terka.com/images/fiz10-11reshebnik/fiz10-11p2-6.jpg" TargetMode="External"/><Relationship Id="rId85" Type="http://schemas.openxmlformats.org/officeDocument/2006/relationships/hyperlink" Target="http://5terka.com/images/fiz10-11reshebnik/fiz10-11p2-2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8.bin"/><Relationship Id="rId38" Type="http://schemas.openxmlformats.org/officeDocument/2006/relationships/image" Target="media/image21.jpeg"/><Relationship Id="rId46" Type="http://schemas.openxmlformats.org/officeDocument/2006/relationships/image" Target="media/image29.wmf"/><Relationship Id="rId59" Type="http://schemas.openxmlformats.org/officeDocument/2006/relationships/oleObject" Target="embeddings/oleObject16.bin"/><Relationship Id="rId67" Type="http://schemas.openxmlformats.org/officeDocument/2006/relationships/image" Target="media/image42.gif"/><Relationship Id="rId103" Type="http://schemas.openxmlformats.org/officeDocument/2006/relationships/image" Target="media/image72.gif"/><Relationship Id="rId108" Type="http://schemas.openxmlformats.org/officeDocument/2006/relationships/image" Target="media/image77.gif"/><Relationship Id="rId116" Type="http://schemas.openxmlformats.org/officeDocument/2006/relationships/image" Target="media/image82.jpe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137" Type="http://schemas.openxmlformats.org/officeDocument/2006/relationships/package" Target="embeddings/______Microsoft_Office_PowerPoint1.sldx"/><Relationship Id="rId20" Type="http://schemas.openxmlformats.org/officeDocument/2006/relationships/oleObject" Target="embeddings/oleObject2.bin"/><Relationship Id="rId41" Type="http://schemas.openxmlformats.org/officeDocument/2006/relationships/image" Target="media/image24.png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5.gif"/><Relationship Id="rId75" Type="http://schemas.openxmlformats.org/officeDocument/2006/relationships/image" Target="media/image50.gif"/><Relationship Id="rId83" Type="http://schemas.openxmlformats.org/officeDocument/2006/relationships/image" Target="media/image55.jpeg"/><Relationship Id="rId88" Type="http://schemas.openxmlformats.org/officeDocument/2006/relationships/image" Target="media/image58.jpeg"/><Relationship Id="rId91" Type="http://schemas.openxmlformats.org/officeDocument/2006/relationships/image" Target="media/image60.gif"/><Relationship Id="rId96" Type="http://schemas.openxmlformats.org/officeDocument/2006/relationships/image" Target="media/image65.gif"/><Relationship Id="rId111" Type="http://schemas.openxmlformats.org/officeDocument/2006/relationships/image" Target="media/image80.gif"/><Relationship Id="rId132" Type="http://schemas.openxmlformats.org/officeDocument/2006/relationships/image" Target="media/image98.png"/><Relationship Id="rId140" Type="http://schemas.openxmlformats.org/officeDocument/2006/relationships/hyperlink" Target="http://5terka.com/images/fiz10-11reshebnik/fiz10-11p8-35.jpg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wmf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image" Target="media/image31.png"/><Relationship Id="rId57" Type="http://schemas.openxmlformats.org/officeDocument/2006/relationships/oleObject" Target="embeddings/oleObject15.bin"/><Relationship Id="rId106" Type="http://schemas.openxmlformats.org/officeDocument/2006/relationships/image" Target="media/image75.gif"/><Relationship Id="rId114" Type="http://schemas.openxmlformats.org/officeDocument/2006/relationships/image" Target="media/image81.jpeg"/><Relationship Id="rId119" Type="http://schemas.openxmlformats.org/officeDocument/2006/relationships/image" Target="media/image85.png"/><Relationship Id="rId127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7.gif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image" Target="media/image40.gif"/><Relationship Id="rId73" Type="http://schemas.openxmlformats.org/officeDocument/2006/relationships/image" Target="media/image48.gif"/><Relationship Id="rId78" Type="http://schemas.openxmlformats.org/officeDocument/2006/relationships/hyperlink" Target="http://5terka.com/images/fiz10-11reshebnik/fiz10-11p2-5.jpg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7.jpeg"/><Relationship Id="rId94" Type="http://schemas.openxmlformats.org/officeDocument/2006/relationships/image" Target="media/image63.gif"/><Relationship Id="rId99" Type="http://schemas.openxmlformats.org/officeDocument/2006/relationships/image" Target="media/image68.gif"/><Relationship Id="rId101" Type="http://schemas.openxmlformats.org/officeDocument/2006/relationships/image" Target="media/image70.gif"/><Relationship Id="rId122" Type="http://schemas.openxmlformats.org/officeDocument/2006/relationships/image" Target="media/image88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43" Type="http://schemas.openxmlformats.org/officeDocument/2006/relationships/image" Target="media/image10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image" Target="media/image22.gif"/><Relationship Id="rId109" Type="http://schemas.openxmlformats.org/officeDocument/2006/relationships/image" Target="media/image78.gif"/><Relationship Id="rId34" Type="http://schemas.openxmlformats.org/officeDocument/2006/relationships/image" Target="media/image19.wmf"/><Relationship Id="rId50" Type="http://schemas.openxmlformats.org/officeDocument/2006/relationships/image" Target="media/image32.wmf"/><Relationship Id="rId55" Type="http://schemas.openxmlformats.org/officeDocument/2006/relationships/oleObject" Target="embeddings/oleObject14.bin"/><Relationship Id="rId76" Type="http://schemas.openxmlformats.org/officeDocument/2006/relationships/image" Target="media/image51.gif"/><Relationship Id="rId97" Type="http://schemas.openxmlformats.org/officeDocument/2006/relationships/image" Target="media/image66.gif"/><Relationship Id="rId104" Type="http://schemas.openxmlformats.org/officeDocument/2006/relationships/image" Target="media/image73.gif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104.jpeg"/><Relationship Id="rId7" Type="http://schemas.openxmlformats.org/officeDocument/2006/relationships/endnotes" Target="endnotes.xml"/><Relationship Id="rId71" Type="http://schemas.openxmlformats.org/officeDocument/2006/relationships/image" Target="media/image46.gif"/><Relationship Id="rId92" Type="http://schemas.openxmlformats.org/officeDocument/2006/relationships/image" Target="media/image61.gi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66" Type="http://schemas.openxmlformats.org/officeDocument/2006/relationships/image" Target="media/image41.gif"/><Relationship Id="rId87" Type="http://schemas.openxmlformats.org/officeDocument/2006/relationships/hyperlink" Target="http://5terka.com/images/fiz10-11reshebnik/fiz10-11p2-3.jpg" TargetMode="External"/><Relationship Id="rId110" Type="http://schemas.openxmlformats.org/officeDocument/2006/relationships/image" Target="media/image79.gif"/><Relationship Id="rId115" Type="http://schemas.openxmlformats.org/officeDocument/2006/relationships/hyperlink" Target="http://5terka.com/images/fiz10-11reshebnik/fiz10-11p5-18.jpg" TargetMode="External"/><Relationship Id="rId131" Type="http://schemas.openxmlformats.org/officeDocument/2006/relationships/image" Target="media/image97.png"/><Relationship Id="rId136" Type="http://schemas.openxmlformats.org/officeDocument/2006/relationships/image" Target="media/image102.emf"/><Relationship Id="rId61" Type="http://schemas.openxmlformats.org/officeDocument/2006/relationships/oleObject" Target="embeddings/oleObject17.bin"/><Relationship Id="rId82" Type="http://schemas.openxmlformats.org/officeDocument/2006/relationships/hyperlink" Target="http://5terka.com/images/fiz10-11reshebnik/fiz10-11p2-9.jpg" TargetMode="External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image" Target="media/image17.wmf"/><Relationship Id="rId35" Type="http://schemas.openxmlformats.org/officeDocument/2006/relationships/oleObject" Target="embeddings/oleObject9.bin"/><Relationship Id="rId56" Type="http://schemas.openxmlformats.org/officeDocument/2006/relationships/image" Target="media/image35.wmf"/><Relationship Id="rId77" Type="http://schemas.openxmlformats.org/officeDocument/2006/relationships/image" Target="media/image52.gif"/><Relationship Id="rId100" Type="http://schemas.openxmlformats.org/officeDocument/2006/relationships/image" Target="media/image69.gif"/><Relationship Id="rId105" Type="http://schemas.openxmlformats.org/officeDocument/2006/relationships/image" Target="media/image74.gif"/><Relationship Id="rId126" Type="http://schemas.openxmlformats.org/officeDocument/2006/relationships/image" Target="media/image92.png"/><Relationship Id="rId8" Type="http://schemas.openxmlformats.org/officeDocument/2006/relationships/image" Target="media/image1.jpeg"/><Relationship Id="rId51" Type="http://schemas.openxmlformats.org/officeDocument/2006/relationships/oleObject" Target="embeddings/oleObject12.bin"/><Relationship Id="rId72" Type="http://schemas.openxmlformats.org/officeDocument/2006/relationships/image" Target="media/image47.gif"/><Relationship Id="rId93" Type="http://schemas.openxmlformats.org/officeDocument/2006/relationships/image" Target="media/image62.gif"/><Relationship Id="rId98" Type="http://schemas.openxmlformats.org/officeDocument/2006/relationships/image" Target="media/image67.gif"/><Relationship Id="rId121" Type="http://schemas.openxmlformats.org/officeDocument/2006/relationships/image" Target="media/image87.png"/><Relationship Id="rId142" Type="http://schemas.openxmlformats.org/officeDocument/2006/relationships/hyperlink" Target="http://5terka.com/images/fiz10-11reshebnik/fiz10-11p8-3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FF5DF-0236-414F-8EFA-774745934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8043</Words>
  <Characters>45849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53785</CharactersWithSpaces>
  <SharedDoc>false</SharedDoc>
  <HLinks>
    <vt:vector size="6" baseType="variant">
      <vt:variant>
        <vt:i4>7667827</vt:i4>
      </vt:variant>
      <vt:variant>
        <vt:i4>75</vt:i4>
      </vt:variant>
      <vt:variant>
        <vt:i4>0</vt:i4>
      </vt:variant>
      <vt:variant>
        <vt:i4>5</vt:i4>
      </vt:variant>
      <vt:variant>
        <vt:lpwstr>http://5terka.com/node/3629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3</cp:revision>
  <cp:lastPrinted>2021-02-21T16:33:00Z</cp:lastPrinted>
  <dcterms:created xsi:type="dcterms:W3CDTF">2022-03-07T16:23:00Z</dcterms:created>
  <dcterms:modified xsi:type="dcterms:W3CDTF">2022-03-11T09:40:00Z</dcterms:modified>
</cp:coreProperties>
</file>