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59" w:rsidRPr="00A503DE" w:rsidRDefault="00570059" w:rsidP="00A503DE">
      <w:pPr>
        <w:spacing w:after="0"/>
        <w:jc w:val="center"/>
        <w:rPr>
          <w:rFonts w:ascii="Times New Roman" w:hAnsi="Times New Roman" w:cs="Times New Roman"/>
          <w:sz w:val="24"/>
          <w:szCs w:val="24"/>
        </w:rPr>
      </w:pPr>
      <w:r w:rsidRPr="00A503DE">
        <w:rPr>
          <w:rFonts w:ascii="Times New Roman" w:hAnsi="Times New Roman" w:cs="Times New Roman"/>
          <w:sz w:val="24"/>
          <w:szCs w:val="24"/>
        </w:rPr>
        <w:t>Министерство образования и науки Челябинской области</w:t>
      </w:r>
    </w:p>
    <w:p w:rsidR="00570059" w:rsidRPr="00A503DE" w:rsidRDefault="00570059" w:rsidP="00A503DE">
      <w:pPr>
        <w:spacing w:after="0"/>
        <w:jc w:val="center"/>
        <w:rPr>
          <w:rFonts w:ascii="Times New Roman" w:hAnsi="Times New Roman" w:cs="Times New Roman"/>
          <w:sz w:val="24"/>
          <w:szCs w:val="24"/>
        </w:rPr>
      </w:pPr>
      <w:r w:rsidRPr="00A503DE">
        <w:rPr>
          <w:rFonts w:ascii="Times New Roman" w:hAnsi="Times New Roman" w:cs="Times New Roman"/>
          <w:sz w:val="24"/>
          <w:szCs w:val="24"/>
        </w:rPr>
        <w:t>филиал Государственного бюджетного профессионального образовательного учреждения</w:t>
      </w:r>
    </w:p>
    <w:p w:rsidR="00570059" w:rsidRPr="00A503DE" w:rsidRDefault="00570059" w:rsidP="00A503DE">
      <w:pPr>
        <w:spacing w:after="0"/>
        <w:jc w:val="center"/>
        <w:rPr>
          <w:rFonts w:ascii="Times New Roman" w:hAnsi="Times New Roman" w:cs="Times New Roman"/>
          <w:sz w:val="24"/>
          <w:szCs w:val="24"/>
        </w:rPr>
      </w:pPr>
      <w:r w:rsidRPr="00A503DE">
        <w:rPr>
          <w:rFonts w:ascii="Times New Roman" w:hAnsi="Times New Roman" w:cs="Times New Roman"/>
          <w:sz w:val="24"/>
          <w:szCs w:val="24"/>
        </w:rPr>
        <w:t>«Троицкий технологический техникум» в с. Октябрьское</w:t>
      </w:r>
    </w:p>
    <w:p w:rsidR="00570059" w:rsidRPr="00A503DE" w:rsidRDefault="00570059" w:rsidP="00A503DE">
      <w:pPr>
        <w:spacing w:after="0"/>
        <w:jc w:val="center"/>
        <w:rPr>
          <w:rFonts w:ascii="Times New Roman" w:hAnsi="Times New Roman" w:cs="Times New Roman"/>
          <w:sz w:val="24"/>
          <w:szCs w:val="24"/>
        </w:rPr>
      </w:pPr>
    </w:p>
    <w:p w:rsidR="00570059" w:rsidRPr="00A503DE" w:rsidRDefault="00570059" w:rsidP="00A503DE">
      <w:pPr>
        <w:spacing w:after="0"/>
        <w:jc w:val="center"/>
        <w:rPr>
          <w:rFonts w:ascii="Times New Roman" w:hAnsi="Times New Roman" w:cs="Times New Roman"/>
          <w:sz w:val="24"/>
          <w:szCs w:val="24"/>
        </w:rPr>
      </w:pPr>
    </w:p>
    <w:p w:rsidR="00570059" w:rsidRDefault="00570059" w:rsidP="00A503DE">
      <w:pPr>
        <w:spacing w:after="0"/>
        <w:jc w:val="center"/>
        <w:rPr>
          <w:rFonts w:ascii="Times New Roman" w:hAnsi="Times New Roman" w:cs="Times New Roman"/>
          <w:sz w:val="24"/>
          <w:szCs w:val="24"/>
        </w:rPr>
      </w:pPr>
    </w:p>
    <w:p w:rsidR="001F570A" w:rsidRDefault="001F570A" w:rsidP="00A503DE">
      <w:pPr>
        <w:spacing w:after="0"/>
        <w:jc w:val="center"/>
        <w:rPr>
          <w:rFonts w:ascii="Times New Roman" w:hAnsi="Times New Roman" w:cs="Times New Roman"/>
          <w:sz w:val="24"/>
          <w:szCs w:val="24"/>
        </w:rPr>
      </w:pPr>
    </w:p>
    <w:p w:rsidR="001F570A" w:rsidRDefault="001F570A" w:rsidP="00A503DE">
      <w:pPr>
        <w:spacing w:after="0"/>
        <w:jc w:val="center"/>
        <w:rPr>
          <w:rFonts w:ascii="Times New Roman" w:hAnsi="Times New Roman" w:cs="Times New Roman"/>
          <w:sz w:val="24"/>
          <w:szCs w:val="24"/>
        </w:rPr>
      </w:pPr>
    </w:p>
    <w:p w:rsidR="001F570A" w:rsidRDefault="001F570A" w:rsidP="00A503DE">
      <w:pPr>
        <w:spacing w:after="0"/>
        <w:jc w:val="center"/>
        <w:rPr>
          <w:rFonts w:ascii="Times New Roman" w:hAnsi="Times New Roman" w:cs="Times New Roman"/>
          <w:sz w:val="24"/>
          <w:szCs w:val="24"/>
        </w:rPr>
      </w:pPr>
    </w:p>
    <w:p w:rsidR="001F570A" w:rsidRPr="00A503DE" w:rsidRDefault="001F570A" w:rsidP="00A503DE">
      <w:pPr>
        <w:spacing w:after="0"/>
        <w:jc w:val="center"/>
        <w:rPr>
          <w:rFonts w:ascii="Times New Roman" w:hAnsi="Times New Roman" w:cs="Times New Roman"/>
          <w:sz w:val="24"/>
          <w:szCs w:val="24"/>
        </w:rPr>
      </w:pPr>
    </w:p>
    <w:p w:rsidR="00570059" w:rsidRPr="00A503DE" w:rsidRDefault="00570059" w:rsidP="00A503DE">
      <w:pPr>
        <w:spacing w:after="0"/>
        <w:jc w:val="center"/>
        <w:rPr>
          <w:rFonts w:ascii="Times New Roman" w:hAnsi="Times New Roman" w:cs="Times New Roman"/>
          <w:sz w:val="24"/>
          <w:szCs w:val="24"/>
        </w:rPr>
      </w:pPr>
    </w:p>
    <w:p w:rsidR="00570059" w:rsidRPr="00A503DE" w:rsidRDefault="00570059" w:rsidP="00A503DE">
      <w:pPr>
        <w:spacing w:after="0"/>
        <w:jc w:val="right"/>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jc w:val="center"/>
        <w:rPr>
          <w:rFonts w:ascii="Times New Roman" w:hAnsi="Times New Roman" w:cs="Times New Roman"/>
          <w:b/>
          <w:sz w:val="24"/>
          <w:szCs w:val="24"/>
        </w:rPr>
      </w:pPr>
    </w:p>
    <w:p w:rsidR="00570059" w:rsidRPr="00A503DE" w:rsidRDefault="00570059" w:rsidP="00A503DE">
      <w:pPr>
        <w:spacing w:after="0"/>
        <w:jc w:val="center"/>
        <w:rPr>
          <w:rFonts w:ascii="Times New Roman" w:hAnsi="Times New Roman" w:cs="Times New Roman"/>
          <w:b/>
          <w:sz w:val="24"/>
          <w:szCs w:val="24"/>
        </w:rPr>
      </w:pPr>
    </w:p>
    <w:p w:rsidR="00570059" w:rsidRPr="00A503DE" w:rsidRDefault="00570059" w:rsidP="00A503DE">
      <w:pPr>
        <w:spacing w:after="0"/>
        <w:jc w:val="center"/>
        <w:rPr>
          <w:rFonts w:ascii="Times New Roman" w:hAnsi="Times New Roman" w:cs="Times New Roman"/>
          <w:b/>
          <w:sz w:val="24"/>
          <w:szCs w:val="24"/>
        </w:rPr>
      </w:pPr>
    </w:p>
    <w:p w:rsidR="001F570A" w:rsidRPr="001F570A" w:rsidRDefault="001F570A" w:rsidP="001F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sidRPr="001F570A">
        <w:rPr>
          <w:rFonts w:ascii="Times New Roman" w:hAnsi="Times New Roman" w:cs="Times New Roman"/>
          <w:b/>
          <w:caps/>
          <w:sz w:val="28"/>
          <w:szCs w:val="28"/>
        </w:rPr>
        <w:t xml:space="preserve">АННОТАЦИЯ К РАБОЧЕЙ ПРОГРАММЕ </w:t>
      </w:r>
    </w:p>
    <w:p w:rsidR="00570059" w:rsidRPr="001F570A" w:rsidRDefault="003974F7" w:rsidP="001F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Pr>
          <w:rFonts w:ascii="Times New Roman" w:hAnsi="Times New Roman" w:cs="Times New Roman"/>
          <w:b/>
          <w:caps/>
          <w:sz w:val="28"/>
          <w:szCs w:val="28"/>
        </w:rPr>
        <w:t>УЧЕБНОЙ</w:t>
      </w:r>
      <w:r w:rsidR="001F570A" w:rsidRPr="001F570A">
        <w:rPr>
          <w:rFonts w:ascii="Times New Roman" w:hAnsi="Times New Roman" w:cs="Times New Roman"/>
          <w:b/>
          <w:caps/>
          <w:sz w:val="28"/>
          <w:szCs w:val="28"/>
        </w:rPr>
        <w:t xml:space="preserve"> ДИСЦИПЛИНЫ</w:t>
      </w:r>
    </w:p>
    <w:p w:rsidR="00570059" w:rsidRPr="00EF74BA" w:rsidRDefault="00570059" w:rsidP="00A50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
          <w:sz w:val="28"/>
          <w:szCs w:val="28"/>
        </w:rPr>
      </w:pPr>
      <w:r w:rsidRPr="00EF74BA">
        <w:rPr>
          <w:rFonts w:ascii="Times New Roman" w:hAnsi="Times New Roman" w:cs="Times New Roman"/>
          <w:i/>
          <w:sz w:val="28"/>
          <w:szCs w:val="28"/>
        </w:rPr>
        <w:t>СГ.01   История России</w:t>
      </w:r>
    </w:p>
    <w:p w:rsidR="00EF74BA" w:rsidRPr="00EF74BA" w:rsidRDefault="00EF74BA" w:rsidP="00A50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
          <w:sz w:val="28"/>
          <w:szCs w:val="28"/>
        </w:rPr>
      </w:pPr>
    </w:p>
    <w:p w:rsidR="00570059" w:rsidRPr="00EF74BA" w:rsidRDefault="00570059" w:rsidP="00A503DE">
      <w:pPr>
        <w:spacing w:after="0"/>
        <w:jc w:val="center"/>
        <w:rPr>
          <w:rFonts w:ascii="Times New Roman" w:hAnsi="Times New Roman" w:cs="Times New Roman"/>
          <w:i/>
          <w:sz w:val="28"/>
          <w:szCs w:val="28"/>
        </w:rPr>
      </w:pPr>
      <w:r w:rsidRPr="00EF74BA">
        <w:rPr>
          <w:rFonts w:ascii="Times New Roman" w:hAnsi="Times New Roman" w:cs="Times New Roman"/>
          <w:i/>
          <w:sz w:val="28"/>
          <w:szCs w:val="28"/>
        </w:rPr>
        <w:t>по профессии: 09.01.03 Оператор информационных систем и ресурсов</w:t>
      </w:r>
    </w:p>
    <w:p w:rsidR="00570059" w:rsidRPr="00EF74BA" w:rsidRDefault="00570059" w:rsidP="00A503DE">
      <w:pPr>
        <w:spacing w:after="0"/>
        <w:rPr>
          <w:rFonts w:ascii="Times New Roman" w:hAnsi="Times New Roman" w:cs="Times New Roman"/>
          <w:sz w:val="28"/>
          <w:szCs w:val="28"/>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13643C" w:rsidRPr="00A503DE" w:rsidRDefault="0013643C" w:rsidP="00A503DE">
      <w:pPr>
        <w:spacing w:after="0"/>
        <w:rPr>
          <w:rFonts w:ascii="Times New Roman" w:hAnsi="Times New Roman" w:cs="Times New Roman"/>
          <w:sz w:val="24"/>
          <w:szCs w:val="24"/>
        </w:rPr>
      </w:pPr>
    </w:p>
    <w:p w:rsidR="0013643C" w:rsidRPr="00A503DE" w:rsidRDefault="0013643C" w:rsidP="00A503DE">
      <w:pPr>
        <w:spacing w:after="0"/>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1F570A">
      <w:pPr>
        <w:spacing w:after="0"/>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B40456" w:rsidP="00B40456">
      <w:pPr>
        <w:spacing w:after="0"/>
        <w:jc w:val="center"/>
        <w:rPr>
          <w:rFonts w:ascii="Times New Roman" w:hAnsi="Times New Roman" w:cs="Times New Roman"/>
          <w:sz w:val="24"/>
          <w:szCs w:val="24"/>
        </w:rPr>
      </w:pPr>
      <w:r>
        <w:rPr>
          <w:rFonts w:ascii="Times New Roman" w:hAnsi="Times New Roman" w:cs="Times New Roman"/>
          <w:sz w:val="24"/>
          <w:szCs w:val="24"/>
        </w:rPr>
        <w:t xml:space="preserve">с. Октябрьское, </w:t>
      </w:r>
      <w:r w:rsidR="00570059" w:rsidRPr="00A503DE">
        <w:rPr>
          <w:rFonts w:ascii="Times New Roman" w:hAnsi="Times New Roman" w:cs="Times New Roman"/>
          <w:sz w:val="24"/>
          <w:szCs w:val="24"/>
        </w:rPr>
        <w:t>202</w:t>
      </w:r>
      <w:r>
        <w:rPr>
          <w:rFonts w:ascii="Times New Roman" w:hAnsi="Times New Roman" w:cs="Times New Roman"/>
          <w:sz w:val="24"/>
          <w:szCs w:val="24"/>
        </w:rPr>
        <w:t>4</w:t>
      </w:r>
      <w:r w:rsidR="00570059" w:rsidRPr="00A503DE">
        <w:rPr>
          <w:rFonts w:ascii="Times New Roman" w:hAnsi="Times New Roman" w:cs="Times New Roman"/>
          <w:sz w:val="24"/>
          <w:szCs w:val="24"/>
        </w:rPr>
        <w:t xml:space="preserve"> г.</w:t>
      </w:r>
    </w:p>
    <w:p w:rsidR="0013643C" w:rsidRPr="00A503DE" w:rsidRDefault="00B40456" w:rsidP="001F5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ab/>
      </w:r>
    </w:p>
    <w:p w:rsidR="0013643C" w:rsidRPr="00A503DE" w:rsidRDefault="0013643C" w:rsidP="00A503DE">
      <w:pPr>
        <w:spacing w:after="0"/>
        <w:rPr>
          <w:rFonts w:ascii="Times New Roman" w:hAnsi="Times New Roman" w:cs="Times New Roman"/>
          <w:sz w:val="24"/>
          <w:szCs w:val="24"/>
        </w:rPr>
      </w:pPr>
    </w:p>
    <w:p w:rsidR="0013643C" w:rsidRPr="00EF74BA" w:rsidRDefault="0013643C" w:rsidP="00EF74BA">
      <w:pPr>
        <w:numPr>
          <w:ilvl w:val="0"/>
          <w:numId w:val="4"/>
        </w:numPr>
        <w:suppressAutoHyphens/>
        <w:spacing w:after="0"/>
        <w:ind w:left="0" w:firstLine="0"/>
        <w:jc w:val="center"/>
        <w:rPr>
          <w:rFonts w:ascii="Times New Roman" w:hAnsi="Times New Roman" w:cs="Times New Roman"/>
          <w:b/>
          <w:sz w:val="24"/>
          <w:szCs w:val="24"/>
        </w:rPr>
      </w:pPr>
      <w:r w:rsidRPr="00A503DE">
        <w:rPr>
          <w:rFonts w:ascii="Times New Roman" w:hAnsi="Times New Roman" w:cs="Times New Roman"/>
          <w:b/>
          <w:sz w:val="24"/>
          <w:szCs w:val="24"/>
        </w:rPr>
        <w:t xml:space="preserve">ОБЩАЯ ХАРАКТЕРИСТИКА </w:t>
      </w:r>
      <w:r w:rsidRPr="00A503DE">
        <w:rPr>
          <w:rFonts w:ascii="Times New Roman" w:hAnsi="Times New Roman" w:cs="Times New Roman"/>
          <w:b/>
          <w:color w:val="000000"/>
          <w:sz w:val="24"/>
          <w:szCs w:val="24"/>
        </w:rPr>
        <w:t>РАБОЧЕЙ ПРОГРАММЫ</w:t>
      </w:r>
      <w:r w:rsidRPr="00A503DE">
        <w:rPr>
          <w:rFonts w:ascii="Times New Roman" w:hAnsi="Times New Roman" w:cs="Times New Roman"/>
          <w:b/>
          <w:sz w:val="24"/>
          <w:szCs w:val="24"/>
        </w:rPr>
        <w:t xml:space="preserve"> </w:t>
      </w:r>
      <w:r w:rsidR="00DE1E3C">
        <w:rPr>
          <w:rFonts w:ascii="Times New Roman" w:hAnsi="Times New Roman" w:cs="Times New Roman"/>
          <w:b/>
          <w:sz w:val="24"/>
          <w:szCs w:val="24"/>
        </w:rPr>
        <w:t>УЧЕБНОЙ</w:t>
      </w:r>
      <w:r w:rsidRPr="00A503DE">
        <w:rPr>
          <w:rFonts w:ascii="Times New Roman" w:hAnsi="Times New Roman" w:cs="Times New Roman"/>
          <w:b/>
          <w:sz w:val="24"/>
          <w:szCs w:val="24"/>
        </w:rPr>
        <w:t xml:space="preserve"> ДИСЦИПЛИНЫ</w:t>
      </w:r>
      <w:r w:rsidR="00EF74BA">
        <w:rPr>
          <w:rFonts w:ascii="Times New Roman" w:hAnsi="Times New Roman" w:cs="Times New Roman"/>
          <w:b/>
          <w:sz w:val="24"/>
          <w:szCs w:val="24"/>
        </w:rPr>
        <w:t xml:space="preserve"> </w:t>
      </w:r>
      <w:r w:rsidRPr="00EF74BA">
        <w:rPr>
          <w:rFonts w:ascii="Times New Roman" w:hAnsi="Times New Roman" w:cs="Times New Roman"/>
          <w:b/>
          <w:bCs/>
          <w:iCs/>
          <w:sz w:val="24"/>
          <w:szCs w:val="24"/>
        </w:rPr>
        <w:t>СГ.01 «История России</w:t>
      </w:r>
      <w:r w:rsidRPr="00EF74BA">
        <w:rPr>
          <w:rFonts w:ascii="Times New Roman" w:hAnsi="Times New Roman" w:cs="Times New Roman"/>
          <w:b/>
          <w:iCs/>
          <w:sz w:val="24"/>
          <w:szCs w:val="24"/>
        </w:rPr>
        <w:t>»</w:t>
      </w:r>
    </w:p>
    <w:p w:rsidR="0013643C" w:rsidRPr="00A503DE" w:rsidRDefault="0013643C" w:rsidP="00A503DE">
      <w:pPr>
        <w:spacing w:after="0"/>
        <w:ind w:firstLine="709"/>
        <w:jc w:val="center"/>
        <w:rPr>
          <w:rFonts w:ascii="Times New Roman" w:hAnsi="Times New Roman" w:cs="Times New Roman"/>
          <w:sz w:val="24"/>
          <w:szCs w:val="24"/>
          <w:vertAlign w:val="superscript"/>
        </w:rPr>
      </w:pPr>
    </w:p>
    <w:p w:rsidR="0013643C" w:rsidRPr="00A503DE" w:rsidRDefault="0013643C" w:rsidP="00A50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szCs w:val="24"/>
        </w:rPr>
      </w:pPr>
      <w:r w:rsidRPr="00A503DE">
        <w:rPr>
          <w:rFonts w:ascii="Times New Roman" w:hAnsi="Times New Roman" w:cs="Times New Roman"/>
          <w:b/>
          <w:sz w:val="24"/>
          <w:szCs w:val="24"/>
        </w:rPr>
        <w:t xml:space="preserve">1.1. Место дисциплины в структуре основной образовательной программы: </w:t>
      </w:r>
    </w:p>
    <w:p w:rsidR="0013643C" w:rsidRPr="00A503DE" w:rsidRDefault="0013643C" w:rsidP="00A503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A503DE">
        <w:rPr>
          <w:rFonts w:ascii="Times New Roman" w:hAnsi="Times New Roman" w:cs="Times New Roman"/>
          <w:sz w:val="24"/>
          <w:szCs w:val="24"/>
        </w:rPr>
        <w:t xml:space="preserve">Общеобразовательная дисциплина «История России» является обязательной частью </w:t>
      </w:r>
      <w:r w:rsidRPr="00A503DE">
        <w:rPr>
          <w:rFonts w:ascii="Times New Roman" w:hAnsi="Times New Roman" w:cs="Times New Roman"/>
          <w:bCs/>
          <w:sz w:val="24"/>
          <w:szCs w:val="24"/>
        </w:rPr>
        <w:t>общеобразовательного цикла</w:t>
      </w:r>
      <w:r w:rsidRPr="00A503DE">
        <w:rPr>
          <w:rFonts w:ascii="Times New Roman" w:hAnsi="Times New Roman" w:cs="Times New Roman"/>
          <w:sz w:val="24"/>
          <w:szCs w:val="24"/>
        </w:rPr>
        <w:t xml:space="preserve">ОП-П в соответствии с ФГОС СПО по </w:t>
      </w:r>
      <w:r w:rsidR="00313FE9">
        <w:rPr>
          <w:rFonts w:ascii="Times New Roman" w:hAnsi="Times New Roman" w:cs="Times New Roman"/>
          <w:sz w:val="24"/>
          <w:szCs w:val="24"/>
        </w:rPr>
        <w:t xml:space="preserve">профессии </w:t>
      </w:r>
      <w:r w:rsidRPr="00A503DE">
        <w:rPr>
          <w:rFonts w:ascii="Times New Roman" w:hAnsi="Times New Roman" w:cs="Times New Roman"/>
          <w:sz w:val="24"/>
          <w:szCs w:val="24"/>
        </w:rPr>
        <w:t>«Оператор информационных систем иресурсов»</w:t>
      </w:r>
    </w:p>
    <w:p w:rsidR="0013643C" w:rsidRPr="00A503DE" w:rsidRDefault="0013643C" w:rsidP="00A503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p>
    <w:p w:rsidR="0013643C" w:rsidRPr="00A503DE" w:rsidRDefault="0013643C" w:rsidP="00A503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A503DE">
        <w:rPr>
          <w:rFonts w:ascii="Times New Roman" w:hAnsi="Times New Roman" w:cs="Times New Roman"/>
          <w:sz w:val="24"/>
          <w:szCs w:val="24"/>
        </w:rPr>
        <w:t>Особое значение дисциплина имеет при формировании и развитии ОК 01, ОК 02, ОК 04, ОК 05, ОК 06, ПК 4.1.</w:t>
      </w:r>
    </w:p>
    <w:p w:rsidR="0013643C" w:rsidRPr="00A503DE" w:rsidRDefault="0013643C" w:rsidP="00A503DE">
      <w:pPr>
        <w:numPr>
          <w:ilvl w:val="0"/>
          <w:numId w:val="5"/>
        </w:numPr>
        <w:spacing w:after="0"/>
        <w:rPr>
          <w:rFonts w:ascii="Times New Roman" w:hAnsi="Times New Roman" w:cs="Times New Roman"/>
          <w:sz w:val="24"/>
          <w:szCs w:val="24"/>
        </w:rPr>
      </w:pPr>
      <w:r w:rsidRPr="00A503DE">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13643C" w:rsidRPr="00A503DE" w:rsidRDefault="0013643C" w:rsidP="00A503DE">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A503DE">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3643C" w:rsidRPr="00A503DE" w:rsidRDefault="0013643C" w:rsidP="00A503DE">
      <w:pPr>
        <w:pStyle w:val="a4"/>
        <w:numPr>
          <w:ilvl w:val="0"/>
          <w:numId w:val="5"/>
        </w:numPr>
        <w:suppressAutoHyphens/>
        <w:spacing w:before="0" w:after="0" w:line="276" w:lineRule="auto"/>
        <w:jc w:val="both"/>
        <w:rPr>
          <w:rFonts w:ascii="Times New Roman" w:hAnsi="Times New Roman"/>
          <w:iCs/>
        </w:rPr>
      </w:pPr>
      <w:r w:rsidRPr="00A503DE">
        <w:rPr>
          <w:rFonts w:ascii="Times New Roman" w:hAnsi="Times New Roman"/>
          <w:iCs/>
        </w:rPr>
        <w:t xml:space="preserve">ОК 04. </w:t>
      </w:r>
      <w:r w:rsidRPr="00A503DE">
        <w:rPr>
          <w:rFonts w:ascii="Times New Roman" w:hAnsi="Times New Roman"/>
        </w:rPr>
        <w:t>Эффективно взаимодействовать и работать в коллективе и команде;</w:t>
      </w:r>
    </w:p>
    <w:p w:rsidR="0013643C" w:rsidRPr="00A503DE" w:rsidRDefault="0013643C" w:rsidP="00A503DE">
      <w:pPr>
        <w:pStyle w:val="a4"/>
        <w:numPr>
          <w:ilvl w:val="0"/>
          <w:numId w:val="5"/>
        </w:numPr>
        <w:suppressAutoHyphens/>
        <w:spacing w:before="0" w:after="0" w:line="276" w:lineRule="auto"/>
        <w:jc w:val="both"/>
        <w:rPr>
          <w:rFonts w:ascii="Times New Roman" w:hAnsi="Times New Roman"/>
          <w:iCs/>
        </w:rPr>
      </w:pPr>
      <w:r w:rsidRPr="00A503DE">
        <w:rPr>
          <w:rFonts w:ascii="Times New Roman" w:hAnsi="Times New Roman"/>
          <w:iCs/>
        </w:rPr>
        <w:t>ОК 05.</w:t>
      </w:r>
      <w:r w:rsidRPr="00A503D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3643C" w:rsidRPr="00A503DE" w:rsidRDefault="0013643C" w:rsidP="00A503DE">
      <w:pPr>
        <w:pStyle w:val="a4"/>
        <w:numPr>
          <w:ilvl w:val="0"/>
          <w:numId w:val="5"/>
        </w:numPr>
        <w:suppressAutoHyphens/>
        <w:spacing w:before="0" w:after="0" w:line="276" w:lineRule="auto"/>
        <w:jc w:val="both"/>
        <w:rPr>
          <w:rFonts w:ascii="Times New Roman" w:hAnsi="Times New Roman"/>
          <w:iCs/>
        </w:rPr>
      </w:pPr>
      <w:r w:rsidRPr="00A503DE">
        <w:rPr>
          <w:rFonts w:ascii="Times New Roman" w:hAnsi="Times New Roman"/>
          <w:iCs/>
        </w:rPr>
        <w:t>ОК 06.</w:t>
      </w:r>
      <w:r w:rsidRPr="00A503DE">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3643C" w:rsidRPr="00A503DE" w:rsidRDefault="0013643C" w:rsidP="00A503DE">
      <w:pPr>
        <w:pStyle w:val="a4"/>
        <w:numPr>
          <w:ilvl w:val="0"/>
          <w:numId w:val="5"/>
        </w:numPr>
        <w:suppressAutoHyphens/>
        <w:spacing w:before="0" w:after="0" w:line="276" w:lineRule="auto"/>
        <w:ind w:hanging="436"/>
        <w:jc w:val="both"/>
        <w:rPr>
          <w:rFonts w:ascii="Times New Roman" w:hAnsi="Times New Roman"/>
          <w:b/>
        </w:rPr>
      </w:pPr>
      <w:r w:rsidRPr="00A503DE">
        <w:rPr>
          <w:rFonts w:ascii="Times New Roman" w:hAnsi="Times New Roman"/>
          <w:iCs/>
        </w:rPr>
        <w:t xml:space="preserve">ПК 4.1. </w:t>
      </w:r>
      <w:r w:rsidRPr="00A503DE">
        <w:rPr>
          <w:rFonts w:ascii="Times New Roman" w:eastAsia="Times New Roman" w:hAnsi="Times New Roman"/>
          <w:color w:val="000000"/>
          <w:lang w:eastAsia="ru-RU"/>
        </w:rPr>
        <w:t>Организовывать работу по технической эксплуатации зданий и сооружений</w:t>
      </w:r>
      <w:r w:rsidRPr="00A503DE">
        <w:rPr>
          <w:rFonts w:ascii="Times New Roman" w:hAnsi="Times New Roman"/>
          <w:iCs/>
        </w:rPr>
        <w:t>.</w:t>
      </w:r>
    </w:p>
    <w:p w:rsidR="0013643C" w:rsidRPr="00A503DE" w:rsidRDefault="0013643C" w:rsidP="00A503DE">
      <w:pPr>
        <w:pStyle w:val="a4"/>
        <w:suppressAutoHyphens/>
        <w:spacing w:before="0" w:after="0" w:line="276" w:lineRule="auto"/>
        <w:jc w:val="both"/>
        <w:rPr>
          <w:rFonts w:ascii="Times New Roman" w:hAnsi="Times New Roman"/>
          <w:b/>
        </w:rPr>
      </w:pPr>
    </w:p>
    <w:p w:rsidR="0013643C" w:rsidRPr="00A503DE" w:rsidRDefault="0013643C" w:rsidP="00A503DE">
      <w:pPr>
        <w:pStyle w:val="a4"/>
        <w:suppressAutoHyphens/>
        <w:spacing w:before="0" w:after="0" w:line="276" w:lineRule="auto"/>
        <w:jc w:val="both"/>
        <w:rPr>
          <w:rFonts w:ascii="Times New Roman" w:hAnsi="Times New Roman"/>
          <w:b/>
        </w:rPr>
      </w:pPr>
      <w:r w:rsidRPr="00A503DE">
        <w:rPr>
          <w:rFonts w:ascii="Times New Roman" w:hAnsi="Times New Roman"/>
          <w:b/>
        </w:rPr>
        <w:t>1.2. Цель и планируемые результаты освоения дисциплины:</w:t>
      </w:r>
    </w:p>
    <w:p w:rsidR="0013643C" w:rsidRPr="00EF74BA" w:rsidRDefault="0013643C" w:rsidP="00EF74BA">
      <w:pPr>
        <w:suppressAutoHyphens/>
        <w:spacing w:after="0"/>
        <w:ind w:firstLine="709"/>
        <w:jc w:val="both"/>
        <w:rPr>
          <w:rFonts w:ascii="Times New Roman" w:eastAsia="Times New Roman" w:hAnsi="Times New Roman" w:cs="Times New Roman"/>
          <w:sz w:val="24"/>
          <w:szCs w:val="24"/>
        </w:rPr>
      </w:pPr>
      <w:r w:rsidRPr="00A503DE">
        <w:rPr>
          <w:rFonts w:ascii="Times New Roman" w:eastAsia="Times New Roman" w:hAnsi="Times New Roman" w:cs="Times New Roman"/>
          <w:sz w:val="24"/>
          <w:szCs w:val="24"/>
        </w:rPr>
        <w:t xml:space="preserve">В рамках программы </w:t>
      </w:r>
      <w:r w:rsidRPr="00A503DE">
        <w:rPr>
          <w:rFonts w:ascii="Times New Roman" w:hAnsi="Times New Roman" w:cs="Times New Roman"/>
          <w:sz w:val="24"/>
          <w:szCs w:val="24"/>
        </w:rPr>
        <w:t>общеобразовательной</w:t>
      </w:r>
      <w:r w:rsidRPr="00A503DE">
        <w:rPr>
          <w:rFonts w:ascii="Times New Roman" w:eastAsia="Times New Roman" w:hAnsi="Times New Roman" w:cs="Times New Roman"/>
          <w:sz w:val="24"/>
          <w:szCs w:val="24"/>
        </w:rPr>
        <w:t>дисциплины обучающимися осваиваются умения и знания,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 с учетом профессиональной направленности.</w:t>
      </w:r>
    </w:p>
    <w:p w:rsidR="0013643C" w:rsidRPr="00A503DE" w:rsidRDefault="0013643C" w:rsidP="00A503DE">
      <w:pPr>
        <w:spacing w:after="0"/>
        <w:rPr>
          <w:rFonts w:ascii="Times New Roman" w:hAnsi="Times New Roman" w:cs="Times New Roman"/>
          <w:sz w:val="24"/>
          <w:szCs w:val="24"/>
        </w:rPr>
      </w:pPr>
    </w:p>
    <w:tbl>
      <w:tblPr>
        <w:tblW w:w="4980" w:type="pct"/>
        <w:tblLayout w:type="fixed"/>
        <w:tblCellMar>
          <w:top w:w="27" w:type="dxa"/>
          <w:left w:w="83" w:type="dxa"/>
          <w:right w:w="40" w:type="dxa"/>
        </w:tblCellMar>
        <w:tblLook w:val="04A0"/>
      </w:tblPr>
      <w:tblGrid>
        <w:gridCol w:w="2029"/>
        <w:gridCol w:w="5878"/>
        <w:gridCol w:w="3142"/>
      </w:tblGrid>
      <w:tr w:rsidR="0013643C" w:rsidRPr="00A503DE" w:rsidTr="00654AE3">
        <w:trPr>
          <w:trHeight w:val="391"/>
        </w:trPr>
        <w:tc>
          <w:tcPr>
            <w:tcW w:w="918" w:type="pct"/>
            <w:vMerge w:val="restar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ind w:firstLine="77"/>
              <w:jc w:val="center"/>
              <w:rPr>
                <w:rFonts w:ascii="Times New Roman" w:hAnsi="Times New Roman" w:cs="Times New Roman"/>
                <w:b/>
                <w:sz w:val="24"/>
                <w:szCs w:val="24"/>
              </w:rPr>
            </w:pPr>
            <w:r w:rsidRPr="00A503DE">
              <w:rPr>
                <w:rFonts w:ascii="Times New Roman" w:hAnsi="Times New Roman" w:cs="Times New Roman"/>
                <w:b/>
                <w:sz w:val="24"/>
                <w:szCs w:val="24"/>
              </w:rPr>
              <w:t xml:space="preserve">Код и наименование формируемых компетенций </w:t>
            </w:r>
          </w:p>
        </w:tc>
        <w:tc>
          <w:tcPr>
            <w:tcW w:w="4082" w:type="pct"/>
            <w:gridSpan w:val="2"/>
            <w:tcBorders>
              <w:top w:val="single" w:sz="3" w:space="0" w:color="000000"/>
              <w:left w:val="single" w:sz="3" w:space="0" w:color="000000"/>
              <w:bottom w:val="single" w:sz="3" w:space="0" w:color="000000"/>
              <w:right w:val="single" w:sz="4" w:space="0" w:color="auto"/>
            </w:tcBorders>
          </w:tcPr>
          <w:p w:rsidR="0013643C" w:rsidRPr="00A503DE" w:rsidRDefault="0013643C" w:rsidP="00A503DE">
            <w:pPr>
              <w:spacing w:after="0"/>
              <w:jc w:val="center"/>
              <w:rPr>
                <w:rFonts w:ascii="Times New Roman" w:hAnsi="Times New Roman" w:cs="Times New Roman"/>
                <w:b/>
                <w:sz w:val="24"/>
                <w:szCs w:val="24"/>
              </w:rPr>
            </w:pPr>
            <w:r w:rsidRPr="00A503DE">
              <w:rPr>
                <w:rFonts w:ascii="Times New Roman" w:hAnsi="Times New Roman" w:cs="Times New Roman"/>
                <w:b/>
                <w:sz w:val="24"/>
                <w:szCs w:val="24"/>
              </w:rPr>
              <w:t>Планируемые результаты освоения дисциплины</w:t>
            </w:r>
          </w:p>
        </w:tc>
      </w:tr>
      <w:tr w:rsidR="0013643C" w:rsidRPr="00A503DE" w:rsidTr="0013643C">
        <w:trPr>
          <w:trHeight w:val="396"/>
        </w:trPr>
        <w:tc>
          <w:tcPr>
            <w:tcW w:w="918" w:type="pct"/>
            <w:vMerge/>
            <w:tcBorders>
              <w:top w:val="nil"/>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b/>
                <w:sz w:val="24"/>
                <w:szCs w:val="24"/>
              </w:rPr>
            </w:pPr>
          </w:p>
        </w:tc>
        <w:tc>
          <w:tcPr>
            <w:tcW w:w="2660" w:type="pct"/>
            <w:tcBorders>
              <w:top w:val="single" w:sz="3" w:space="0" w:color="000000"/>
              <w:left w:val="single" w:sz="4" w:space="0" w:color="auto"/>
              <w:bottom w:val="single" w:sz="3" w:space="0" w:color="000000"/>
              <w:right w:val="single" w:sz="3" w:space="0" w:color="000000"/>
            </w:tcBorders>
            <w:shd w:val="clear" w:color="auto" w:fill="auto"/>
            <w:vAlign w:val="center"/>
          </w:tcPr>
          <w:p w:rsidR="0013643C" w:rsidRPr="00A503DE" w:rsidRDefault="0013643C" w:rsidP="00A503DE">
            <w:pPr>
              <w:spacing w:after="0"/>
              <w:jc w:val="center"/>
              <w:rPr>
                <w:rFonts w:ascii="Times New Roman" w:hAnsi="Times New Roman" w:cs="Times New Roman"/>
                <w:b/>
                <w:sz w:val="24"/>
                <w:szCs w:val="24"/>
              </w:rPr>
            </w:pPr>
            <w:r w:rsidRPr="00A503DE">
              <w:rPr>
                <w:rFonts w:ascii="Times New Roman" w:hAnsi="Times New Roman" w:cs="Times New Roman"/>
                <w:b/>
                <w:sz w:val="24"/>
                <w:szCs w:val="24"/>
              </w:rPr>
              <w:t>Общие (личностные, метапредметные)</w:t>
            </w:r>
          </w:p>
        </w:tc>
        <w:tc>
          <w:tcPr>
            <w:tcW w:w="1423"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jc w:val="center"/>
              <w:rPr>
                <w:rFonts w:ascii="Times New Roman" w:hAnsi="Times New Roman" w:cs="Times New Roman"/>
                <w:b/>
                <w:sz w:val="24"/>
                <w:szCs w:val="24"/>
              </w:rPr>
            </w:pPr>
            <w:r w:rsidRPr="00A503DE">
              <w:rPr>
                <w:rFonts w:ascii="Times New Roman" w:hAnsi="Times New Roman" w:cs="Times New Roman"/>
                <w:b/>
                <w:sz w:val="24"/>
                <w:szCs w:val="24"/>
              </w:rPr>
              <w:t>Дисциплинарные (предметные)</w:t>
            </w:r>
          </w:p>
        </w:tc>
      </w:tr>
      <w:tr w:rsidR="0013643C" w:rsidRPr="00A503DE" w:rsidTr="0013643C">
        <w:trPr>
          <w:trHeight w:val="396"/>
        </w:trPr>
        <w:tc>
          <w:tcPr>
            <w:tcW w:w="918" w:type="pct"/>
            <w:tcBorders>
              <w:top w:val="nil"/>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ОК 01. Выбирать способы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задач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профессиональной деятельности применительно к различным контекстам</w:t>
            </w:r>
          </w:p>
        </w:tc>
        <w:tc>
          <w:tcPr>
            <w:tcW w:w="2660"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32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33 совершенствование языковой и читательской культуры как средства взаимодействия между людьми и познания мира;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34 овладение основными навыками познания и оценки событий прошлого с позиций историзма, готовность к осуществлению учебной проектно-</w:t>
            </w:r>
            <w:r w:rsidRPr="00A503DE">
              <w:rPr>
                <w:rFonts w:ascii="Times New Roman" w:hAnsi="Times New Roman" w:cs="Times New Roman"/>
                <w:sz w:val="24"/>
                <w:szCs w:val="24"/>
              </w:rPr>
              <w:lastRenderedPageBreak/>
              <w:t>исследовательской деятельности в сфере истории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01</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формулировать проблему, вопрос, требующий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02 устанавливать существенный признак или основания для сравнения, классификации и обобщения;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03 определять цели деятельности, задавать параметры и критерии их достижения;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04 выявлять закономерные черты и противоречия в рассматриваемых явлениях;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05 вносить коррективы в деятельность, оценивать соответствие результатов целям.</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07 владеть навыками учебно-исследовательской и проектной деятельности;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08 определять познавательную задачу; намечать путь ее решения и осуществлять подбор исторического материала, объекта;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09 представлять результаты своей деятельности в различных формах (сообщение, эссе, презентация, реферат, учебный проект и другие);</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12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13 осуществлять анализ объекта в соответствии с принципом историзма, основными процедурами исторического познания;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систематизировать и обобщать исторические факты (в том числе в форме таблиц, схем); выявлять характерные признаки исторических явлений;</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14 определять новизну и обоснованность полученного результата; МРП 15 разрабатывать план решения проблемы с учетом анализа имеющихся ресурсов;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17 объяснять сферу применения и значение проведенного учебного исследования в современном общественном контексте</w:t>
            </w:r>
          </w:p>
        </w:tc>
        <w:tc>
          <w:tcPr>
            <w:tcW w:w="1423"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ПРб 06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ХХI в., оценивать их полноту и достоверность, соотносить с историческим периодом; выявлять общее и различия; привлекать </w:t>
            </w:r>
            <w:r w:rsidRPr="00A503DE">
              <w:rPr>
                <w:rFonts w:ascii="Times New Roman" w:hAnsi="Times New Roman" w:cs="Times New Roman"/>
                <w:sz w:val="24"/>
                <w:szCs w:val="24"/>
              </w:rPr>
              <w:lastRenderedPageBreak/>
              <w:t>контекстную информацию при работе с историческими источниками;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ПРб 08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(с использованием ресурсов библиотек, музеев и других);</w:t>
            </w:r>
          </w:p>
          <w:p w:rsidR="0013643C" w:rsidRPr="00A503DE" w:rsidRDefault="0013643C" w:rsidP="00A503DE">
            <w:pPr>
              <w:spacing w:after="0"/>
              <w:rPr>
                <w:rFonts w:ascii="Times New Roman" w:hAnsi="Times New Roman" w:cs="Times New Roman"/>
                <w:sz w:val="24"/>
                <w:szCs w:val="24"/>
              </w:rPr>
            </w:pPr>
          </w:p>
        </w:tc>
      </w:tr>
      <w:tr w:rsidR="0013643C" w:rsidRPr="00A503DE" w:rsidTr="0013643C">
        <w:trPr>
          <w:trHeight w:val="396"/>
        </w:trPr>
        <w:tc>
          <w:tcPr>
            <w:tcW w:w="918" w:type="pct"/>
            <w:tcBorders>
              <w:top w:val="nil"/>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w:t>
            </w:r>
            <w:r w:rsidRPr="00A503DE">
              <w:rPr>
                <w:rFonts w:ascii="Times New Roman" w:hAnsi="Times New Roman" w:cs="Times New Roman"/>
                <w:sz w:val="24"/>
                <w:szCs w:val="24"/>
              </w:rPr>
              <w:lastRenderedPageBreak/>
              <w:t>выполнения задач профессиональной деятельности</w:t>
            </w:r>
          </w:p>
        </w:tc>
        <w:tc>
          <w:tcPr>
            <w:tcW w:w="2660"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ЛР 32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33 совершенствование языковой и читательской </w:t>
            </w:r>
            <w:r w:rsidRPr="00A503DE">
              <w:rPr>
                <w:rFonts w:ascii="Times New Roman" w:hAnsi="Times New Roman" w:cs="Times New Roman"/>
                <w:sz w:val="24"/>
                <w:szCs w:val="24"/>
              </w:rPr>
              <w:lastRenderedPageBreak/>
              <w:t xml:space="preserve">культуры как средства взаимодействия между людьми и познания мира;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34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21 осуществлять анализ учебной и внеучебной исторической информации (учебники, исторические источники, научно-популярная литература, интернет ресурсы и другие) извлекать, сопоставлять, систематизировать</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и интерпретировать информацию; различать виды источников</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исторической информации;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22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23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24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tc>
        <w:tc>
          <w:tcPr>
            <w:tcW w:w="1423"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ПРб 07 умение осуществлять с соблюдением правил информационной безопасности поиск исторической информации по истории России и зарубежных стран ХХ — начала ХХI в. в справочной литературе, сети Интернет, </w:t>
            </w:r>
            <w:r w:rsidRPr="00A503DE">
              <w:rPr>
                <w:rFonts w:ascii="Times New Roman" w:hAnsi="Times New Roman" w:cs="Times New Roman"/>
                <w:sz w:val="24"/>
                <w:szCs w:val="24"/>
              </w:rPr>
              <w:lastRenderedPageBreak/>
              <w:t>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13643C" w:rsidRPr="00A503DE" w:rsidTr="0013643C">
        <w:trPr>
          <w:trHeight w:val="396"/>
        </w:trPr>
        <w:tc>
          <w:tcPr>
            <w:tcW w:w="918" w:type="pct"/>
            <w:tcBorders>
              <w:top w:val="nil"/>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ОК 04.</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Эффективно взаимодействовать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и работать в коллективе и команде</w:t>
            </w:r>
          </w:p>
        </w:tc>
        <w:tc>
          <w:tcPr>
            <w:tcW w:w="2660"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01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02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03 принятие традиционных национальных, общечеловеческих гуманистических и демократических ценностей;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04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05 готовность вести совместную деятельность в интересах гражданского общества, участвовать в самоуправлении в школе и детско-юношеских организациях;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06 умение взаимодействовать с социальными </w:t>
            </w:r>
            <w:r w:rsidRPr="00A503DE">
              <w:rPr>
                <w:rFonts w:ascii="Times New Roman" w:hAnsi="Times New Roman" w:cs="Times New Roman"/>
                <w:sz w:val="24"/>
                <w:szCs w:val="24"/>
              </w:rPr>
              <w:lastRenderedPageBreak/>
              <w:t xml:space="preserve">институтами в соответствии с их функциями и назначением;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07 готовность к гуманитарной и волонтерской</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 деятельности;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21 представление об идеалах гармоничного физического и духовного развития человека в исторических обществах и в современную эпоху;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22 ответственное отношение к своему здоровью и установка на здоровый образ жизни;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01 представлять особенности взаимодействия людей в исторических обществах и современном мире;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02 участвовать в обсуждении событий и личностей прошлого и современности, выявляя сходство и различие высказываемых оценок; МРК 03 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МРК 04 аргументированно вести диалог, уметь смягчать конфликтные ситуации;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05 излагать и аргументировать свою точку зрения в устном высказывании, письменном тексте;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06 осознавать на основе исторических примеров значение совместной деятельности людей как эффективного средства достижения поставленных целей;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08 планировать и осуществлять совместную работу, коллективные учебные проекты по истории, в том числе на региональном материале;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МРК 09 оценивать полученные результаты и свой вклад в общую работу;</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11 определять свое участие в общей работе и координировать свои действия с другими членами команды;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12 проявлять творчество и инициативу в индивидуальной и командной работе;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01 самостоятельно осуществлять познавательную деятельность, выявлять проблему, задачи, требующие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02 составлять план действий, определять способ решения, последовательно реализовывать намеченный план действий;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08 вносить коррективы в свою работу с учетом установленных ошибок, возникших трудностей;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09 осуществлять самоконтроль, рефлексию и самооценку полученных результатов;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17 осознавать свои достижения и слабые стороны в учении, общении, сотрудничестве со сверстниками и </w:t>
            </w:r>
            <w:r w:rsidRPr="00A503DE">
              <w:rPr>
                <w:rFonts w:ascii="Times New Roman" w:hAnsi="Times New Roman" w:cs="Times New Roman"/>
                <w:sz w:val="24"/>
                <w:szCs w:val="24"/>
              </w:rPr>
              <w:lastRenderedPageBreak/>
              <w:t xml:space="preserve">людьми старшего поколения;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18 принимать мотивы и аргументы других при анализе результатов деятельности;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МРР 19 признавать свое право и право других на ошибку; вносить конструктивные предложения для совместного решения учебных задач, проблем</w:t>
            </w:r>
          </w:p>
        </w:tc>
        <w:tc>
          <w:tcPr>
            <w:tcW w:w="1423"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ПРб 05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ХХI  в., определять современников исторических событий истории России и человечества в целом в ХХ — начале ХХI в.;</w:t>
            </w:r>
          </w:p>
        </w:tc>
      </w:tr>
      <w:tr w:rsidR="0013643C" w:rsidRPr="00A503DE" w:rsidTr="0013643C">
        <w:trPr>
          <w:trHeight w:val="396"/>
        </w:trPr>
        <w:tc>
          <w:tcPr>
            <w:tcW w:w="918" w:type="pct"/>
            <w:tcBorders>
              <w:top w:val="nil"/>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ОК 05.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Осуществлять устную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и письменную коммуникацию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на государственном языке Российской Федерации с учетом особенностей социального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и культурного контекста</w:t>
            </w:r>
          </w:p>
        </w:tc>
        <w:tc>
          <w:tcPr>
            <w:tcW w:w="2660"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11 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12 сформированность нравственного сознания, этического поведения;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13 способность оценивать ситуации  нравственного выбора и принимать осознанные решения, ориентируясь</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на морально-нравственные ценности и нормы современного российского общества;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14 понимание значения личного вклада в построение устойчивого будущего;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15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16 представление об исторически сложившемся культурном многообразии своей страны и мира;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17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18 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19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01 представлять особенности взаимодействия людей в исторических обществах и современном мире;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03 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05 излагать и аргументировать свою точку зрения в устном высказывании, письменном тексте;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06 осознавать на основе исторических примеров значение совместной деятельности людей как эффективного средства достижения поставленных </w:t>
            </w:r>
            <w:r w:rsidRPr="00A503DE">
              <w:rPr>
                <w:rFonts w:ascii="Times New Roman" w:hAnsi="Times New Roman" w:cs="Times New Roman"/>
                <w:sz w:val="24"/>
                <w:szCs w:val="24"/>
              </w:rPr>
              <w:lastRenderedPageBreak/>
              <w:t xml:space="preserve">целей;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МРК 09 оценивать полученные результаты и свой вклад в общую работу;</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01 самостоятельно осуществлять познавательную деятельность, выявлять проблему, задачи, требующие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08 вносить коррективы в свою работу с учетом установленных ошибок, возникших трудностей;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09 осуществлять самоконтроль, рефлексию и самооценку полученных результатов;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17 осознавать свои достижения и слабые стороны в учении, общении, сотрудничестве со сверстниками и людьми старшего поколения;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18 принимать мотивы и аргументы других при анализе результатов деятельности;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МРР 19 признавать свое право и право других на ошибку; вносить конструктивные предложения для совместного решения учебных задач, проблем</w:t>
            </w:r>
          </w:p>
        </w:tc>
        <w:tc>
          <w:tcPr>
            <w:tcW w:w="1423"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ПРб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13643C" w:rsidRPr="00A503DE" w:rsidTr="0013643C">
        <w:trPr>
          <w:trHeight w:val="674"/>
        </w:trPr>
        <w:tc>
          <w:tcPr>
            <w:tcW w:w="918"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ind w:right="45"/>
              <w:rPr>
                <w:rFonts w:ascii="Times New Roman" w:hAnsi="Times New Roman" w:cs="Times New Roman"/>
                <w:sz w:val="24"/>
                <w:szCs w:val="24"/>
              </w:rPr>
            </w:pPr>
            <w:r w:rsidRPr="00A503DE">
              <w:rPr>
                <w:rFonts w:ascii="Times New Roman" w:hAnsi="Times New Roman" w:cs="Times New Roman"/>
                <w:sz w:val="24"/>
                <w:szCs w:val="24"/>
              </w:rPr>
              <w:lastRenderedPageBreak/>
              <w:t>ОК 06.</w:t>
            </w:r>
          </w:p>
          <w:p w:rsidR="0013643C" w:rsidRPr="00A503DE" w:rsidRDefault="0013643C" w:rsidP="00A503DE">
            <w:pPr>
              <w:spacing w:after="0"/>
              <w:ind w:right="45"/>
              <w:rPr>
                <w:rFonts w:ascii="Times New Roman" w:hAnsi="Times New Roman" w:cs="Times New Roman"/>
                <w:iCs/>
                <w:sz w:val="24"/>
                <w:szCs w:val="24"/>
              </w:rPr>
            </w:pPr>
            <w:r w:rsidRPr="00A503DE">
              <w:rPr>
                <w:rFonts w:ascii="Times New Roman" w:hAnsi="Times New Roman" w:cs="Times New Roman"/>
                <w:sz w:val="24"/>
                <w:szCs w:val="24"/>
              </w:rPr>
              <w:t xml:space="preserve">Проявлять гражданско-патриотическую позицию, демонстрировать осознанное поведение </w:t>
            </w:r>
            <w:r w:rsidRPr="00A503DE">
              <w:rPr>
                <w:rFonts w:ascii="Times New Roman" w:hAnsi="Times New Roman" w:cs="Times New Roman"/>
                <w:sz w:val="24"/>
                <w:szCs w:val="24"/>
              </w:rPr>
              <w:br/>
              <w:t xml:space="preserve">на основе традиционных общечеловеческих ценностей, в том числе </w:t>
            </w:r>
            <w:r w:rsidRPr="00A503DE">
              <w:rPr>
                <w:rFonts w:ascii="Times New Roman" w:hAnsi="Times New Roman" w:cs="Times New Roman"/>
                <w:sz w:val="24"/>
                <w:szCs w:val="24"/>
              </w:rPr>
              <w:br/>
              <w:t xml:space="preserve">с учетом гармонизации межнациональных </w:t>
            </w:r>
            <w:r w:rsidRPr="00A503DE">
              <w:rPr>
                <w:rFonts w:ascii="Times New Roman" w:hAnsi="Times New Roman" w:cs="Times New Roman"/>
                <w:sz w:val="24"/>
                <w:szCs w:val="24"/>
              </w:rPr>
              <w:br/>
              <w:t>и межрелигиозных отношений, применять стандарты антикоррупционного поведения</w:t>
            </w:r>
          </w:p>
        </w:tc>
        <w:tc>
          <w:tcPr>
            <w:tcW w:w="2660"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08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09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10 идейная убежденность, готовность к служению и защите</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Отечества, ответственность за его судьбу;</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01 представлять особенности взаимодействия людей в исторических обществах и современном мире;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03 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05 излагать и аргументировать свою точку зрения в устном высказывании, письменном тексте;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06 осознавать на основе исторических примеров значение совместной деятельности людей как эффективного средства достижения поставленных целей;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МРК 09 оценивать полученные результаты и свой вклад в общую работу;</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01 самостоятельно осуществлять познавательную деятельность, выявлять проблему, задачи, требующие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08 вносить коррективы в свою работу с учетом </w:t>
            </w:r>
            <w:r w:rsidRPr="00A503DE">
              <w:rPr>
                <w:rFonts w:ascii="Times New Roman" w:hAnsi="Times New Roman" w:cs="Times New Roman"/>
                <w:sz w:val="24"/>
                <w:szCs w:val="24"/>
              </w:rPr>
              <w:lastRenderedPageBreak/>
              <w:t xml:space="preserve">установленных ошибок, возникших трудностей;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09 осуществлять самоконтроль, рефлексию и самооценку полученных результатов;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17 осознавать свои достижения и слабые стороны в учении, общении, сотрудничестве со сверстниками и людьми старшего поколения;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18 принимать мотивы и аргументы других при анализе результатов деятельности;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МРР 19 признавать свое право и право других на ошибку; вносить конструктивные предложения для совместного решения учебных задач, проблем</w:t>
            </w:r>
          </w:p>
        </w:tc>
        <w:tc>
          <w:tcPr>
            <w:tcW w:w="1423" w:type="pct"/>
            <w:tcBorders>
              <w:left w:val="single" w:sz="3" w:space="0" w:color="000000"/>
              <w:bottom w:val="single" w:sz="4" w:space="0" w:color="auto"/>
              <w:right w:val="single" w:sz="3" w:space="0" w:color="000000"/>
            </w:tcBorders>
            <w:shd w:val="clear" w:color="auto" w:fill="auto"/>
          </w:tcPr>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ПРб 01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w:t>
            </w:r>
            <w:r w:rsidRPr="00A503DE">
              <w:rPr>
                <w:rFonts w:ascii="Times New Roman" w:hAnsi="Times New Roman" w:cs="Times New Roman"/>
                <w:sz w:val="24"/>
                <w:szCs w:val="24"/>
              </w:rPr>
              <w:lastRenderedPageBreak/>
              <w:t>других важнейших событий</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ХХ — начала XXI в.; особенности развития культуры народов СССР (России);</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ПРб 02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ПРб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ПРб 04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 xml:space="preserve">ПРб 05 умение устанавливать причинно-следственные, пространственные, </w:t>
            </w:r>
            <w:r w:rsidRPr="00A503DE">
              <w:rPr>
                <w:rFonts w:ascii="Times New Roman" w:hAnsi="Times New Roman" w:cs="Times New Roman"/>
                <w:sz w:val="24"/>
                <w:szCs w:val="24"/>
              </w:rPr>
              <w:lastRenderedPageBreak/>
              <w:t>временные связи исторических событий, явлений, процессов; характеризовать их итоги; соотносить события истории родного края и истории России в ХХ — начале ХХI  в., определять современников исторических событий истории России и человечества в целом в ХХ — начале ХХI в.;</w:t>
            </w:r>
          </w:p>
          <w:p w:rsidR="0013643C" w:rsidRPr="00A503DE" w:rsidRDefault="0013643C" w:rsidP="00A503DE">
            <w:pPr>
              <w:spacing w:after="0"/>
              <w:ind w:right="120"/>
              <w:rPr>
                <w:rFonts w:ascii="Times New Roman" w:hAnsi="Times New Roman" w:cs="Times New Roman"/>
                <w:sz w:val="24"/>
                <w:szCs w:val="24"/>
              </w:rPr>
            </w:pPr>
            <w:r w:rsidRPr="00A503DE">
              <w:rPr>
                <w:rFonts w:ascii="Times New Roman" w:hAnsi="Times New Roman" w:cs="Times New Roman"/>
                <w:sz w:val="24"/>
                <w:szCs w:val="24"/>
              </w:rPr>
              <w:t>ПРб 09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ПРб 11 знание ключевых событий, основных дат и этапов истории России и мира в ХХ — начале ХХ в.; выдающихся деятелей отечественной и всемирной истории; важнейших достижений культуры, ценностных ориентиров;</w:t>
            </w:r>
          </w:p>
        </w:tc>
      </w:tr>
      <w:tr w:rsidR="0013643C" w:rsidRPr="00A503DE" w:rsidTr="0013643C">
        <w:trPr>
          <w:trHeight w:val="10594"/>
        </w:trPr>
        <w:tc>
          <w:tcPr>
            <w:tcW w:w="918"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ind w:right="45"/>
              <w:rPr>
                <w:rFonts w:ascii="Times New Roman" w:hAnsi="Times New Roman" w:cs="Times New Roman"/>
                <w:sz w:val="24"/>
                <w:szCs w:val="24"/>
              </w:rPr>
            </w:pPr>
          </w:p>
        </w:tc>
        <w:tc>
          <w:tcPr>
            <w:tcW w:w="2660" w:type="pct"/>
            <w:tcBorders>
              <w:top w:val="single" w:sz="3" w:space="0" w:color="000000"/>
              <w:left w:val="single" w:sz="3" w:space="0" w:color="000000"/>
              <w:bottom w:val="single" w:sz="3" w:space="0" w:color="000000"/>
              <w:right w:val="single" w:sz="4" w:space="0" w:color="auto"/>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20 осознание ценности жизни и необходимости ее сохранения (в том числе на основе примеров из истории);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23 понимание на основе знания истории значения трудовой деятельности как источника развития человека и общества;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24 уважение к труду и результатам трудовой деятельности человека;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25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26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27 осмысление исторического опыта взаимодействия людей с природной средой, его позитивных и негативных проявлений;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28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29 активное неприятие действий, приносящих вред окружающей природной и социальной среде;</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01 формулировать проблему, вопрос, требующий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02 устанавливать существенный признак или основания для сравнения, классификации и обобщения;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03 определять цели деятельности, задавать параметры и критерии их достижения;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04 выявлять закономерные черты и противоречия в рассматриваемых явлениях;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05 вносить коррективы в деятельность, оценивать соответствие результатов целям.</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12 раскрывать причинно-следственные связи событий прошлого и настоящего;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13 осуществлять анализ объекта в соответствии с принципом историзма, основными процедурами исторического познания; </w:t>
            </w:r>
          </w:p>
          <w:p w:rsidR="0013643C" w:rsidRPr="00A503DE" w:rsidRDefault="0013643C" w:rsidP="00A503DE">
            <w:pPr>
              <w:spacing w:after="0"/>
              <w:rPr>
                <w:rStyle w:val="fontstyle01"/>
                <w:rFonts w:ascii="Times New Roman" w:hAnsi="Times New Roman" w:cs="Times New Roman"/>
                <w:sz w:val="24"/>
                <w:szCs w:val="24"/>
              </w:rPr>
            </w:pPr>
            <w:r w:rsidRPr="00A503DE">
              <w:rPr>
                <w:rFonts w:ascii="Times New Roman" w:hAnsi="Times New Roman" w:cs="Times New Roman"/>
                <w:sz w:val="24"/>
                <w:szCs w:val="24"/>
              </w:rPr>
              <w:t>МРП 14 определять новизну и обоснованность полученного результата; МРП 15 разрабатывать план решения проблемы с учетом анализа имеющихся ресурсов.</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13643C" w:rsidRPr="00A503DE" w:rsidRDefault="0013643C" w:rsidP="00A503DE">
            <w:pPr>
              <w:tabs>
                <w:tab w:val="left" w:pos="295"/>
              </w:tabs>
              <w:spacing w:after="0"/>
              <w:rPr>
                <w:rFonts w:ascii="Times New Roman" w:hAnsi="Times New Roman" w:cs="Times New Roman"/>
                <w:sz w:val="24"/>
                <w:szCs w:val="24"/>
              </w:rPr>
            </w:pPr>
            <w:r w:rsidRPr="00A503DE">
              <w:rPr>
                <w:rFonts w:ascii="Times New Roman" w:hAnsi="Times New Roman" w:cs="Times New Roman"/>
                <w:sz w:val="24"/>
                <w:szCs w:val="24"/>
              </w:rPr>
              <w:t>ПРб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bl>
    <w:p w:rsidR="004A79FD" w:rsidRPr="00582C2A" w:rsidRDefault="004A79FD" w:rsidP="00582C2A">
      <w:pPr>
        <w:spacing w:after="0"/>
        <w:rPr>
          <w:rFonts w:ascii="Times New Roman" w:hAnsi="Times New Roman" w:cs="Times New Roman"/>
          <w:sz w:val="24"/>
          <w:szCs w:val="24"/>
        </w:rPr>
      </w:pPr>
    </w:p>
    <w:p w:rsidR="00CD4C36" w:rsidRDefault="00CD4C36" w:rsidP="00A503DE">
      <w:pPr>
        <w:pStyle w:val="1"/>
        <w:spacing w:line="276" w:lineRule="auto"/>
      </w:pPr>
    </w:p>
    <w:p w:rsidR="00EF74BA" w:rsidRDefault="00EF74BA" w:rsidP="00A503DE">
      <w:pPr>
        <w:pStyle w:val="1"/>
        <w:spacing w:line="276" w:lineRule="auto"/>
      </w:pPr>
    </w:p>
    <w:p w:rsidR="0013643C" w:rsidRDefault="0013643C" w:rsidP="00EF74BA">
      <w:pPr>
        <w:pStyle w:val="1"/>
        <w:numPr>
          <w:ilvl w:val="0"/>
          <w:numId w:val="4"/>
        </w:numPr>
        <w:spacing w:line="276" w:lineRule="auto"/>
        <w:jc w:val="center"/>
      </w:pPr>
      <w:r w:rsidRPr="00A503DE">
        <w:lastRenderedPageBreak/>
        <w:t>Структура и содержание общеобразовательной учебной дисциплины</w:t>
      </w:r>
    </w:p>
    <w:p w:rsidR="00EF74BA" w:rsidRPr="00A503DE" w:rsidRDefault="00EF74BA" w:rsidP="00EF74BA">
      <w:pPr>
        <w:pStyle w:val="1"/>
        <w:spacing w:line="276" w:lineRule="auto"/>
        <w:ind w:left="720"/>
      </w:pPr>
    </w:p>
    <w:p w:rsidR="0013643C" w:rsidRPr="00A503DE" w:rsidRDefault="0013643C" w:rsidP="00A503DE">
      <w:pPr>
        <w:pStyle w:val="1"/>
        <w:spacing w:line="276" w:lineRule="auto"/>
        <w:rPr>
          <w:spacing w:val="-2"/>
        </w:rPr>
      </w:pPr>
      <w:r w:rsidRPr="00A503DE">
        <w:t>2.1 Объем</w:t>
      </w:r>
      <w:r w:rsidRPr="00A503DE">
        <w:rPr>
          <w:spacing w:val="-2"/>
        </w:rPr>
        <w:t xml:space="preserve"> общеобразовательной учебной дисциплины и виды нагрузки</w:t>
      </w:r>
    </w:p>
    <w:tbl>
      <w:tblPr>
        <w:tblStyle w:val="TableNormal"/>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40"/>
        <w:gridCol w:w="1942"/>
      </w:tblGrid>
      <w:tr w:rsidR="0013643C" w:rsidRPr="00A503DE" w:rsidTr="00654AE3">
        <w:trPr>
          <w:trHeight w:val="609"/>
        </w:trPr>
        <w:tc>
          <w:tcPr>
            <w:tcW w:w="8340" w:type="dxa"/>
            <w:tcBorders>
              <w:right w:val="single" w:sz="4" w:space="0" w:color="000000"/>
            </w:tcBorders>
          </w:tcPr>
          <w:p w:rsidR="0013643C" w:rsidRPr="00A503DE" w:rsidRDefault="0013643C" w:rsidP="00A503DE">
            <w:pPr>
              <w:pStyle w:val="TableParagraph"/>
              <w:spacing w:line="276" w:lineRule="auto"/>
              <w:ind w:left="114"/>
              <w:rPr>
                <w:b/>
                <w:sz w:val="24"/>
                <w:szCs w:val="24"/>
                <w:lang w:val="ru-RU"/>
              </w:rPr>
            </w:pPr>
          </w:p>
        </w:tc>
        <w:tc>
          <w:tcPr>
            <w:tcW w:w="1942" w:type="dxa"/>
            <w:tcBorders>
              <w:top w:val="single" w:sz="4" w:space="0" w:color="000000"/>
              <w:left w:val="single" w:sz="4" w:space="0" w:color="000000"/>
              <w:bottom w:val="single" w:sz="4" w:space="0" w:color="000000"/>
              <w:right w:val="single" w:sz="4" w:space="0" w:color="000000"/>
            </w:tcBorders>
          </w:tcPr>
          <w:p w:rsidR="0013643C" w:rsidRPr="00A503DE" w:rsidRDefault="0013643C" w:rsidP="00A503DE">
            <w:pPr>
              <w:pStyle w:val="TableParagraph"/>
              <w:spacing w:line="276" w:lineRule="auto"/>
              <w:ind w:left="188"/>
              <w:rPr>
                <w:b/>
                <w:sz w:val="24"/>
                <w:szCs w:val="24"/>
              </w:rPr>
            </w:pPr>
            <w:r w:rsidRPr="00A503DE">
              <w:rPr>
                <w:b/>
                <w:sz w:val="24"/>
                <w:szCs w:val="24"/>
              </w:rPr>
              <w:t>Объем</w:t>
            </w:r>
            <w:r w:rsidR="00EF74BA">
              <w:rPr>
                <w:b/>
                <w:sz w:val="24"/>
                <w:szCs w:val="24"/>
                <w:lang w:val="ru-RU"/>
              </w:rPr>
              <w:t xml:space="preserve"> </w:t>
            </w:r>
            <w:r w:rsidRPr="00A503DE">
              <w:rPr>
                <w:b/>
                <w:sz w:val="24"/>
                <w:szCs w:val="24"/>
              </w:rPr>
              <w:t>в</w:t>
            </w:r>
            <w:r w:rsidR="00EF74BA">
              <w:rPr>
                <w:b/>
                <w:sz w:val="24"/>
                <w:szCs w:val="24"/>
                <w:lang w:val="ru-RU"/>
              </w:rPr>
              <w:t xml:space="preserve"> </w:t>
            </w:r>
            <w:r w:rsidRPr="00A503DE">
              <w:rPr>
                <w:b/>
                <w:sz w:val="24"/>
                <w:szCs w:val="24"/>
              </w:rPr>
              <w:t>часах</w:t>
            </w:r>
          </w:p>
        </w:tc>
      </w:tr>
      <w:tr w:rsidR="0013643C" w:rsidRPr="00A503DE" w:rsidTr="00654AE3">
        <w:trPr>
          <w:trHeight w:val="297"/>
        </w:trPr>
        <w:tc>
          <w:tcPr>
            <w:tcW w:w="8340" w:type="dxa"/>
            <w:tcBorders>
              <w:right w:val="single" w:sz="4" w:space="0" w:color="000000"/>
            </w:tcBorders>
          </w:tcPr>
          <w:p w:rsidR="0013643C" w:rsidRPr="00A503DE" w:rsidRDefault="0013643C" w:rsidP="00A503DE">
            <w:pPr>
              <w:pStyle w:val="TableParagraph"/>
              <w:spacing w:line="276" w:lineRule="auto"/>
              <w:ind w:left="114"/>
              <w:rPr>
                <w:b/>
                <w:sz w:val="24"/>
                <w:szCs w:val="24"/>
              </w:rPr>
            </w:pPr>
            <w:r w:rsidRPr="00A503DE">
              <w:rPr>
                <w:b/>
                <w:sz w:val="24"/>
                <w:szCs w:val="24"/>
              </w:rPr>
              <w:t>Образовательная</w:t>
            </w:r>
            <w:r w:rsidR="00EF74BA">
              <w:rPr>
                <w:b/>
                <w:sz w:val="24"/>
                <w:szCs w:val="24"/>
                <w:lang w:val="ru-RU"/>
              </w:rPr>
              <w:t xml:space="preserve"> </w:t>
            </w:r>
            <w:r w:rsidRPr="00A503DE">
              <w:rPr>
                <w:b/>
                <w:sz w:val="24"/>
                <w:szCs w:val="24"/>
              </w:rPr>
              <w:t>нагрузка (всего)</w:t>
            </w:r>
          </w:p>
        </w:tc>
        <w:tc>
          <w:tcPr>
            <w:tcW w:w="1942" w:type="dxa"/>
            <w:tcBorders>
              <w:top w:val="single" w:sz="4" w:space="0" w:color="000000"/>
              <w:left w:val="single" w:sz="4" w:space="0" w:color="000000"/>
              <w:right w:val="single" w:sz="4" w:space="0" w:color="000000"/>
            </w:tcBorders>
          </w:tcPr>
          <w:p w:rsidR="0013643C" w:rsidRPr="00A503DE" w:rsidRDefault="0013643C" w:rsidP="00A503DE">
            <w:pPr>
              <w:pStyle w:val="TableParagraph"/>
              <w:spacing w:line="276" w:lineRule="auto"/>
              <w:ind w:left="825"/>
              <w:rPr>
                <w:b/>
                <w:sz w:val="24"/>
                <w:szCs w:val="24"/>
                <w:lang w:val="ru-RU"/>
              </w:rPr>
            </w:pPr>
            <w:r w:rsidRPr="00A503DE">
              <w:rPr>
                <w:b/>
                <w:sz w:val="24"/>
                <w:szCs w:val="24"/>
                <w:lang w:val="ru-RU"/>
              </w:rPr>
              <w:t>40</w:t>
            </w:r>
          </w:p>
          <w:p w:rsidR="0013643C" w:rsidRPr="00A503DE" w:rsidRDefault="0013643C" w:rsidP="00A503DE">
            <w:pPr>
              <w:pStyle w:val="TableParagraph"/>
              <w:spacing w:line="276" w:lineRule="auto"/>
              <w:ind w:left="825"/>
              <w:rPr>
                <w:b/>
                <w:sz w:val="24"/>
                <w:szCs w:val="24"/>
              </w:rPr>
            </w:pPr>
          </w:p>
        </w:tc>
      </w:tr>
      <w:tr w:rsidR="0013643C" w:rsidRPr="00A503DE" w:rsidTr="00654AE3">
        <w:trPr>
          <w:trHeight w:val="297"/>
        </w:trPr>
        <w:tc>
          <w:tcPr>
            <w:tcW w:w="10282" w:type="dxa"/>
            <w:gridSpan w:val="2"/>
          </w:tcPr>
          <w:p w:rsidR="0013643C" w:rsidRPr="00A503DE" w:rsidRDefault="0013643C" w:rsidP="00A503DE">
            <w:pPr>
              <w:pStyle w:val="TableParagraph"/>
              <w:spacing w:line="276" w:lineRule="auto"/>
              <w:ind w:left="114"/>
              <w:rPr>
                <w:sz w:val="24"/>
                <w:szCs w:val="24"/>
                <w:lang w:val="ru-RU"/>
              </w:rPr>
            </w:pPr>
            <w:r w:rsidRPr="00A503DE">
              <w:rPr>
                <w:sz w:val="24"/>
                <w:szCs w:val="24"/>
              </w:rPr>
              <w:t>Самостоятельная</w:t>
            </w:r>
            <w:r w:rsidR="00EF74BA">
              <w:rPr>
                <w:sz w:val="24"/>
                <w:szCs w:val="24"/>
                <w:lang w:val="ru-RU"/>
              </w:rPr>
              <w:t xml:space="preserve"> </w:t>
            </w:r>
            <w:r w:rsidRPr="00A503DE">
              <w:rPr>
                <w:sz w:val="24"/>
                <w:szCs w:val="24"/>
              </w:rPr>
              <w:t>работа</w:t>
            </w:r>
            <w:r w:rsidRPr="00A503DE">
              <w:rPr>
                <w:sz w:val="24"/>
                <w:szCs w:val="24"/>
                <w:lang w:val="ru-RU"/>
              </w:rPr>
              <w:t>-</w:t>
            </w:r>
          </w:p>
        </w:tc>
      </w:tr>
      <w:tr w:rsidR="0013643C" w:rsidRPr="00A503DE" w:rsidTr="00654AE3">
        <w:trPr>
          <w:trHeight w:val="296"/>
        </w:trPr>
        <w:tc>
          <w:tcPr>
            <w:tcW w:w="8340" w:type="dxa"/>
          </w:tcPr>
          <w:p w:rsidR="0013643C" w:rsidRPr="00A503DE" w:rsidRDefault="0013643C" w:rsidP="00A503DE">
            <w:pPr>
              <w:pStyle w:val="TableParagraph"/>
              <w:spacing w:line="276" w:lineRule="auto"/>
              <w:ind w:left="114"/>
              <w:rPr>
                <w:b/>
                <w:sz w:val="24"/>
                <w:szCs w:val="24"/>
                <w:lang w:val="ru-RU"/>
              </w:rPr>
            </w:pPr>
            <w:r w:rsidRPr="00A503DE">
              <w:rPr>
                <w:b/>
                <w:sz w:val="24"/>
                <w:szCs w:val="24"/>
                <w:lang w:val="ru-RU"/>
              </w:rPr>
              <w:t>Учебная нагрузка во взаимодействии с преподавателем (всего)</w:t>
            </w:r>
          </w:p>
        </w:tc>
        <w:tc>
          <w:tcPr>
            <w:tcW w:w="1942" w:type="dxa"/>
          </w:tcPr>
          <w:p w:rsidR="0013643C" w:rsidRPr="00A503DE" w:rsidRDefault="008326B4" w:rsidP="00A503DE">
            <w:pPr>
              <w:pStyle w:val="TableParagraph"/>
              <w:spacing w:line="276" w:lineRule="auto"/>
              <w:ind w:left="822"/>
              <w:rPr>
                <w:b/>
                <w:sz w:val="24"/>
                <w:szCs w:val="24"/>
                <w:lang w:val="ru-RU"/>
              </w:rPr>
            </w:pPr>
            <w:r>
              <w:rPr>
                <w:b/>
                <w:sz w:val="24"/>
                <w:szCs w:val="24"/>
                <w:lang w:val="ru-RU"/>
              </w:rPr>
              <w:t>38</w:t>
            </w:r>
          </w:p>
        </w:tc>
      </w:tr>
      <w:tr w:rsidR="0013643C" w:rsidRPr="00A503DE" w:rsidTr="00654AE3">
        <w:trPr>
          <w:trHeight w:val="297"/>
        </w:trPr>
        <w:tc>
          <w:tcPr>
            <w:tcW w:w="10282" w:type="dxa"/>
            <w:gridSpan w:val="2"/>
          </w:tcPr>
          <w:p w:rsidR="0013643C" w:rsidRPr="00A503DE" w:rsidRDefault="00EF74BA" w:rsidP="00A503DE">
            <w:pPr>
              <w:pStyle w:val="TableParagraph"/>
              <w:spacing w:line="276" w:lineRule="auto"/>
              <w:ind w:left="114"/>
              <w:rPr>
                <w:sz w:val="24"/>
                <w:szCs w:val="24"/>
              </w:rPr>
            </w:pPr>
            <w:r w:rsidRPr="00A503DE">
              <w:rPr>
                <w:sz w:val="24"/>
                <w:szCs w:val="24"/>
              </w:rPr>
              <w:t>В</w:t>
            </w:r>
            <w:r>
              <w:rPr>
                <w:sz w:val="24"/>
                <w:szCs w:val="24"/>
                <w:lang w:val="ru-RU"/>
              </w:rPr>
              <w:t xml:space="preserve"> </w:t>
            </w:r>
            <w:r w:rsidR="0013643C" w:rsidRPr="00A503DE">
              <w:rPr>
                <w:sz w:val="24"/>
                <w:szCs w:val="24"/>
              </w:rPr>
              <w:t>т.ч.</w:t>
            </w:r>
          </w:p>
        </w:tc>
      </w:tr>
      <w:tr w:rsidR="0013643C" w:rsidRPr="00A503DE" w:rsidTr="00654AE3">
        <w:trPr>
          <w:trHeight w:val="297"/>
        </w:trPr>
        <w:tc>
          <w:tcPr>
            <w:tcW w:w="8340" w:type="dxa"/>
          </w:tcPr>
          <w:p w:rsidR="0013643C" w:rsidRPr="00A503DE" w:rsidRDefault="00EF74BA" w:rsidP="00A503DE">
            <w:pPr>
              <w:pStyle w:val="TableParagraph"/>
              <w:spacing w:line="276" w:lineRule="auto"/>
              <w:ind w:left="114"/>
              <w:rPr>
                <w:sz w:val="24"/>
                <w:szCs w:val="24"/>
              </w:rPr>
            </w:pPr>
            <w:r w:rsidRPr="00A503DE">
              <w:rPr>
                <w:sz w:val="24"/>
                <w:szCs w:val="24"/>
              </w:rPr>
              <w:t>Л</w:t>
            </w:r>
            <w:r w:rsidR="0013643C" w:rsidRPr="00A503DE">
              <w:rPr>
                <w:sz w:val="24"/>
                <w:szCs w:val="24"/>
              </w:rPr>
              <w:t>абораторные</w:t>
            </w:r>
            <w:r>
              <w:rPr>
                <w:sz w:val="24"/>
                <w:szCs w:val="24"/>
                <w:lang w:val="ru-RU"/>
              </w:rPr>
              <w:t xml:space="preserve"> </w:t>
            </w:r>
            <w:r w:rsidR="0013643C" w:rsidRPr="00A503DE">
              <w:rPr>
                <w:sz w:val="24"/>
                <w:szCs w:val="24"/>
              </w:rPr>
              <w:t>занятия</w:t>
            </w:r>
          </w:p>
        </w:tc>
        <w:tc>
          <w:tcPr>
            <w:tcW w:w="1942" w:type="dxa"/>
          </w:tcPr>
          <w:p w:rsidR="0013643C" w:rsidRPr="00A503DE" w:rsidRDefault="0013643C" w:rsidP="00A503DE">
            <w:pPr>
              <w:pStyle w:val="TableParagraph"/>
              <w:spacing w:line="276" w:lineRule="auto"/>
              <w:ind w:left="822"/>
              <w:rPr>
                <w:sz w:val="24"/>
                <w:szCs w:val="24"/>
              </w:rPr>
            </w:pPr>
          </w:p>
        </w:tc>
      </w:tr>
      <w:tr w:rsidR="0013643C" w:rsidRPr="00A503DE" w:rsidTr="00654AE3">
        <w:trPr>
          <w:trHeight w:val="297"/>
        </w:trPr>
        <w:tc>
          <w:tcPr>
            <w:tcW w:w="8340" w:type="dxa"/>
          </w:tcPr>
          <w:p w:rsidR="0013643C" w:rsidRPr="00A503DE" w:rsidRDefault="0013643C" w:rsidP="00A503DE">
            <w:pPr>
              <w:pStyle w:val="TableParagraph"/>
              <w:spacing w:line="276" w:lineRule="auto"/>
              <w:ind w:left="114"/>
              <w:rPr>
                <w:sz w:val="24"/>
                <w:szCs w:val="24"/>
              </w:rPr>
            </w:pPr>
            <w:r w:rsidRPr="00A503DE">
              <w:rPr>
                <w:sz w:val="24"/>
                <w:szCs w:val="24"/>
              </w:rPr>
              <w:t>практическиезанятия</w:t>
            </w:r>
          </w:p>
        </w:tc>
        <w:tc>
          <w:tcPr>
            <w:tcW w:w="1942" w:type="dxa"/>
          </w:tcPr>
          <w:p w:rsidR="0013643C" w:rsidRPr="005A39EA" w:rsidRDefault="005A39EA" w:rsidP="00A503DE">
            <w:pPr>
              <w:pStyle w:val="TableParagraph"/>
              <w:spacing w:line="276" w:lineRule="auto"/>
              <w:ind w:left="822"/>
              <w:rPr>
                <w:sz w:val="24"/>
                <w:szCs w:val="24"/>
                <w:lang w:val="ru-RU"/>
              </w:rPr>
            </w:pPr>
            <w:r>
              <w:rPr>
                <w:sz w:val="24"/>
                <w:szCs w:val="24"/>
                <w:lang w:val="ru-RU"/>
              </w:rPr>
              <w:t>16</w:t>
            </w:r>
          </w:p>
        </w:tc>
      </w:tr>
      <w:tr w:rsidR="0013643C" w:rsidRPr="00A503DE" w:rsidTr="00654AE3">
        <w:trPr>
          <w:trHeight w:val="551"/>
        </w:trPr>
        <w:tc>
          <w:tcPr>
            <w:tcW w:w="8340" w:type="dxa"/>
          </w:tcPr>
          <w:p w:rsidR="0013643C" w:rsidRPr="00A503DE" w:rsidRDefault="0013643C" w:rsidP="00A503DE">
            <w:pPr>
              <w:pStyle w:val="TableParagraph"/>
              <w:tabs>
                <w:tab w:val="left" w:pos="2621"/>
                <w:tab w:val="left" w:pos="5067"/>
                <w:tab w:val="left" w:pos="6877"/>
              </w:tabs>
              <w:spacing w:line="276" w:lineRule="auto"/>
              <w:ind w:left="114" w:right="98"/>
              <w:rPr>
                <w:b/>
                <w:sz w:val="24"/>
                <w:szCs w:val="24"/>
              </w:rPr>
            </w:pPr>
            <w:r w:rsidRPr="00A503DE">
              <w:rPr>
                <w:b/>
                <w:sz w:val="24"/>
                <w:szCs w:val="24"/>
              </w:rPr>
              <w:t>Профессионально</w:t>
            </w:r>
            <w:r w:rsidR="00237AE6">
              <w:rPr>
                <w:b/>
                <w:sz w:val="24"/>
                <w:szCs w:val="24"/>
                <w:lang w:val="ru-RU"/>
              </w:rPr>
              <w:t xml:space="preserve"> </w:t>
            </w:r>
            <w:r w:rsidR="00EF74BA">
              <w:rPr>
                <w:b/>
                <w:sz w:val="24"/>
                <w:szCs w:val="24"/>
                <w:lang w:val="ru-RU"/>
              </w:rPr>
              <w:t>–</w:t>
            </w:r>
            <w:r w:rsidR="00EF74BA">
              <w:rPr>
                <w:b/>
                <w:sz w:val="24"/>
                <w:szCs w:val="24"/>
              </w:rPr>
              <w:t>ориентированное</w:t>
            </w:r>
            <w:r w:rsidR="00EF74BA">
              <w:rPr>
                <w:b/>
                <w:sz w:val="24"/>
                <w:szCs w:val="24"/>
                <w:lang w:val="ru-RU"/>
              </w:rPr>
              <w:t xml:space="preserve"> </w:t>
            </w:r>
            <w:r w:rsidRPr="00A503DE">
              <w:rPr>
                <w:b/>
                <w:sz w:val="24"/>
                <w:szCs w:val="24"/>
              </w:rPr>
              <w:t>содержание</w:t>
            </w:r>
            <w:r w:rsidRPr="00A503DE">
              <w:rPr>
                <w:b/>
                <w:sz w:val="24"/>
                <w:szCs w:val="24"/>
              </w:rPr>
              <w:tab/>
            </w:r>
          </w:p>
        </w:tc>
        <w:tc>
          <w:tcPr>
            <w:tcW w:w="1942" w:type="dxa"/>
          </w:tcPr>
          <w:p w:rsidR="0013643C" w:rsidRPr="005A39EA" w:rsidRDefault="005A39EA" w:rsidP="00A503DE">
            <w:pPr>
              <w:pStyle w:val="TableParagraph"/>
              <w:spacing w:line="276" w:lineRule="auto"/>
              <w:ind w:left="822"/>
              <w:rPr>
                <w:sz w:val="24"/>
                <w:szCs w:val="24"/>
                <w:lang w:val="ru-RU"/>
              </w:rPr>
            </w:pPr>
            <w:r>
              <w:rPr>
                <w:sz w:val="24"/>
                <w:szCs w:val="24"/>
                <w:lang w:val="ru-RU"/>
              </w:rPr>
              <w:t>16</w:t>
            </w:r>
          </w:p>
        </w:tc>
      </w:tr>
      <w:tr w:rsidR="0013643C" w:rsidRPr="00A503DE" w:rsidTr="00654AE3">
        <w:trPr>
          <w:trHeight w:val="297"/>
        </w:trPr>
        <w:tc>
          <w:tcPr>
            <w:tcW w:w="10282" w:type="dxa"/>
            <w:gridSpan w:val="2"/>
          </w:tcPr>
          <w:p w:rsidR="0013643C" w:rsidRPr="00A503DE" w:rsidRDefault="00EF74BA" w:rsidP="00A503DE">
            <w:pPr>
              <w:pStyle w:val="TableParagraph"/>
              <w:spacing w:line="276" w:lineRule="auto"/>
              <w:ind w:left="114"/>
              <w:rPr>
                <w:sz w:val="24"/>
                <w:szCs w:val="24"/>
              </w:rPr>
            </w:pPr>
            <w:r w:rsidRPr="00A503DE">
              <w:rPr>
                <w:sz w:val="24"/>
                <w:szCs w:val="24"/>
              </w:rPr>
              <w:t>В</w:t>
            </w:r>
            <w:r>
              <w:rPr>
                <w:sz w:val="24"/>
                <w:szCs w:val="24"/>
                <w:lang w:val="ru-RU"/>
              </w:rPr>
              <w:t xml:space="preserve"> </w:t>
            </w:r>
            <w:r w:rsidR="0013643C" w:rsidRPr="00A503DE">
              <w:rPr>
                <w:sz w:val="24"/>
                <w:szCs w:val="24"/>
              </w:rPr>
              <w:t>т.ч.</w:t>
            </w:r>
          </w:p>
        </w:tc>
      </w:tr>
      <w:tr w:rsidR="0013643C" w:rsidRPr="00A503DE" w:rsidTr="00654AE3">
        <w:trPr>
          <w:trHeight w:val="297"/>
        </w:trPr>
        <w:tc>
          <w:tcPr>
            <w:tcW w:w="8340" w:type="dxa"/>
          </w:tcPr>
          <w:p w:rsidR="0013643C" w:rsidRPr="00A503DE" w:rsidRDefault="00EF74BA" w:rsidP="00A503DE">
            <w:pPr>
              <w:pStyle w:val="TableParagraph"/>
              <w:spacing w:line="276" w:lineRule="auto"/>
              <w:ind w:left="114"/>
              <w:rPr>
                <w:sz w:val="24"/>
                <w:szCs w:val="24"/>
              </w:rPr>
            </w:pPr>
            <w:r w:rsidRPr="00A503DE">
              <w:rPr>
                <w:sz w:val="24"/>
                <w:szCs w:val="24"/>
              </w:rPr>
              <w:t>Т</w:t>
            </w:r>
            <w:r w:rsidR="0013643C" w:rsidRPr="00A503DE">
              <w:rPr>
                <w:sz w:val="24"/>
                <w:szCs w:val="24"/>
              </w:rPr>
              <w:t>еоретическое</w:t>
            </w:r>
            <w:r>
              <w:rPr>
                <w:sz w:val="24"/>
                <w:szCs w:val="24"/>
                <w:lang w:val="ru-RU"/>
              </w:rPr>
              <w:t xml:space="preserve"> </w:t>
            </w:r>
            <w:r w:rsidR="0013643C" w:rsidRPr="00A503DE">
              <w:rPr>
                <w:sz w:val="24"/>
                <w:szCs w:val="24"/>
              </w:rPr>
              <w:t>обучение</w:t>
            </w:r>
          </w:p>
        </w:tc>
        <w:tc>
          <w:tcPr>
            <w:tcW w:w="1942" w:type="dxa"/>
          </w:tcPr>
          <w:p w:rsidR="0013643C" w:rsidRPr="00A503DE" w:rsidRDefault="0013643C" w:rsidP="00A503DE">
            <w:pPr>
              <w:pStyle w:val="TableParagraph"/>
              <w:spacing w:line="276" w:lineRule="auto"/>
              <w:ind w:left="822"/>
              <w:rPr>
                <w:sz w:val="24"/>
                <w:szCs w:val="24"/>
                <w:lang w:val="ru-RU"/>
              </w:rPr>
            </w:pPr>
          </w:p>
        </w:tc>
      </w:tr>
      <w:tr w:rsidR="0013643C" w:rsidRPr="00A503DE" w:rsidTr="00654AE3">
        <w:trPr>
          <w:trHeight w:val="297"/>
        </w:trPr>
        <w:tc>
          <w:tcPr>
            <w:tcW w:w="8340" w:type="dxa"/>
          </w:tcPr>
          <w:p w:rsidR="0013643C" w:rsidRPr="00A503DE" w:rsidRDefault="00EF74BA" w:rsidP="00A503DE">
            <w:pPr>
              <w:pStyle w:val="TableParagraph"/>
              <w:spacing w:line="276" w:lineRule="auto"/>
              <w:ind w:left="114"/>
              <w:rPr>
                <w:sz w:val="24"/>
                <w:szCs w:val="24"/>
              </w:rPr>
            </w:pPr>
            <w:r w:rsidRPr="00A503DE">
              <w:rPr>
                <w:sz w:val="24"/>
                <w:szCs w:val="24"/>
              </w:rPr>
              <w:t>П</w:t>
            </w:r>
            <w:r w:rsidR="0013643C" w:rsidRPr="00A503DE">
              <w:rPr>
                <w:sz w:val="24"/>
                <w:szCs w:val="24"/>
              </w:rPr>
              <w:t>рактическое</w:t>
            </w:r>
            <w:r>
              <w:rPr>
                <w:sz w:val="24"/>
                <w:szCs w:val="24"/>
                <w:lang w:val="ru-RU"/>
              </w:rPr>
              <w:t xml:space="preserve"> </w:t>
            </w:r>
            <w:r w:rsidR="0013643C" w:rsidRPr="00A503DE">
              <w:rPr>
                <w:sz w:val="24"/>
                <w:szCs w:val="24"/>
              </w:rPr>
              <w:t>обучение</w:t>
            </w:r>
          </w:p>
        </w:tc>
        <w:tc>
          <w:tcPr>
            <w:tcW w:w="1942" w:type="dxa"/>
          </w:tcPr>
          <w:p w:rsidR="0013643C" w:rsidRPr="00A503DE" w:rsidRDefault="0013643C" w:rsidP="00A503DE">
            <w:pPr>
              <w:pStyle w:val="TableParagraph"/>
              <w:spacing w:line="276" w:lineRule="auto"/>
              <w:ind w:left="822"/>
              <w:rPr>
                <w:sz w:val="24"/>
                <w:szCs w:val="24"/>
                <w:lang w:val="ru-RU"/>
              </w:rPr>
            </w:pPr>
          </w:p>
        </w:tc>
      </w:tr>
      <w:tr w:rsidR="0013643C" w:rsidRPr="00A503DE" w:rsidTr="00654AE3">
        <w:trPr>
          <w:trHeight w:val="277"/>
        </w:trPr>
        <w:tc>
          <w:tcPr>
            <w:tcW w:w="8340" w:type="dxa"/>
          </w:tcPr>
          <w:p w:rsidR="0013643C" w:rsidRPr="00A503DE" w:rsidRDefault="0013643C" w:rsidP="00A503DE">
            <w:pPr>
              <w:pStyle w:val="TableParagraph"/>
              <w:spacing w:line="276" w:lineRule="auto"/>
              <w:ind w:left="114"/>
              <w:rPr>
                <w:b/>
                <w:sz w:val="24"/>
                <w:szCs w:val="24"/>
                <w:lang w:val="ru-RU"/>
              </w:rPr>
            </w:pPr>
            <w:r w:rsidRPr="00A503DE">
              <w:rPr>
                <w:b/>
                <w:sz w:val="24"/>
                <w:szCs w:val="24"/>
                <w:lang w:val="ru-RU"/>
              </w:rPr>
              <w:t>Самостоятельная работа над индивидуальным проектом</w:t>
            </w:r>
          </w:p>
        </w:tc>
        <w:tc>
          <w:tcPr>
            <w:tcW w:w="1942" w:type="dxa"/>
          </w:tcPr>
          <w:p w:rsidR="0013643C" w:rsidRPr="001A3404" w:rsidRDefault="0013643C" w:rsidP="00EF74BA">
            <w:pPr>
              <w:pStyle w:val="TableParagraph"/>
              <w:spacing w:line="276" w:lineRule="auto"/>
              <w:ind w:left="113"/>
              <w:jc w:val="center"/>
              <w:rPr>
                <w:i/>
                <w:sz w:val="24"/>
                <w:szCs w:val="24"/>
              </w:rPr>
            </w:pPr>
            <w:r w:rsidRPr="001A3404">
              <w:rPr>
                <w:i/>
                <w:sz w:val="24"/>
                <w:szCs w:val="24"/>
              </w:rPr>
              <w:t>Не</w:t>
            </w:r>
            <w:r w:rsidR="00EF74BA" w:rsidRPr="001A3404">
              <w:rPr>
                <w:i/>
                <w:sz w:val="24"/>
                <w:szCs w:val="24"/>
                <w:lang w:val="ru-RU"/>
              </w:rPr>
              <w:t xml:space="preserve"> </w:t>
            </w:r>
            <w:r w:rsidRPr="001A3404">
              <w:rPr>
                <w:i/>
                <w:sz w:val="24"/>
                <w:szCs w:val="24"/>
              </w:rPr>
              <w:t>предусмотрена</w:t>
            </w:r>
          </w:p>
        </w:tc>
      </w:tr>
      <w:tr w:rsidR="0013643C" w:rsidRPr="00A503DE" w:rsidTr="00654AE3">
        <w:trPr>
          <w:trHeight w:val="277"/>
        </w:trPr>
        <w:tc>
          <w:tcPr>
            <w:tcW w:w="8340" w:type="dxa"/>
          </w:tcPr>
          <w:p w:rsidR="0013643C" w:rsidRPr="00A503DE" w:rsidRDefault="0013643C" w:rsidP="00A503DE">
            <w:pPr>
              <w:pStyle w:val="TableParagraph"/>
              <w:spacing w:line="276" w:lineRule="auto"/>
              <w:ind w:left="114"/>
              <w:rPr>
                <w:b/>
                <w:sz w:val="24"/>
                <w:szCs w:val="24"/>
              </w:rPr>
            </w:pPr>
            <w:r w:rsidRPr="00A503DE">
              <w:rPr>
                <w:b/>
                <w:sz w:val="24"/>
                <w:szCs w:val="24"/>
              </w:rPr>
              <w:t>Консультации</w:t>
            </w:r>
          </w:p>
        </w:tc>
        <w:tc>
          <w:tcPr>
            <w:tcW w:w="1942" w:type="dxa"/>
          </w:tcPr>
          <w:p w:rsidR="0013643C" w:rsidRPr="00A503DE" w:rsidRDefault="0013643C" w:rsidP="00A503DE">
            <w:pPr>
              <w:pStyle w:val="TableParagraph"/>
              <w:spacing w:line="276" w:lineRule="auto"/>
              <w:ind w:left="822"/>
              <w:rPr>
                <w:b/>
                <w:sz w:val="24"/>
                <w:szCs w:val="24"/>
              </w:rPr>
            </w:pPr>
          </w:p>
        </w:tc>
      </w:tr>
      <w:tr w:rsidR="0013643C" w:rsidRPr="00A503DE" w:rsidTr="00654AE3">
        <w:trPr>
          <w:trHeight w:val="277"/>
        </w:trPr>
        <w:tc>
          <w:tcPr>
            <w:tcW w:w="8340" w:type="dxa"/>
          </w:tcPr>
          <w:p w:rsidR="0013643C" w:rsidRPr="00A503DE" w:rsidRDefault="0013643C" w:rsidP="00A503DE">
            <w:pPr>
              <w:pStyle w:val="TableParagraph"/>
              <w:spacing w:line="276" w:lineRule="auto"/>
              <w:ind w:left="114"/>
              <w:rPr>
                <w:b/>
                <w:sz w:val="24"/>
                <w:szCs w:val="24"/>
                <w:lang w:val="ru-RU"/>
              </w:rPr>
            </w:pPr>
            <w:r w:rsidRPr="00A503DE">
              <w:rPr>
                <w:b/>
                <w:sz w:val="24"/>
                <w:szCs w:val="24"/>
                <w:lang w:val="ru-RU"/>
              </w:rPr>
              <w:t>Итоговая аттестация в форме дифференцированного зачета</w:t>
            </w:r>
          </w:p>
        </w:tc>
        <w:tc>
          <w:tcPr>
            <w:tcW w:w="1942" w:type="dxa"/>
          </w:tcPr>
          <w:p w:rsidR="0013643C" w:rsidRPr="00A503DE" w:rsidRDefault="0013643C" w:rsidP="00A503DE">
            <w:pPr>
              <w:pStyle w:val="TableParagraph"/>
              <w:spacing w:line="276" w:lineRule="auto"/>
              <w:ind w:left="822"/>
              <w:rPr>
                <w:b/>
                <w:sz w:val="24"/>
                <w:szCs w:val="24"/>
              </w:rPr>
            </w:pPr>
            <w:r w:rsidRPr="00A503DE">
              <w:rPr>
                <w:b/>
                <w:sz w:val="24"/>
                <w:szCs w:val="24"/>
              </w:rPr>
              <w:t>2</w:t>
            </w:r>
          </w:p>
        </w:tc>
      </w:tr>
    </w:tbl>
    <w:p w:rsidR="00E75899" w:rsidRPr="00582C2A" w:rsidRDefault="00E75899" w:rsidP="00582C2A">
      <w:pPr>
        <w:spacing w:after="0"/>
        <w:sectPr w:rsidR="00E75899" w:rsidRPr="00582C2A" w:rsidSect="00582C2A">
          <w:pgSz w:w="11910" w:h="16840"/>
          <w:pgMar w:top="640" w:right="500" w:bottom="620" w:left="440" w:header="0" w:footer="438" w:gutter="0"/>
          <w:cols w:space="720"/>
        </w:sectPr>
      </w:pPr>
    </w:p>
    <w:p w:rsidR="0013643C" w:rsidRPr="001F570A" w:rsidRDefault="0013643C" w:rsidP="001F570A">
      <w:pPr>
        <w:widowControl w:val="0"/>
        <w:tabs>
          <w:tab w:val="left" w:pos="1308"/>
        </w:tabs>
        <w:autoSpaceDE w:val="0"/>
        <w:autoSpaceDN w:val="0"/>
        <w:spacing w:after="0"/>
        <w:rPr>
          <w:rFonts w:ascii="Times New Roman" w:hAnsi="Times New Roman"/>
        </w:rPr>
      </w:pPr>
    </w:p>
    <w:sectPr w:rsidR="0013643C" w:rsidRPr="001F570A" w:rsidSect="001F570A">
      <w:footerReference w:type="default" r:id="rId8"/>
      <w:pgSz w:w="16850" w:h="11910" w:orient="landscape"/>
      <w:pgMar w:top="284" w:right="700" w:bottom="284" w:left="920" w:header="0" w:footer="8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880" w:rsidRDefault="006C7880">
      <w:pPr>
        <w:spacing w:after="0" w:line="240" w:lineRule="auto"/>
      </w:pPr>
      <w:r>
        <w:separator/>
      </w:r>
    </w:p>
  </w:endnote>
  <w:endnote w:type="continuationSeparator" w:id="1">
    <w:p w:rsidR="006C7880" w:rsidRDefault="006C78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070610"/>
      <w:docPartObj>
        <w:docPartGallery w:val="Page Numbers (Bottom of Page)"/>
        <w:docPartUnique/>
      </w:docPartObj>
    </w:sdtPr>
    <w:sdtContent>
      <w:p w:rsidR="00EF74BA" w:rsidRDefault="0002743E">
        <w:pPr>
          <w:pStyle w:val="af5"/>
          <w:jc w:val="right"/>
        </w:pPr>
        <w:fldSimple w:instr=" PAGE   \* MERGEFORMAT ">
          <w:r w:rsidR="00DE1E3C">
            <w:rPr>
              <w:noProof/>
            </w:rPr>
            <w:t>12</w:t>
          </w:r>
        </w:fldSimple>
      </w:p>
    </w:sdtContent>
  </w:sdt>
  <w:p w:rsidR="00313FE9" w:rsidRDefault="00313FE9">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880" w:rsidRDefault="006C7880">
      <w:pPr>
        <w:spacing w:after="0" w:line="240" w:lineRule="auto"/>
      </w:pPr>
      <w:r>
        <w:separator/>
      </w:r>
    </w:p>
  </w:footnote>
  <w:footnote w:type="continuationSeparator" w:id="1">
    <w:p w:rsidR="006C7880" w:rsidRDefault="006C78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03E472CC"/>
    <w:multiLevelType w:val="multilevel"/>
    <w:tmpl w:val="17267D8C"/>
    <w:lvl w:ilvl="0">
      <w:start w:val="6"/>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09DA235A"/>
    <w:multiLevelType w:val="hybridMultilevel"/>
    <w:tmpl w:val="D8D60F4E"/>
    <w:lvl w:ilvl="0" w:tplc="6616D1B8">
      <w:numFmt w:val="bullet"/>
      <w:lvlText w:val=""/>
      <w:lvlJc w:val="left"/>
      <w:pPr>
        <w:ind w:left="110" w:hanging="708"/>
      </w:pPr>
      <w:rPr>
        <w:rFonts w:ascii="Symbol" w:eastAsia="Symbol" w:hAnsi="Symbol" w:cs="Symbol" w:hint="default"/>
        <w:w w:val="100"/>
        <w:sz w:val="24"/>
        <w:szCs w:val="24"/>
        <w:lang w:val="ru-RU" w:eastAsia="en-US" w:bidi="ar-SA"/>
      </w:rPr>
    </w:lvl>
    <w:lvl w:ilvl="1" w:tplc="15DA9326">
      <w:numFmt w:val="bullet"/>
      <w:lvlText w:val="•"/>
      <w:lvlJc w:val="left"/>
      <w:pPr>
        <w:ind w:left="518" w:hanging="708"/>
      </w:pPr>
      <w:rPr>
        <w:rFonts w:hint="default"/>
        <w:lang w:val="ru-RU" w:eastAsia="en-US" w:bidi="ar-SA"/>
      </w:rPr>
    </w:lvl>
    <w:lvl w:ilvl="2" w:tplc="A84AC874">
      <w:numFmt w:val="bullet"/>
      <w:lvlText w:val="•"/>
      <w:lvlJc w:val="left"/>
      <w:pPr>
        <w:ind w:left="917" w:hanging="708"/>
      </w:pPr>
      <w:rPr>
        <w:rFonts w:hint="default"/>
        <w:lang w:val="ru-RU" w:eastAsia="en-US" w:bidi="ar-SA"/>
      </w:rPr>
    </w:lvl>
    <w:lvl w:ilvl="3" w:tplc="8580264C">
      <w:numFmt w:val="bullet"/>
      <w:lvlText w:val="•"/>
      <w:lvlJc w:val="left"/>
      <w:pPr>
        <w:ind w:left="1316" w:hanging="708"/>
      </w:pPr>
      <w:rPr>
        <w:rFonts w:hint="default"/>
        <w:lang w:val="ru-RU" w:eastAsia="en-US" w:bidi="ar-SA"/>
      </w:rPr>
    </w:lvl>
    <w:lvl w:ilvl="4" w:tplc="AB289F70">
      <w:numFmt w:val="bullet"/>
      <w:lvlText w:val="•"/>
      <w:lvlJc w:val="left"/>
      <w:pPr>
        <w:ind w:left="1715" w:hanging="708"/>
      </w:pPr>
      <w:rPr>
        <w:rFonts w:hint="default"/>
        <w:lang w:val="ru-RU" w:eastAsia="en-US" w:bidi="ar-SA"/>
      </w:rPr>
    </w:lvl>
    <w:lvl w:ilvl="5" w:tplc="06100C9C">
      <w:numFmt w:val="bullet"/>
      <w:lvlText w:val="•"/>
      <w:lvlJc w:val="left"/>
      <w:pPr>
        <w:ind w:left="2114" w:hanging="708"/>
      </w:pPr>
      <w:rPr>
        <w:rFonts w:hint="default"/>
        <w:lang w:val="ru-RU" w:eastAsia="en-US" w:bidi="ar-SA"/>
      </w:rPr>
    </w:lvl>
    <w:lvl w:ilvl="6" w:tplc="370087DE">
      <w:numFmt w:val="bullet"/>
      <w:lvlText w:val="•"/>
      <w:lvlJc w:val="left"/>
      <w:pPr>
        <w:ind w:left="2513" w:hanging="708"/>
      </w:pPr>
      <w:rPr>
        <w:rFonts w:hint="default"/>
        <w:lang w:val="ru-RU" w:eastAsia="en-US" w:bidi="ar-SA"/>
      </w:rPr>
    </w:lvl>
    <w:lvl w:ilvl="7" w:tplc="B65C910E">
      <w:numFmt w:val="bullet"/>
      <w:lvlText w:val="•"/>
      <w:lvlJc w:val="left"/>
      <w:pPr>
        <w:ind w:left="2912" w:hanging="708"/>
      </w:pPr>
      <w:rPr>
        <w:rFonts w:hint="default"/>
        <w:lang w:val="ru-RU" w:eastAsia="en-US" w:bidi="ar-SA"/>
      </w:rPr>
    </w:lvl>
    <w:lvl w:ilvl="8" w:tplc="30A23CAE">
      <w:numFmt w:val="bullet"/>
      <w:lvlText w:val="•"/>
      <w:lvlJc w:val="left"/>
      <w:pPr>
        <w:ind w:left="3311" w:hanging="708"/>
      </w:pPr>
      <w:rPr>
        <w:rFonts w:hint="default"/>
        <w:lang w:val="ru-RU" w:eastAsia="en-US" w:bidi="ar-SA"/>
      </w:r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AC12E0B"/>
    <w:multiLevelType w:val="hybridMultilevel"/>
    <w:tmpl w:val="5192A91C"/>
    <w:lvl w:ilvl="0" w:tplc="01A8F1F6">
      <w:numFmt w:val="bullet"/>
      <w:lvlText w:val=""/>
      <w:lvlJc w:val="left"/>
      <w:pPr>
        <w:ind w:left="110" w:hanging="917"/>
      </w:pPr>
      <w:rPr>
        <w:rFonts w:ascii="Symbol" w:eastAsia="Symbol" w:hAnsi="Symbol" w:cs="Symbol" w:hint="default"/>
        <w:w w:val="100"/>
        <w:sz w:val="24"/>
        <w:szCs w:val="24"/>
        <w:lang w:val="ru-RU" w:eastAsia="en-US" w:bidi="ar-SA"/>
      </w:rPr>
    </w:lvl>
    <w:lvl w:ilvl="1" w:tplc="0F322EDA">
      <w:numFmt w:val="bullet"/>
      <w:lvlText w:val="•"/>
      <w:lvlJc w:val="left"/>
      <w:pPr>
        <w:ind w:left="518" w:hanging="917"/>
      </w:pPr>
      <w:rPr>
        <w:rFonts w:hint="default"/>
        <w:lang w:val="ru-RU" w:eastAsia="en-US" w:bidi="ar-SA"/>
      </w:rPr>
    </w:lvl>
    <w:lvl w:ilvl="2" w:tplc="BA447636">
      <w:numFmt w:val="bullet"/>
      <w:lvlText w:val="•"/>
      <w:lvlJc w:val="left"/>
      <w:pPr>
        <w:ind w:left="917" w:hanging="917"/>
      </w:pPr>
      <w:rPr>
        <w:rFonts w:hint="default"/>
        <w:lang w:val="ru-RU" w:eastAsia="en-US" w:bidi="ar-SA"/>
      </w:rPr>
    </w:lvl>
    <w:lvl w:ilvl="3" w:tplc="5AA6E594">
      <w:numFmt w:val="bullet"/>
      <w:lvlText w:val="•"/>
      <w:lvlJc w:val="left"/>
      <w:pPr>
        <w:ind w:left="1316" w:hanging="917"/>
      </w:pPr>
      <w:rPr>
        <w:rFonts w:hint="default"/>
        <w:lang w:val="ru-RU" w:eastAsia="en-US" w:bidi="ar-SA"/>
      </w:rPr>
    </w:lvl>
    <w:lvl w:ilvl="4" w:tplc="E3B4044E">
      <w:numFmt w:val="bullet"/>
      <w:lvlText w:val="•"/>
      <w:lvlJc w:val="left"/>
      <w:pPr>
        <w:ind w:left="1715" w:hanging="917"/>
      </w:pPr>
      <w:rPr>
        <w:rFonts w:hint="default"/>
        <w:lang w:val="ru-RU" w:eastAsia="en-US" w:bidi="ar-SA"/>
      </w:rPr>
    </w:lvl>
    <w:lvl w:ilvl="5" w:tplc="75F4A70C">
      <w:numFmt w:val="bullet"/>
      <w:lvlText w:val="•"/>
      <w:lvlJc w:val="left"/>
      <w:pPr>
        <w:ind w:left="2114" w:hanging="917"/>
      </w:pPr>
      <w:rPr>
        <w:rFonts w:hint="default"/>
        <w:lang w:val="ru-RU" w:eastAsia="en-US" w:bidi="ar-SA"/>
      </w:rPr>
    </w:lvl>
    <w:lvl w:ilvl="6" w:tplc="FB3262C6">
      <w:numFmt w:val="bullet"/>
      <w:lvlText w:val="•"/>
      <w:lvlJc w:val="left"/>
      <w:pPr>
        <w:ind w:left="2513" w:hanging="917"/>
      </w:pPr>
      <w:rPr>
        <w:rFonts w:hint="default"/>
        <w:lang w:val="ru-RU" w:eastAsia="en-US" w:bidi="ar-SA"/>
      </w:rPr>
    </w:lvl>
    <w:lvl w:ilvl="7" w:tplc="C624D414">
      <w:numFmt w:val="bullet"/>
      <w:lvlText w:val="•"/>
      <w:lvlJc w:val="left"/>
      <w:pPr>
        <w:ind w:left="2912" w:hanging="917"/>
      </w:pPr>
      <w:rPr>
        <w:rFonts w:hint="default"/>
        <w:lang w:val="ru-RU" w:eastAsia="en-US" w:bidi="ar-SA"/>
      </w:rPr>
    </w:lvl>
    <w:lvl w:ilvl="8" w:tplc="B6E608CA">
      <w:numFmt w:val="bullet"/>
      <w:lvlText w:val="•"/>
      <w:lvlJc w:val="left"/>
      <w:pPr>
        <w:ind w:left="3311" w:hanging="917"/>
      </w:pPr>
      <w:rPr>
        <w:rFonts w:hint="default"/>
        <w:lang w:val="ru-RU" w:eastAsia="en-US" w:bidi="ar-SA"/>
      </w:rPr>
    </w:lvl>
  </w:abstractNum>
  <w:abstractNum w:abstractNumId="5">
    <w:nsid w:val="0E8779D5"/>
    <w:multiLevelType w:val="hybridMultilevel"/>
    <w:tmpl w:val="494C6646"/>
    <w:lvl w:ilvl="0" w:tplc="E234A210">
      <w:numFmt w:val="bullet"/>
      <w:lvlText w:val=""/>
      <w:lvlJc w:val="left"/>
      <w:pPr>
        <w:ind w:left="141" w:hanging="709"/>
      </w:pPr>
      <w:rPr>
        <w:rFonts w:ascii="Symbol" w:eastAsia="Symbol" w:hAnsi="Symbol" w:cs="Symbol" w:hint="default"/>
        <w:w w:val="100"/>
        <w:sz w:val="24"/>
        <w:szCs w:val="24"/>
        <w:lang w:val="ru-RU" w:eastAsia="en-US" w:bidi="ar-SA"/>
      </w:rPr>
    </w:lvl>
    <w:lvl w:ilvl="1" w:tplc="C94AD894">
      <w:numFmt w:val="bullet"/>
      <w:lvlText w:val="•"/>
      <w:lvlJc w:val="left"/>
      <w:pPr>
        <w:ind w:left="586" w:hanging="709"/>
      </w:pPr>
      <w:rPr>
        <w:rFonts w:hint="default"/>
        <w:lang w:val="ru-RU" w:eastAsia="en-US" w:bidi="ar-SA"/>
      </w:rPr>
    </w:lvl>
    <w:lvl w:ilvl="2" w:tplc="2996AC02">
      <w:numFmt w:val="bullet"/>
      <w:lvlText w:val="•"/>
      <w:lvlJc w:val="left"/>
      <w:pPr>
        <w:ind w:left="1033" w:hanging="709"/>
      </w:pPr>
      <w:rPr>
        <w:rFonts w:hint="default"/>
        <w:lang w:val="ru-RU" w:eastAsia="en-US" w:bidi="ar-SA"/>
      </w:rPr>
    </w:lvl>
    <w:lvl w:ilvl="3" w:tplc="447232A0">
      <w:numFmt w:val="bullet"/>
      <w:lvlText w:val="•"/>
      <w:lvlJc w:val="left"/>
      <w:pPr>
        <w:ind w:left="1480" w:hanging="709"/>
      </w:pPr>
      <w:rPr>
        <w:rFonts w:hint="default"/>
        <w:lang w:val="ru-RU" w:eastAsia="en-US" w:bidi="ar-SA"/>
      </w:rPr>
    </w:lvl>
    <w:lvl w:ilvl="4" w:tplc="6CEE67CC">
      <w:numFmt w:val="bullet"/>
      <w:lvlText w:val="•"/>
      <w:lvlJc w:val="left"/>
      <w:pPr>
        <w:ind w:left="1927" w:hanging="709"/>
      </w:pPr>
      <w:rPr>
        <w:rFonts w:hint="default"/>
        <w:lang w:val="ru-RU" w:eastAsia="en-US" w:bidi="ar-SA"/>
      </w:rPr>
    </w:lvl>
    <w:lvl w:ilvl="5" w:tplc="6DB65F02">
      <w:numFmt w:val="bullet"/>
      <w:lvlText w:val="•"/>
      <w:lvlJc w:val="left"/>
      <w:pPr>
        <w:ind w:left="2374" w:hanging="709"/>
      </w:pPr>
      <w:rPr>
        <w:rFonts w:hint="default"/>
        <w:lang w:val="ru-RU" w:eastAsia="en-US" w:bidi="ar-SA"/>
      </w:rPr>
    </w:lvl>
    <w:lvl w:ilvl="6" w:tplc="6B78614A">
      <w:numFmt w:val="bullet"/>
      <w:lvlText w:val="•"/>
      <w:lvlJc w:val="left"/>
      <w:pPr>
        <w:ind w:left="2821" w:hanging="709"/>
      </w:pPr>
      <w:rPr>
        <w:rFonts w:hint="default"/>
        <w:lang w:val="ru-RU" w:eastAsia="en-US" w:bidi="ar-SA"/>
      </w:rPr>
    </w:lvl>
    <w:lvl w:ilvl="7" w:tplc="D4D69D42">
      <w:numFmt w:val="bullet"/>
      <w:lvlText w:val="•"/>
      <w:lvlJc w:val="left"/>
      <w:pPr>
        <w:ind w:left="3268" w:hanging="709"/>
      </w:pPr>
      <w:rPr>
        <w:rFonts w:hint="default"/>
        <w:lang w:val="ru-RU" w:eastAsia="en-US" w:bidi="ar-SA"/>
      </w:rPr>
    </w:lvl>
    <w:lvl w:ilvl="8" w:tplc="7AEE9578">
      <w:numFmt w:val="bullet"/>
      <w:lvlText w:val="•"/>
      <w:lvlJc w:val="left"/>
      <w:pPr>
        <w:ind w:left="3715" w:hanging="709"/>
      </w:pPr>
      <w:rPr>
        <w:rFonts w:hint="default"/>
        <w:lang w:val="ru-RU" w:eastAsia="en-US" w:bidi="ar-SA"/>
      </w:rPr>
    </w:lvl>
  </w:abstractNum>
  <w:abstractNum w:abstractNumId="6">
    <w:nsid w:val="16C37C75"/>
    <w:multiLevelType w:val="hybridMultilevel"/>
    <w:tmpl w:val="EA86D74C"/>
    <w:lvl w:ilvl="0" w:tplc="1388AB3E">
      <w:numFmt w:val="bullet"/>
      <w:lvlText w:val=""/>
      <w:lvlJc w:val="left"/>
      <w:pPr>
        <w:ind w:left="141" w:hanging="721"/>
      </w:pPr>
      <w:rPr>
        <w:rFonts w:ascii="Symbol" w:eastAsia="Symbol" w:hAnsi="Symbol" w:cs="Symbol" w:hint="default"/>
        <w:w w:val="100"/>
        <w:sz w:val="24"/>
        <w:szCs w:val="24"/>
        <w:lang w:val="ru-RU" w:eastAsia="en-US" w:bidi="ar-SA"/>
      </w:rPr>
    </w:lvl>
    <w:lvl w:ilvl="1" w:tplc="D572144E">
      <w:numFmt w:val="bullet"/>
      <w:lvlText w:val="•"/>
      <w:lvlJc w:val="left"/>
      <w:pPr>
        <w:ind w:left="586" w:hanging="721"/>
      </w:pPr>
      <w:rPr>
        <w:rFonts w:hint="default"/>
        <w:lang w:val="ru-RU" w:eastAsia="en-US" w:bidi="ar-SA"/>
      </w:rPr>
    </w:lvl>
    <w:lvl w:ilvl="2" w:tplc="526EAB44">
      <w:numFmt w:val="bullet"/>
      <w:lvlText w:val="•"/>
      <w:lvlJc w:val="left"/>
      <w:pPr>
        <w:ind w:left="1033" w:hanging="721"/>
      </w:pPr>
      <w:rPr>
        <w:rFonts w:hint="default"/>
        <w:lang w:val="ru-RU" w:eastAsia="en-US" w:bidi="ar-SA"/>
      </w:rPr>
    </w:lvl>
    <w:lvl w:ilvl="3" w:tplc="FD28B450">
      <w:numFmt w:val="bullet"/>
      <w:lvlText w:val="•"/>
      <w:lvlJc w:val="left"/>
      <w:pPr>
        <w:ind w:left="1480" w:hanging="721"/>
      </w:pPr>
      <w:rPr>
        <w:rFonts w:hint="default"/>
        <w:lang w:val="ru-RU" w:eastAsia="en-US" w:bidi="ar-SA"/>
      </w:rPr>
    </w:lvl>
    <w:lvl w:ilvl="4" w:tplc="FC40BE6A">
      <w:numFmt w:val="bullet"/>
      <w:lvlText w:val="•"/>
      <w:lvlJc w:val="left"/>
      <w:pPr>
        <w:ind w:left="1927" w:hanging="721"/>
      </w:pPr>
      <w:rPr>
        <w:rFonts w:hint="default"/>
        <w:lang w:val="ru-RU" w:eastAsia="en-US" w:bidi="ar-SA"/>
      </w:rPr>
    </w:lvl>
    <w:lvl w:ilvl="5" w:tplc="8CC4C0A8">
      <w:numFmt w:val="bullet"/>
      <w:lvlText w:val="•"/>
      <w:lvlJc w:val="left"/>
      <w:pPr>
        <w:ind w:left="2374" w:hanging="721"/>
      </w:pPr>
      <w:rPr>
        <w:rFonts w:hint="default"/>
        <w:lang w:val="ru-RU" w:eastAsia="en-US" w:bidi="ar-SA"/>
      </w:rPr>
    </w:lvl>
    <w:lvl w:ilvl="6" w:tplc="60086A42">
      <w:numFmt w:val="bullet"/>
      <w:lvlText w:val="•"/>
      <w:lvlJc w:val="left"/>
      <w:pPr>
        <w:ind w:left="2821" w:hanging="721"/>
      </w:pPr>
      <w:rPr>
        <w:rFonts w:hint="default"/>
        <w:lang w:val="ru-RU" w:eastAsia="en-US" w:bidi="ar-SA"/>
      </w:rPr>
    </w:lvl>
    <w:lvl w:ilvl="7" w:tplc="E75C340A">
      <w:numFmt w:val="bullet"/>
      <w:lvlText w:val="•"/>
      <w:lvlJc w:val="left"/>
      <w:pPr>
        <w:ind w:left="3268" w:hanging="721"/>
      </w:pPr>
      <w:rPr>
        <w:rFonts w:hint="default"/>
        <w:lang w:val="ru-RU" w:eastAsia="en-US" w:bidi="ar-SA"/>
      </w:rPr>
    </w:lvl>
    <w:lvl w:ilvl="8" w:tplc="AE4E7568">
      <w:numFmt w:val="bullet"/>
      <w:lvlText w:val="•"/>
      <w:lvlJc w:val="left"/>
      <w:pPr>
        <w:ind w:left="3715" w:hanging="721"/>
      </w:pPr>
      <w:rPr>
        <w:rFonts w:hint="default"/>
        <w:lang w:val="ru-RU" w:eastAsia="en-US" w:bidi="ar-SA"/>
      </w:rPr>
    </w:lvl>
  </w:abstractNum>
  <w:abstractNum w:abstractNumId="7">
    <w:nsid w:val="184A060E"/>
    <w:multiLevelType w:val="hybridMultilevel"/>
    <w:tmpl w:val="E30CD7D6"/>
    <w:lvl w:ilvl="0" w:tplc="BC8A8278">
      <w:numFmt w:val="bullet"/>
      <w:lvlText w:val=""/>
      <w:lvlJc w:val="left"/>
      <w:pPr>
        <w:ind w:left="141" w:hanging="721"/>
      </w:pPr>
      <w:rPr>
        <w:rFonts w:ascii="Symbol" w:eastAsia="Symbol" w:hAnsi="Symbol" w:cs="Symbol" w:hint="default"/>
        <w:w w:val="100"/>
        <w:sz w:val="24"/>
        <w:szCs w:val="24"/>
        <w:lang w:val="ru-RU" w:eastAsia="en-US" w:bidi="ar-SA"/>
      </w:rPr>
    </w:lvl>
    <w:lvl w:ilvl="1" w:tplc="9A901AEA">
      <w:numFmt w:val="bullet"/>
      <w:lvlText w:val="•"/>
      <w:lvlJc w:val="left"/>
      <w:pPr>
        <w:ind w:left="586" w:hanging="721"/>
      </w:pPr>
      <w:rPr>
        <w:rFonts w:hint="default"/>
        <w:lang w:val="ru-RU" w:eastAsia="en-US" w:bidi="ar-SA"/>
      </w:rPr>
    </w:lvl>
    <w:lvl w:ilvl="2" w:tplc="D53042A8">
      <w:numFmt w:val="bullet"/>
      <w:lvlText w:val="•"/>
      <w:lvlJc w:val="left"/>
      <w:pPr>
        <w:ind w:left="1033" w:hanging="721"/>
      </w:pPr>
      <w:rPr>
        <w:rFonts w:hint="default"/>
        <w:lang w:val="ru-RU" w:eastAsia="en-US" w:bidi="ar-SA"/>
      </w:rPr>
    </w:lvl>
    <w:lvl w:ilvl="3" w:tplc="8488C0BA">
      <w:numFmt w:val="bullet"/>
      <w:lvlText w:val="•"/>
      <w:lvlJc w:val="left"/>
      <w:pPr>
        <w:ind w:left="1480" w:hanging="721"/>
      </w:pPr>
      <w:rPr>
        <w:rFonts w:hint="default"/>
        <w:lang w:val="ru-RU" w:eastAsia="en-US" w:bidi="ar-SA"/>
      </w:rPr>
    </w:lvl>
    <w:lvl w:ilvl="4" w:tplc="16981BB8">
      <w:numFmt w:val="bullet"/>
      <w:lvlText w:val="•"/>
      <w:lvlJc w:val="left"/>
      <w:pPr>
        <w:ind w:left="1927" w:hanging="721"/>
      </w:pPr>
      <w:rPr>
        <w:rFonts w:hint="default"/>
        <w:lang w:val="ru-RU" w:eastAsia="en-US" w:bidi="ar-SA"/>
      </w:rPr>
    </w:lvl>
    <w:lvl w:ilvl="5" w:tplc="AA32C2F4">
      <w:numFmt w:val="bullet"/>
      <w:lvlText w:val="•"/>
      <w:lvlJc w:val="left"/>
      <w:pPr>
        <w:ind w:left="2374" w:hanging="721"/>
      </w:pPr>
      <w:rPr>
        <w:rFonts w:hint="default"/>
        <w:lang w:val="ru-RU" w:eastAsia="en-US" w:bidi="ar-SA"/>
      </w:rPr>
    </w:lvl>
    <w:lvl w:ilvl="6" w:tplc="942E0E0E">
      <w:numFmt w:val="bullet"/>
      <w:lvlText w:val="•"/>
      <w:lvlJc w:val="left"/>
      <w:pPr>
        <w:ind w:left="2821" w:hanging="721"/>
      </w:pPr>
      <w:rPr>
        <w:rFonts w:hint="default"/>
        <w:lang w:val="ru-RU" w:eastAsia="en-US" w:bidi="ar-SA"/>
      </w:rPr>
    </w:lvl>
    <w:lvl w:ilvl="7" w:tplc="A22E4CD0">
      <w:numFmt w:val="bullet"/>
      <w:lvlText w:val="•"/>
      <w:lvlJc w:val="left"/>
      <w:pPr>
        <w:ind w:left="3268" w:hanging="721"/>
      </w:pPr>
      <w:rPr>
        <w:rFonts w:hint="default"/>
        <w:lang w:val="ru-RU" w:eastAsia="en-US" w:bidi="ar-SA"/>
      </w:rPr>
    </w:lvl>
    <w:lvl w:ilvl="8" w:tplc="1D54A558">
      <w:numFmt w:val="bullet"/>
      <w:lvlText w:val="•"/>
      <w:lvlJc w:val="left"/>
      <w:pPr>
        <w:ind w:left="3715" w:hanging="721"/>
      </w:pPr>
      <w:rPr>
        <w:rFonts w:hint="default"/>
        <w:lang w:val="ru-RU" w:eastAsia="en-US" w:bidi="ar-SA"/>
      </w:rPr>
    </w:lvl>
  </w:abstractNum>
  <w:abstractNum w:abstractNumId="8">
    <w:nsid w:val="1E0D19E4"/>
    <w:multiLevelType w:val="multilevel"/>
    <w:tmpl w:val="CE08AD96"/>
    <w:lvl w:ilvl="0">
      <w:start w:val="1"/>
      <w:numFmt w:val="decimal"/>
      <w:lvlText w:val="%1."/>
      <w:lvlJc w:val="left"/>
      <w:pPr>
        <w:ind w:left="3349" w:hanging="348"/>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41"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147" w:hanging="420"/>
      </w:pPr>
      <w:rPr>
        <w:rFonts w:hint="default"/>
        <w:lang w:val="ru-RU" w:eastAsia="en-US" w:bidi="ar-SA"/>
      </w:rPr>
    </w:lvl>
    <w:lvl w:ilvl="3">
      <w:numFmt w:val="bullet"/>
      <w:lvlText w:val="•"/>
      <w:lvlJc w:val="left"/>
      <w:pPr>
        <w:ind w:left="4954" w:hanging="420"/>
      </w:pPr>
      <w:rPr>
        <w:rFonts w:hint="default"/>
        <w:lang w:val="ru-RU" w:eastAsia="en-US" w:bidi="ar-SA"/>
      </w:rPr>
    </w:lvl>
    <w:lvl w:ilvl="4">
      <w:numFmt w:val="bullet"/>
      <w:lvlText w:val="•"/>
      <w:lvlJc w:val="left"/>
      <w:pPr>
        <w:ind w:left="5762" w:hanging="420"/>
      </w:pPr>
      <w:rPr>
        <w:rFonts w:hint="default"/>
        <w:lang w:val="ru-RU" w:eastAsia="en-US" w:bidi="ar-SA"/>
      </w:rPr>
    </w:lvl>
    <w:lvl w:ilvl="5">
      <w:numFmt w:val="bullet"/>
      <w:lvlText w:val="•"/>
      <w:lvlJc w:val="left"/>
      <w:pPr>
        <w:ind w:left="6569" w:hanging="420"/>
      </w:pPr>
      <w:rPr>
        <w:rFonts w:hint="default"/>
        <w:lang w:val="ru-RU" w:eastAsia="en-US" w:bidi="ar-SA"/>
      </w:rPr>
    </w:lvl>
    <w:lvl w:ilvl="6">
      <w:numFmt w:val="bullet"/>
      <w:lvlText w:val="•"/>
      <w:lvlJc w:val="left"/>
      <w:pPr>
        <w:ind w:left="7376" w:hanging="420"/>
      </w:pPr>
      <w:rPr>
        <w:rFonts w:hint="default"/>
        <w:lang w:val="ru-RU" w:eastAsia="en-US" w:bidi="ar-SA"/>
      </w:rPr>
    </w:lvl>
    <w:lvl w:ilvl="7">
      <w:numFmt w:val="bullet"/>
      <w:lvlText w:val="•"/>
      <w:lvlJc w:val="left"/>
      <w:pPr>
        <w:ind w:left="8184" w:hanging="420"/>
      </w:pPr>
      <w:rPr>
        <w:rFonts w:hint="default"/>
        <w:lang w:val="ru-RU" w:eastAsia="en-US" w:bidi="ar-SA"/>
      </w:rPr>
    </w:lvl>
    <w:lvl w:ilvl="8">
      <w:numFmt w:val="bullet"/>
      <w:lvlText w:val="•"/>
      <w:lvlJc w:val="left"/>
      <w:pPr>
        <w:ind w:left="8991" w:hanging="420"/>
      </w:pPr>
      <w:rPr>
        <w:rFonts w:hint="default"/>
        <w:lang w:val="ru-RU" w:eastAsia="en-US" w:bidi="ar-SA"/>
      </w:rPr>
    </w:lvl>
  </w:abstractNum>
  <w:abstractNum w:abstractNumId="9">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0A0A73"/>
    <w:multiLevelType w:val="multilevel"/>
    <w:tmpl w:val="AF0E3402"/>
    <w:lvl w:ilvl="0">
      <w:start w:val="3"/>
      <w:numFmt w:val="decimal"/>
      <w:lvlText w:val="%1"/>
      <w:lvlJc w:val="left"/>
      <w:pPr>
        <w:ind w:left="100" w:hanging="587"/>
        <w:jc w:val="left"/>
      </w:pPr>
      <w:rPr>
        <w:rFonts w:hint="default"/>
        <w:lang w:val="ru-RU" w:eastAsia="en-US" w:bidi="ar-SA"/>
      </w:rPr>
    </w:lvl>
    <w:lvl w:ilvl="1">
      <w:start w:val="1"/>
      <w:numFmt w:val="decimal"/>
      <w:lvlText w:val="%1.%2."/>
      <w:lvlJc w:val="left"/>
      <w:pPr>
        <w:ind w:left="100" w:hanging="587"/>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341" w:hanging="349"/>
      </w:pPr>
      <w:rPr>
        <w:rFonts w:ascii="Symbol" w:eastAsia="Symbol" w:hAnsi="Symbol" w:cs="Symbol" w:hint="default"/>
        <w:w w:val="100"/>
        <w:sz w:val="24"/>
        <w:szCs w:val="24"/>
        <w:lang w:val="ru-RU" w:eastAsia="en-US" w:bidi="ar-SA"/>
      </w:rPr>
    </w:lvl>
    <w:lvl w:ilvl="3">
      <w:numFmt w:val="bullet"/>
      <w:lvlText w:val="•"/>
      <w:lvlJc w:val="left"/>
      <w:pPr>
        <w:ind w:left="3012" w:hanging="349"/>
      </w:pPr>
      <w:rPr>
        <w:rFonts w:hint="default"/>
        <w:lang w:val="ru-RU" w:eastAsia="en-US" w:bidi="ar-SA"/>
      </w:rPr>
    </w:lvl>
    <w:lvl w:ilvl="4">
      <w:numFmt w:val="bullet"/>
      <w:lvlText w:val="•"/>
      <w:lvlJc w:val="left"/>
      <w:pPr>
        <w:ind w:left="4108" w:hanging="349"/>
      </w:pPr>
      <w:rPr>
        <w:rFonts w:hint="default"/>
        <w:lang w:val="ru-RU" w:eastAsia="en-US" w:bidi="ar-SA"/>
      </w:rPr>
    </w:lvl>
    <w:lvl w:ilvl="5">
      <w:numFmt w:val="bullet"/>
      <w:lvlText w:val="•"/>
      <w:lvlJc w:val="left"/>
      <w:pPr>
        <w:ind w:left="5205" w:hanging="349"/>
      </w:pPr>
      <w:rPr>
        <w:rFonts w:hint="default"/>
        <w:lang w:val="ru-RU" w:eastAsia="en-US" w:bidi="ar-SA"/>
      </w:rPr>
    </w:lvl>
    <w:lvl w:ilvl="6">
      <w:numFmt w:val="bullet"/>
      <w:lvlText w:val="•"/>
      <w:lvlJc w:val="left"/>
      <w:pPr>
        <w:ind w:left="6301" w:hanging="349"/>
      </w:pPr>
      <w:rPr>
        <w:rFonts w:hint="default"/>
        <w:lang w:val="ru-RU" w:eastAsia="en-US" w:bidi="ar-SA"/>
      </w:rPr>
    </w:lvl>
    <w:lvl w:ilvl="7">
      <w:numFmt w:val="bullet"/>
      <w:lvlText w:val="•"/>
      <w:lvlJc w:val="left"/>
      <w:pPr>
        <w:ind w:left="7397" w:hanging="349"/>
      </w:pPr>
      <w:rPr>
        <w:rFonts w:hint="default"/>
        <w:lang w:val="ru-RU" w:eastAsia="en-US" w:bidi="ar-SA"/>
      </w:rPr>
    </w:lvl>
    <w:lvl w:ilvl="8">
      <w:numFmt w:val="bullet"/>
      <w:lvlText w:val="•"/>
      <w:lvlJc w:val="left"/>
      <w:pPr>
        <w:ind w:left="8493" w:hanging="349"/>
      </w:pPr>
      <w:rPr>
        <w:rFonts w:hint="default"/>
        <w:lang w:val="ru-RU" w:eastAsia="en-US" w:bidi="ar-SA"/>
      </w:rPr>
    </w:lvl>
  </w:abstractNum>
  <w:abstractNum w:abstractNumId="11">
    <w:nsid w:val="2D7947DB"/>
    <w:multiLevelType w:val="hybridMultilevel"/>
    <w:tmpl w:val="DE526DCC"/>
    <w:lvl w:ilvl="0" w:tplc="86DE5ED8">
      <w:numFmt w:val="bullet"/>
      <w:lvlText w:val=""/>
      <w:lvlJc w:val="left"/>
      <w:pPr>
        <w:ind w:left="861" w:hanging="721"/>
      </w:pPr>
      <w:rPr>
        <w:rFonts w:ascii="Symbol" w:eastAsia="Symbol" w:hAnsi="Symbol" w:cs="Symbol" w:hint="default"/>
        <w:w w:val="100"/>
        <w:sz w:val="24"/>
        <w:szCs w:val="24"/>
        <w:lang w:val="ru-RU" w:eastAsia="en-US" w:bidi="ar-SA"/>
      </w:rPr>
    </w:lvl>
    <w:lvl w:ilvl="1" w:tplc="E87C5938">
      <w:numFmt w:val="bullet"/>
      <w:lvlText w:val="•"/>
      <w:lvlJc w:val="left"/>
      <w:pPr>
        <w:ind w:left="1234" w:hanging="721"/>
      </w:pPr>
      <w:rPr>
        <w:rFonts w:hint="default"/>
        <w:lang w:val="ru-RU" w:eastAsia="en-US" w:bidi="ar-SA"/>
      </w:rPr>
    </w:lvl>
    <w:lvl w:ilvl="2" w:tplc="1E66B04E">
      <w:numFmt w:val="bullet"/>
      <w:lvlText w:val="•"/>
      <w:lvlJc w:val="left"/>
      <w:pPr>
        <w:ind w:left="1609" w:hanging="721"/>
      </w:pPr>
      <w:rPr>
        <w:rFonts w:hint="default"/>
        <w:lang w:val="ru-RU" w:eastAsia="en-US" w:bidi="ar-SA"/>
      </w:rPr>
    </w:lvl>
    <w:lvl w:ilvl="3" w:tplc="0B680060">
      <w:numFmt w:val="bullet"/>
      <w:lvlText w:val="•"/>
      <w:lvlJc w:val="left"/>
      <w:pPr>
        <w:ind w:left="1984" w:hanging="721"/>
      </w:pPr>
      <w:rPr>
        <w:rFonts w:hint="default"/>
        <w:lang w:val="ru-RU" w:eastAsia="en-US" w:bidi="ar-SA"/>
      </w:rPr>
    </w:lvl>
    <w:lvl w:ilvl="4" w:tplc="DEE0E280">
      <w:numFmt w:val="bullet"/>
      <w:lvlText w:val="•"/>
      <w:lvlJc w:val="left"/>
      <w:pPr>
        <w:ind w:left="2359" w:hanging="721"/>
      </w:pPr>
      <w:rPr>
        <w:rFonts w:hint="default"/>
        <w:lang w:val="ru-RU" w:eastAsia="en-US" w:bidi="ar-SA"/>
      </w:rPr>
    </w:lvl>
    <w:lvl w:ilvl="5" w:tplc="CB54F5CC">
      <w:numFmt w:val="bullet"/>
      <w:lvlText w:val="•"/>
      <w:lvlJc w:val="left"/>
      <w:pPr>
        <w:ind w:left="2734" w:hanging="721"/>
      </w:pPr>
      <w:rPr>
        <w:rFonts w:hint="default"/>
        <w:lang w:val="ru-RU" w:eastAsia="en-US" w:bidi="ar-SA"/>
      </w:rPr>
    </w:lvl>
    <w:lvl w:ilvl="6" w:tplc="3A541D34">
      <w:numFmt w:val="bullet"/>
      <w:lvlText w:val="•"/>
      <w:lvlJc w:val="left"/>
      <w:pPr>
        <w:ind w:left="3109" w:hanging="721"/>
      </w:pPr>
      <w:rPr>
        <w:rFonts w:hint="default"/>
        <w:lang w:val="ru-RU" w:eastAsia="en-US" w:bidi="ar-SA"/>
      </w:rPr>
    </w:lvl>
    <w:lvl w:ilvl="7" w:tplc="CE8C8366">
      <w:numFmt w:val="bullet"/>
      <w:lvlText w:val="•"/>
      <w:lvlJc w:val="left"/>
      <w:pPr>
        <w:ind w:left="3484" w:hanging="721"/>
      </w:pPr>
      <w:rPr>
        <w:rFonts w:hint="default"/>
        <w:lang w:val="ru-RU" w:eastAsia="en-US" w:bidi="ar-SA"/>
      </w:rPr>
    </w:lvl>
    <w:lvl w:ilvl="8" w:tplc="7C2886D0">
      <w:numFmt w:val="bullet"/>
      <w:lvlText w:val="•"/>
      <w:lvlJc w:val="left"/>
      <w:pPr>
        <w:ind w:left="3859" w:hanging="721"/>
      </w:pPr>
      <w:rPr>
        <w:rFonts w:hint="default"/>
        <w:lang w:val="ru-RU" w:eastAsia="en-US" w:bidi="ar-SA"/>
      </w:rPr>
    </w:lvl>
  </w:abstractNum>
  <w:abstractNum w:abstractNumId="12">
    <w:nsid w:val="2F963D6A"/>
    <w:multiLevelType w:val="hybridMultilevel"/>
    <w:tmpl w:val="7C3A27BA"/>
    <w:lvl w:ilvl="0" w:tplc="87ECF454">
      <w:numFmt w:val="bullet"/>
      <w:lvlText w:val=""/>
      <w:lvlJc w:val="left"/>
      <w:pPr>
        <w:ind w:left="108" w:hanging="720"/>
      </w:pPr>
      <w:rPr>
        <w:rFonts w:ascii="Symbol" w:eastAsia="Symbol" w:hAnsi="Symbol" w:cs="Symbol" w:hint="default"/>
        <w:w w:val="100"/>
        <w:sz w:val="24"/>
        <w:szCs w:val="24"/>
        <w:lang w:val="ru-RU" w:eastAsia="en-US" w:bidi="ar-SA"/>
      </w:rPr>
    </w:lvl>
    <w:lvl w:ilvl="1" w:tplc="EC4CE69A">
      <w:numFmt w:val="bullet"/>
      <w:lvlText w:val="•"/>
      <w:lvlJc w:val="left"/>
      <w:pPr>
        <w:ind w:left="531" w:hanging="720"/>
      </w:pPr>
      <w:rPr>
        <w:rFonts w:hint="default"/>
        <w:lang w:val="ru-RU" w:eastAsia="en-US" w:bidi="ar-SA"/>
      </w:rPr>
    </w:lvl>
    <w:lvl w:ilvl="2" w:tplc="67A49A3A">
      <w:numFmt w:val="bullet"/>
      <w:lvlText w:val="•"/>
      <w:lvlJc w:val="left"/>
      <w:pPr>
        <w:ind w:left="962" w:hanging="720"/>
      </w:pPr>
      <w:rPr>
        <w:rFonts w:hint="default"/>
        <w:lang w:val="ru-RU" w:eastAsia="en-US" w:bidi="ar-SA"/>
      </w:rPr>
    </w:lvl>
    <w:lvl w:ilvl="3" w:tplc="3BBC2A46">
      <w:numFmt w:val="bullet"/>
      <w:lvlText w:val="•"/>
      <w:lvlJc w:val="left"/>
      <w:pPr>
        <w:ind w:left="1393" w:hanging="720"/>
      </w:pPr>
      <w:rPr>
        <w:rFonts w:hint="default"/>
        <w:lang w:val="ru-RU" w:eastAsia="en-US" w:bidi="ar-SA"/>
      </w:rPr>
    </w:lvl>
    <w:lvl w:ilvl="4" w:tplc="0EFACBF2">
      <w:numFmt w:val="bullet"/>
      <w:lvlText w:val="•"/>
      <w:lvlJc w:val="left"/>
      <w:pPr>
        <w:ind w:left="1824" w:hanging="720"/>
      </w:pPr>
      <w:rPr>
        <w:rFonts w:hint="default"/>
        <w:lang w:val="ru-RU" w:eastAsia="en-US" w:bidi="ar-SA"/>
      </w:rPr>
    </w:lvl>
    <w:lvl w:ilvl="5" w:tplc="A9A2460E">
      <w:numFmt w:val="bullet"/>
      <w:lvlText w:val="•"/>
      <w:lvlJc w:val="left"/>
      <w:pPr>
        <w:ind w:left="2255" w:hanging="720"/>
      </w:pPr>
      <w:rPr>
        <w:rFonts w:hint="default"/>
        <w:lang w:val="ru-RU" w:eastAsia="en-US" w:bidi="ar-SA"/>
      </w:rPr>
    </w:lvl>
    <w:lvl w:ilvl="6" w:tplc="E4948850">
      <w:numFmt w:val="bullet"/>
      <w:lvlText w:val="•"/>
      <w:lvlJc w:val="left"/>
      <w:pPr>
        <w:ind w:left="2686" w:hanging="720"/>
      </w:pPr>
      <w:rPr>
        <w:rFonts w:hint="default"/>
        <w:lang w:val="ru-RU" w:eastAsia="en-US" w:bidi="ar-SA"/>
      </w:rPr>
    </w:lvl>
    <w:lvl w:ilvl="7" w:tplc="0B2621FE">
      <w:numFmt w:val="bullet"/>
      <w:lvlText w:val="•"/>
      <w:lvlJc w:val="left"/>
      <w:pPr>
        <w:ind w:left="3117" w:hanging="720"/>
      </w:pPr>
      <w:rPr>
        <w:rFonts w:hint="default"/>
        <w:lang w:val="ru-RU" w:eastAsia="en-US" w:bidi="ar-SA"/>
      </w:rPr>
    </w:lvl>
    <w:lvl w:ilvl="8" w:tplc="72B05DB4">
      <w:numFmt w:val="bullet"/>
      <w:lvlText w:val="•"/>
      <w:lvlJc w:val="left"/>
      <w:pPr>
        <w:ind w:left="3548" w:hanging="720"/>
      </w:pPr>
      <w:rPr>
        <w:rFonts w:hint="default"/>
        <w:lang w:val="ru-RU" w:eastAsia="en-US" w:bidi="ar-SA"/>
      </w:rPr>
    </w:lvl>
  </w:abstractNum>
  <w:abstractNum w:abstractNumId="13">
    <w:nsid w:val="37B37FB7"/>
    <w:multiLevelType w:val="hybridMultilevel"/>
    <w:tmpl w:val="DC2AF7E2"/>
    <w:lvl w:ilvl="0" w:tplc="3788C3DA">
      <w:numFmt w:val="bullet"/>
      <w:lvlText w:val=""/>
      <w:lvlJc w:val="left"/>
      <w:pPr>
        <w:ind w:left="141" w:hanging="721"/>
      </w:pPr>
      <w:rPr>
        <w:rFonts w:ascii="Symbol" w:eastAsia="Symbol" w:hAnsi="Symbol" w:cs="Symbol" w:hint="default"/>
        <w:w w:val="100"/>
        <w:sz w:val="24"/>
        <w:szCs w:val="24"/>
        <w:lang w:val="ru-RU" w:eastAsia="en-US" w:bidi="ar-SA"/>
      </w:rPr>
    </w:lvl>
    <w:lvl w:ilvl="1" w:tplc="09BE125E">
      <w:numFmt w:val="bullet"/>
      <w:lvlText w:val="•"/>
      <w:lvlJc w:val="left"/>
      <w:pPr>
        <w:ind w:left="586" w:hanging="721"/>
      </w:pPr>
      <w:rPr>
        <w:rFonts w:hint="default"/>
        <w:lang w:val="ru-RU" w:eastAsia="en-US" w:bidi="ar-SA"/>
      </w:rPr>
    </w:lvl>
    <w:lvl w:ilvl="2" w:tplc="274A883E">
      <w:numFmt w:val="bullet"/>
      <w:lvlText w:val="•"/>
      <w:lvlJc w:val="left"/>
      <w:pPr>
        <w:ind w:left="1033" w:hanging="721"/>
      </w:pPr>
      <w:rPr>
        <w:rFonts w:hint="default"/>
        <w:lang w:val="ru-RU" w:eastAsia="en-US" w:bidi="ar-SA"/>
      </w:rPr>
    </w:lvl>
    <w:lvl w:ilvl="3" w:tplc="2B92F452">
      <w:numFmt w:val="bullet"/>
      <w:lvlText w:val="•"/>
      <w:lvlJc w:val="left"/>
      <w:pPr>
        <w:ind w:left="1480" w:hanging="721"/>
      </w:pPr>
      <w:rPr>
        <w:rFonts w:hint="default"/>
        <w:lang w:val="ru-RU" w:eastAsia="en-US" w:bidi="ar-SA"/>
      </w:rPr>
    </w:lvl>
    <w:lvl w:ilvl="4" w:tplc="867A9B88">
      <w:numFmt w:val="bullet"/>
      <w:lvlText w:val="•"/>
      <w:lvlJc w:val="left"/>
      <w:pPr>
        <w:ind w:left="1927" w:hanging="721"/>
      </w:pPr>
      <w:rPr>
        <w:rFonts w:hint="default"/>
        <w:lang w:val="ru-RU" w:eastAsia="en-US" w:bidi="ar-SA"/>
      </w:rPr>
    </w:lvl>
    <w:lvl w:ilvl="5" w:tplc="18A49ECE">
      <w:numFmt w:val="bullet"/>
      <w:lvlText w:val="•"/>
      <w:lvlJc w:val="left"/>
      <w:pPr>
        <w:ind w:left="2374" w:hanging="721"/>
      </w:pPr>
      <w:rPr>
        <w:rFonts w:hint="default"/>
        <w:lang w:val="ru-RU" w:eastAsia="en-US" w:bidi="ar-SA"/>
      </w:rPr>
    </w:lvl>
    <w:lvl w:ilvl="6" w:tplc="BDBA2638">
      <w:numFmt w:val="bullet"/>
      <w:lvlText w:val="•"/>
      <w:lvlJc w:val="left"/>
      <w:pPr>
        <w:ind w:left="2821" w:hanging="721"/>
      </w:pPr>
      <w:rPr>
        <w:rFonts w:hint="default"/>
        <w:lang w:val="ru-RU" w:eastAsia="en-US" w:bidi="ar-SA"/>
      </w:rPr>
    </w:lvl>
    <w:lvl w:ilvl="7" w:tplc="BEB6C1EA">
      <w:numFmt w:val="bullet"/>
      <w:lvlText w:val="•"/>
      <w:lvlJc w:val="left"/>
      <w:pPr>
        <w:ind w:left="3268" w:hanging="721"/>
      </w:pPr>
      <w:rPr>
        <w:rFonts w:hint="default"/>
        <w:lang w:val="ru-RU" w:eastAsia="en-US" w:bidi="ar-SA"/>
      </w:rPr>
    </w:lvl>
    <w:lvl w:ilvl="8" w:tplc="A670B2E2">
      <w:numFmt w:val="bullet"/>
      <w:lvlText w:val="•"/>
      <w:lvlJc w:val="left"/>
      <w:pPr>
        <w:ind w:left="3715" w:hanging="721"/>
      </w:pPr>
      <w:rPr>
        <w:rFonts w:hint="default"/>
        <w:lang w:val="ru-RU" w:eastAsia="en-US" w:bidi="ar-SA"/>
      </w:rPr>
    </w:lvl>
  </w:abstractNum>
  <w:abstractNum w:abstractNumId="14">
    <w:nsid w:val="3855608D"/>
    <w:multiLevelType w:val="hybridMultilevel"/>
    <w:tmpl w:val="B07C1498"/>
    <w:lvl w:ilvl="0" w:tplc="6756EAEC">
      <w:numFmt w:val="bullet"/>
      <w:lvlText w:val=""/>
      <w:lvlJc w:val="left"/>
      <w:pPr>
        <w:ind w:left="861" w:hanging="721"/>
      </w:pPr>
      <w:rPr>
        <w:rFonts w:ascii="Symbol" w:eastAsia="Symbol" w:hAnsi="Symbol" w:cs="Symbol" w:hint="default"/>
        <w:w w:val="100"/>
        <w:sz w:val="24"/>
        <w:szCs w:val="24"/>
        <w:lang w:val="ru-RU" w:eastAsia="en-US" w:bidi="ar-SA"/>
      </w:rPr>
    </w:lvl>
    <w:lvl w:ilvl="1" w:tplc="1B18C7C0">
      <w:numFmt w:val="bullet"/>
      <w:lvlText w:val="•"/>
      <w:lvlJc w:val="left"/>
      <w:pPr>
        <w:ind w:left="1234" w:hanging="721"/>
      </w:pPr>
      <w:rPr>
        <w:rFonts w:hint="default"/>
        <w:lang w:val="ru-RU" w:eastAsia="en-US" w:bidi="ar-SA"/>
      </w:rPr>
    </w:lvl>
    <w:lvl w:ilvl="2" w:tplc="A62A200E">
      <w:numFmt w:val="bullet"/>
      <w:lvlText w:val="•"/>
      <w:lvlJc w:val="left"/>
      <w:pPr>
        <w:ind w:left="1609" w:hanging="721"/>
      </w:pPr>
      <w:rPr>
        <w:rFonts w:hint="default"/>
        <w:lang w:val="ru-RU" w:eastAsia="en-US" w:bidi="ar-SA"/>
      </w:rPr>
    </w:lvl>
    <w:lvl w:ilvl="3" w:tplc="04A6901C">
      <w:numFmt w:val="bullet"/>
      <w:lvlText w:val="•"/>
      <w:lvlJc w:val="left"/>
      <w:pPr>
        <w:ind w:left="1984" w:hanging="721"/>
      </w:pPr>
      <w:rPr>
        <w:rFonts w:hint="default"/>
        <w:lang w:val="ru-RU" w:eastAsia="en-US" w:bidi="ar-SA"/>
      </w:rPr>
    </w:lvl>
    <w:lvl w:ilvl="4" w:tplc="2F36840E">
      <w:numFmt w:val="bullet"/>
      <w:lvlText w:val="•"/>
      <w:lvlJc w:val="left"/>
      <w:pPr>
        <w:ind w:left="2359" w:hanging="721"/>
      </w:pPr>
      <w:rPr>
        <w:rFonts w:hint="default"/>
        <w:lang w:val="ru-RU" w:eastAsia="en-US" w:bidi="ar-SA"/>
      </w:rPr>
    </w:lvl>
    <w:lvl w:ilvl="5" w:tplc="B4BADA16">
      <w:numFmt w:val="bullet"/>
      <w:lvlText w:val="•"/>
      <w:lvlJc w:val="left"/>
      <w:pPr>
        <w:ind w:left="2734" w:hanging="721"/>
      </w:pPr>
      <w:rPr>
        <w:rFonts w:hint="default"/>
        <w:lang w:val="ru-RU" w:eastAsia="en-US" w:bidi="ar-SA"/>
      </w:rPr>
    </w:lvl>
    <w:lvl w:ilvl="6" w:tplc="2B4ED5D2">
      <w:numFmt w:val="bullet"/>
      <w:lvlText w:val="•"/>
      <w:lvlJc w:val="left"/>
      <w:pPr>
        <w:ind w:left="3109" w:hanging="721"/>
      </w:pPr>
      <w:rPr>
        <w:rFonts w:hint="default"/>
        <w:lang w:val="ru-RU" w:eastAsia="en-US" w:bidi="ar-SA"/>
      </w:rPr>
    </w:lvl>
    <w:lvl w:ilvl="7" w:tplc="898A10BE">
      <w:numFmt w:val="bullet"/>
      <w:lvlText w:val="•"/>
      <w:lvlJc w:val="left"/>
      <w:pPr>
        <w:ind w:left="3484" w:hanging="721"/>
      </w:pPr>
      <w:rPr>
        <w:rFonts w:hint="default"/>
        <w:lang w:val="ru-RU" w:eastAsia="en-US" w:bidi="ar-SA"/>
      </w:rPr>
    </w:lvl>
    <w:lvl w:ilvl="8" w:tplc="903278A0">
      <w:numFmt w:val="bullet"/>
      <w:lvlText w:val="•"/>
      <w:lvlJc w:val="left"/>
      <w:pPr>
        <w:ind w:left="3859" w:hanging="721"/>
      </w:pPr>
      <w:rPr>
        <w:rFonts w:hint="default"/>
        <w:lang w:val="ru-RU" w:eastAsia="en-US" w:bidi="ar-SA"/>
      </w:rPr>
    </w:lvl>
  </w:abstractNum>
  <w:abstractNum w:abstractNumId="15">
    <w:nsid w:val="388450C5"/>
    <w:multiLevelType w:val="hybridMultilevel"/>
    <w:tmpl w:val="B32E96B0"/>
    <w:lvl w:ilvl="0" w:tplc="E8C67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E27CD1"/>
    <w:multiLevelType w:val="hybridMultilevel"/>
    <w:tmpl w:val="79900D04"/>
    <w:lvl w:ilvl="0" w:tplc="C53639C4">
      <w:numFmt w:val="bullet"/>
      <w:lvlText w:val=""/>
      <w:lvlJc w:val="left"/>
      <w:pPr>
        <w:ind w:left="110" w:hanging="708"/>
      </w:pPr>
      <w:rPr>
        <w:rFonts w:ascii="Symbol" w:eastAsia="Symbol" w:hAnsi="Symbol" w:cs="Symbol" w:hint="default"/>
        <w:w w:val="100"/>
        <w:sz w:val="24"/>
        <w:szCs w:val="24"/>
        <w:lang w:val="ru-RU" w:eastAsia="en-US" w:bidi="ar-SA"/>
      </w:rPr>
    </w:lvl>
    <w:lvl w:ilvl="1" w:tplc="8898D57C">
      <w:numFmt w:val="bullet"/>
      <w:lvlText w:val="•"/>
      <w:lvlJc w:val="left"/>
      <w:pPr>
        <w:ind w:left="518" w:hanging="708"/>
      </w:pPr>
      <w:rPr>
        <w:rFonts w:hint="default"/>
        <w:lang w:val="ru-RU" w:eastAsia="en-US" w:bidi="ar-SA"/>
      </w:rPr>
    </w:lvl>
    <w:lvl w:ilvl="2" w:tplc="9404D97A">
      <w:numFmt w:val="bullet"/>
      <w:lvlText w:val="•"/>
      <w:lvlJc w:val="left"/>
      <w:pPr>
        <w:ind w:left="917" w:hanging="708"/>
      </w:pPr>
      <w:rPr>
        <w:rFonts w:hint="default"/>
        <w:lang w:val="ru-RU" w:eastAsia="en-US" w:bidi="ar-SA"/>
      </w:rPr>
    </w:lvl>
    <w:lvl w:ilvl="3" w:tplc="B7B2B9BE">
      <w:numFmt w:val="bullet"/>
      <w:lvlText w:val="•"/>
      <w:lvlJc w:val="left"/>
      <w:pPr>
        <w:ind w:left="1316" w:hanging="708"/>
      </w:pPr>
      <w:rPr>
        <w:rFonts w:hint="default"/>
        <w:lang w:val="ru-RU" w:eastAsia="en-US" w:bidi="ar-SA"/>
      </w:rPr>
    </w:lvl>
    <w:lvl w:ilvl="4" w:tplc="58B0CF14">
      <w:numFmt w:val="bullet"/>
      <w:lvlText w:val="•"/>
      <w:lvlJc w:val="left"/>
      <w:pPr>
        <w:ind w:left="1715" w:hanging="708"/>
      </w:pPr>
      <w:rPr>
        <w:rFonts w:hint="default"/>
        <w:lang w:val="ru-RU" w:eastAsia="en-US" w:bidi="ar-SA"/>
      </w:rPr>
    </w:lvl>
    <w:lvl w:ilvl="5" w:tplc="AF4C6E64">
      <w:numFmt w:val="bullet"/>
      <w:lvlText w:val="•"/>
      <w:lvlJc w:val="left"/>
      <w:pPr>
        <w:ind w:left="2114" w:hanging="708"/>
      </w:pPr>
      <w:rPr>
        <w:rFonts w:hint="default"/>
        <w:lang w:val="ru-RU" w:eastAsia="en-US" w:bidi="ar-SA"/>
      </w:rPr>
    </w:lvl>
    <w:lvl w:ilvl="6" w:tplc="8466A148">
      <w:numFmt w:val="bullet"/>
      <w:lvlText w:val="•"/>
      <w:lvlJc w:val="left"/>
      <w:pPr>
        <w:ind w:left="2513" w:hanging="708"/>
      </w:pPr>
      <w:rPr>
        <w:rFonts w:hint="default"/>
        <w:lang w:val="ru-RU" w:eastAsia="en-US" w:bidi="ar-SA"/>
      </w:rPr>
    </w:lvl>
    <w:lvl w:ilvl="7" w:tplc="DFB49BBC">
      <w:numFmt w:val="bullet"/>
      <w:lvlText w:val="•"/>
      <w:lvlJc w:val="left"/>
      <w:pPr>
        <w:ind w:left="2912" w:hanging="708"/>
      </w:pPr>
      <w:rPr>
        <w:rFonts w:hint="default"/>
        <w:lang w:val="ru-RU" w:eastAsia="en-US" w:bidi="ar-SA"/>
      </w:rPr>
    </w:lvl>
    <w:lvl w:ilvl="8" w:tplc="F2DC7880">
      <w:numFmt w:val="bullet"/>
      <w:lvlText w:val="•"/>
      <w:lvlJc w:val="left"/>
      <w:pPr>
        <w:ind w:left="3311" w:hanging="708"/>
      </w:pPr>
      <w:rPr>
        <w:rFonts w:hint="default"/>
        <w:lang w:val="ru-RU" w:eastAsia="en-US" w:bidi="ar-SA"/>
      </w:rPr>
    </w:lvl>
  </w:abstractNum>
  <w:abstractNum w:abstractNumId="17">
    <w:nsid w:val="39373D87"/>
    <w:multiLevelType w:val="hybridMultilevel"/>
    <w:tmpl w:val="2FD0ADC4"/>
    <w:lvl w:ilvl="0" w:tplc="E5AC7A84">
      <w:numFmt w:val="bullet"/>
      <w:lvlText w:val=""/>
      <w:lvlJc w:val="left"/>
      <w:pPr>
        <w:ind w:left="108" w:hanging="720"/>
      </w:pPr>
      <w:rPr>
        <w:rFonts w:ascii="Symbol" w:eastAsia="Symbol" w:hAnsi="Symbol" w:cs="Symbol" w:hint="default"/>
        <w:w w:val="100"/>
        <w:sz w:val="24"/>
        <w:szCs w:val="24"/>
        <w:lang w:val="ru-RU" w:eastAsia="en-US" w:bidi="ar-SA"/>
      </w:rPr>
    </w:lvl>
    <w:lvl w:ilvl="1" w:tplc="9514BAD8">
      <w:numFmt w:val="bullet"/>
      <w:lvlText w:val="•"/>
      <w:lvlJc w:val="left"/>
      <w:pPr>
        <w:ind w:left="531" w:hanging="720"/>
      </w:pPr>
      <w:rPr>
        <w:rFonts w:hint="default"/>
        <w:lang w:val="ru-RU" w:eastAsia="en-US" w:bidi="ar-SA"/>
      </w:rPr>
    </w:lvl>
    <w:lvl w:ilvl="2" w:tplc="8164691C">
      <w:numFmt w:val="bullet"/>
      <w:lvlText w:val="•"/>
      <w:lvlJc w:val="left"/>
      <w:pPr>
        <w:ind w:left="962" w:hanging="720"/>
      </w:pPr>
      <w:rPr>
        <w:rFonts w:hint="default"/>
        <w:lang w:val="ru-RU" w:eastAsia="en-US" w:bidi="ar-SA"/>
      </w:rPr>
    </w:lvl>
    <w:lvl w:ilvl="3" w:tplc="BF20BE2E">
      <w:numFmt w:val="bullet"/>
      <w:lvlText w:val="•"/>
      <w:lvlJc w:val="left"/>
      <w:pPr>
        <w:ind w:left="1393" w:hanging="720"/>
      </w:pPr>
      <w:rPr>
        <w:rFonts w:hint="default"/>
        <w:lang w:val="ru-RU" w:eastAsia="en-US" w:bidi="ar-SA"/>
      </w:rPr>
    </w:lvl>
    <w:lvl w:ilvl="4" w:tplc="95C08CEC">
      <w:numFmt w:val="bullet"/>
      <w:lvlText w:val="•"/>
      <w:lvlJc w:val="left"/>
      <w:pPr>
        <w:ind w:left="1824" w:hanging="720"/>
      </w:pPr>
      <w:rPr>
        <w:rFonts w:hint="default"/>
        <w:lang w:val="ru-RU" w:eastAsia="en-US" w:bidi="ar-SA"/>
      </w:rPr>
    </w:lvl>
    <w:lvl w:ilvl="5" w:tplc="A13AAEE2">
      <w:numFmt w:val="bullet"/>
      <w:lvlText w:val="•"/>
      <w:lvlJc w:val="left"/>
      <w:pPr>
        <w:ind w:left="2255" w:hanging="720"/>
      </w:pPr>
      <w:rPr>
        <w:rFonts w:hint="default"/>
        <w:lang w:val="ru-RU" w:eastAsia="en-US" w:bidi="ar-SA"/>
      </w:rPr>
    </w:lvl>
    <w:lvl w:ilvl="6" w:tplc="A578951E">
      <w:numFmt w:val="bullet"/>
      <w:lvlText w:val="•"/>
      <w:lvlJc w:val="left"/>
      <w:pPr>
        <w:ind w:left="2686" w:hanging="720"/>
      </w:pPr>
      <w:rPr>
        <w:rFonts w:hint="default"/>
        <w:lang w:val="ru-RU" w:eastAsia="en-US" w:bidi="ar-SA"/>
      </w:rPr>
    </w:lvl>
    <w:lvl w:ilvl="7" w:tplc="0C964C74">
      <w:numFmt w:val="bullet"/>
      <w:lvlText w:val="•"/>
      <w:lvlJc w:val="left"/>
      <w:pPr>
        <w:ind w:left="3117" w:hanging="720"/>
      </w:pPr>
      <w:rPr>
        <w:rFonts w:hint="default"/>
        <w:lang w:val="ru-RU" w:eastAsia="en-US" w:bidi="ar-SA"/>
      </w:rPr>
    </w:lvl>
    <w:lvl w:ilvl="8" w:tplc="8C3A3428">
      <w:numFmt w:val="bullet"/>
      <w:lvlText w:val="•"/>
      <w:lvlJc w:val="left"/>
      <w:pPr>
        <w:ind w:left="3548" w:hanging="720"/>
      </w:pPr>
      <w:rPr>
        <w:rFonts w:hint="default"/>
        <w:lang w:val="ru-RU" w:eastAsia="en-US" w:bidi="ar-SA"/>
      </w:rPr>
    </w:lvl>
  </w:abstractNum>
  <w:abstractNum w:abstractNumId="18">
    <w:nsid w:val="393A1E9D"/>
    <w:multiLevelType w:val="hybridMultilevel"/>
    <w:tmpl w:val="4F803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3E1388"/>
    <w:multiLevelType w:val="hybridMultilevel"/>
    <w:tmpl w:val="146E2982"/>
    <w:lvl w:ilvl="0" w:tplc="BD10BCC2">
      <w:numFmt w:val="bullet"/>
      <w:lvlText w:val=""/>
      <w:lvlJc w:val="left"/>
      <w:pPr>
        <w:ind w:left="861" w:hanging="721"/>
      </w:pPr>
      <w:rPr>
        <w:rFonts w:ascii="Symbol" w:eastAsia="Symbol" w:hAnsi="Symbol" w:cs="Symbol" w:hint="default"/>
        <w:w w:val="100"/>
        <w:sz w:val="24"/>
        <w:szCs w:val="24"/>
        <w:lang w:val="ru-RU" w:eastAsia="en-US" w:bidi="ar-SA"/>
      </w:rPr>
    </w:lvl>
    <w:lvl w:ilvl="1" w:tplc="0C08E444">
      <w:numFmt w:val="bullet"/>
      <w:lvlText w:val="•"/>
      <w:lvlJc w:val="left"/>
      <w:pPr>
        <w:ind w:left="1234" w:hanging="721"/>
      </w:pPr>
      <w:rPr>
        <w:rFonts w:hint="default"/>
        <w:lang w:val="ru-RU" w:eastAsia="en-US" w:bidi="ar-SA"/>
      </w:rPr>
    </w:lvl>
    <w:lvl w:ilvl="2" w:tplc="9FC82266">
      <w:numFmt w:val="bullet"/>
      <w:lvlText w:val="•"/>
      <w:lvlJc w:val="left"/>
      <w:pPr>
        <w:ind w:left="1609" w:hanging="721"/>
      </w:pPr>
      <w:rPr>
        <w:rFonts w:hint="default"/>
        <w:lang w:val="ru-RU" w:eastAsia="en-US" w:bidi="ar-SA"/>
      </w:rPr>
    </w:lvl>
    <w:lvl w:ilvl="3" w:tplc="0B622C84">
      <w:numFmt w:val="bullet"/>
      <w:lvlText w:val="•"/>
      <w:lvlJc w:val="left"/>
      <w:pPr>
        <w:ind w:left="1984" w:hanging="721"/>
      </w:pPr>
      <w:rPr>
        <w:rFonts w:hint="default"/>
        <w:lang w:val="ru-RU" w:eastAsia="en-US" w:bidi="ar-SA"/>
      </w:rPr>
    </w:lvl>
    <w:lvl w:ilvl="4" w:tplc="2FA4F456">
      <w:numFmt w:val="bullet"/>
      <w:lvlText w:val="•"/>
      <w:lvlJc w:val="left"/>
      <w:pPr>
        <w:ind w:left="2359" w:hanging="721"/>
      </w:pPr>
      <w:rPr>
        <w:rFonts w:hint="default"/>
        <w:lang w:val="ru-RU" w:eastAsia="en-US" w:bidi="ar-SA"/>
      </w:rPr>
    </w:lvl>
    <w:lvl w:ilvl="5" w:tplc="25326F20">
      <w:numFmt w:val="bullet"/>
      <w:lvlText w:val="•"/>
      <w:lvlJc w:val="left"/>
      <w:pPr>
        <w:ind w:left="2734" w:hanging="721"/>
      </w:pPr>
      <w:rPr>
        <w:rFonts w:hint="default"/>
        <w:lang w:val="ru-RU" w:eastAsia="en-US" w:bidi="ar-SA"/>
      </w:rPr>
    </w:lvl>
    <w:lvl w:ilvl="6" w:tplc="9B64CB56">
      <w:numFmt w:val="bullet"/>
      <w:lvlText w:val="•"/>
      <w:lvlJc w:val="left"/>
      <w:pPr>
        <w:ind w:left="3109" w:hanging="721"/>
      </w:pPr>
      <w:rPr>
        <w:rFonts w:hint="default"/>
        <w:lang w:val="ru-RU" w:eastAsia="en-US" w:bidi="ar-SA"/>
      </w:rPr>
    </w:lvl>
    <w:lvl w:ilvl="7" w:tplc="47666C98">
      <w:numFmt w:val="bullet"/>
      <w:lvlText w:val="•"/>
      <w:lvlJc w:val="left"/>
      <w:pPr>
        <w:ind w:left="3484" w:hanging="721"/>
      </w:pPr>
      <w:rPr>
        <w:rFonts w:hint="default"/>
        <w:lang w:val="ru-RU" w:eastAsia="en-US" w:bidi="ar-SA"/>
      </w:rPr>
    </w:lvl>
    <w:lvl w:ilvl="8" w:tplc="6E3A3BF0">
      <w:numFmt w:val="bullet"/>
      <w:lvlText w:val="•"/>
      <w:lvlJc w:val="left"/>
      <w:pPr>
        <w:ind w:left="3859" w:hanging="721"/>
      </w:pPr>
      <w:rPr>
        <w:rFonts w:hint="default"/>
        <w:lang w:val="ru-RU" w:eastAsia="en-US" w:bidi="ar-SA"/>
      </w:rPr>
    </w:lvl>
  </w:abstractNum>
  <w:abstractNum w:abstractNumId="20">
    <w:nsid w:val="3C24775A"/>
    <w:multiLevelType w:val="hybridMultilevel"/>
    <w:tmpl w:val="F34A0EB2"/>
    <w:lvl w:ilvl="0" w:tplc="16CA8B12">
      <w:numFmt w:val="bullet"/>
      <w:lvlText w:val=""/>
      <w:lvlJc w:val="left"/>
      <w:pPr>
        <w:ind w:left="861" w:hanging="721"/>
      </w:pPr>
      <w:rPr>
        <w:rFonts w:ascii="Symbol" w:eastAsia="Symbol" w:hAnsi="Symbol" w:cs="Symbol" w:hint="default"/>
        <w:w w:val="100"/>
        <w:sz w:val="24"/>
        <w:szCs w:val="24"/>
        <w:lang w:val="ru-RU" w:eastAsia="en-US" w:bidi="ar-SA"/>
      </w:rPr>
    </w:lvl>
    <w:lvl w:ilvl="1" w:tplc="C504A746">
      <w:numFmt w:val="bullet"/>
      <w:lvlText w:val="•"/>
      <w:lvlJc w:val="left"/>
      <w:pPr>
        <w:ind w:left="1234" w:hanging="721"/>
      </w:pPr>
      <w:rPr>
        <w:rFonts w:hint="default"/>
        <w:lang w:val="ru-RU" w:eastAsia="en-US" w:bidi="ar-SA"/>
      </w:rPr>
    </w:lvl>
    <w:lvl w:ilvl="2" w:tplc="926244FE">
      <w:numFmt w:val="bullet"/>
      <w:lvlText w:val="•"/>
      <w:lvlJc w:val="left"/>
      <w:pPr>
        <w:ind w:left="1609" w:hanging="721"/>
      </w:pPr>
      <w:rPr>
        <w:rFonts w:hint="default"/>
        <w:lang w:val="ru-RU" w:eastAsia="en-US" w:bidi="ar-SA"/>
      </w:rPr>
    </w:lvl>
    <w:lvl w:ilvl="3" w:tplc="34EEFC8A">
      <w:numFmt w:val="bullet"/>
      <w:lvlText w:val="•"/>
      <w:lvlJc w:val="left"/>
      <w:pPr>
        <w:ind w:left="1984" w:hanging="721"/>
      </w:pPr>
      <w:rPr>
        <w:rFonts w:hint="default"/>
        <w:lang w:val="ru-RU" w:eastAsia="en-US" w:bidi="ar-SA"/>
      </w:rPr>
    </w:lvl>
    <w:lvl w:ilvl="4" w:tplc="D18EE0FC">
      <w:numFmt w:val="bullet"/>
      <w:lvlText w:val="•"/>
      <w:lvlJc w:val="left"/>
      <w:pPr>
        <w:ind w:left="2359" w:hanging="721"/>
      </w:pPr>
      <w:rPr>
        <w:rFonts w:hint="default"/>
        <w:lang w:val="ru-RU" w:eastAsia="en-US" w:bidi="ar-SA"/>
      </w:rPr>
    </w:lvl>
    <w:lvl w:ilvl="5" w:tplc="B7E08D0C">
      <w:numFmt w:val="bullet"/>
      <w:lvlText w:val="•"/>
      <w:lvlJc w:val="left"/>
      <w:pPr>
        <w:ind w:left="2734" w:hanging="721"/>
      </w:pPr>
      <w:rPr>
        <w:rFonts w:hint="default"/>
        <w:lang w:val="ru-RU" w:eastAsia="en-US" w:bidi="ar-SA"/>
      </w:rPr>
    </w:lvl>
    <w:lvl w:ilvl="6" w:tplc="7B3E5A06">
      <w:numFmt w:val="bullet"/>
      <w:lvlText w:val="•"/>
      <w:lvlJc w:val="left"/>
      <w:pPr>
        <w:ind w:left="3109" w:hanging="721"/>
      </w:pPr>
      <w:rPr>
        <w:rFonts w:hint="default"/>
        <w:lang w:val="ru-RU" w:eastAsia="en-US" w:bidi="ar-SA"/>
      </w:rPr>
    </w:lvl>
    <w:lvl w:ilvl="7" w:tplc="2ED02824">
      <w:numFmt w:val="bullet"/>
      <w:lvlText w:val="•"/>
      <w:lvlJc w:val="left"/>
      <w:pPr>
        <w:ind w:left="3484" w:hanging="721"/>
      </w:pPr>
      <w:rPr>
        <w:rFonts w:hint="default"/>
        <w:lang w:val="ru-RU" w:eastAsia="en-US" w:bidi="ar-SA"/>
      </w:rPr>
    </w:lvl>
    <w:lvl w:ilvl="8" w:tplc="33FCAF7E">
      <w:numFmt w:val="bullet"/>
      <w:lvlText w:val="•"/>
      <w:lvlJc w:val="left"/>
      <w:pPr>
        <w:ind w:left="3859" w:hanging="721"/>
      </w:pPr>
      <w:rPr>
        <w:rFonts w:hint="default"/>
        <w:lang w:val="ru-RU" w:eastAsia="en-US" w:bidi="ar-SA"/>
      </w:rPr>
    </w:lvl>
  </w:abstractNum>
  <w:abstractNum w:abstractNumId="21">
    <w:nsid w:val="3D720BB8"/>
    <w:multiLevelType w:val="multilevel"/>
    <w:tmpl w:val="092883A6"/>
    <w:lvl w:ilvl="0">
      <w:start w:val="3"/>
      <w:numFmt w:val="decimal"/>
      <w:lvlText w:val="%1"/>
      <w:lvlJc w:val="left"/>
      <w:pPr>
        <w:ind w:left="672" w:hanging="437"/>
        <w:jc w:val="left"/>
      </w:pPr>
      <w:rPr>
        <w:rFonts w:hint="default"/>
        <w:lang w:val="ru-RU" w:eastAsia="en-US" w:bidi="ar-SA"/>
      </w:rPr>
    </w:lvl>
    <w:lvl w:ilvl="1">
      <w:start w:val="1"/>
      <w:numFmt w:val="decimal"/>
      <w:lvlText w:val="%1.%2."/>
      <w:lvlJc w:val="left"/>
      <w:pPr>
        <w:ind w:left="672" w:hanging="437"/>
        <w:jc w:val="left"/>
      </w:pPr>
      <w:rPr>
        <w:rFonts w:hint="default"/>
        <w:spacing w:val="-1"/>
        <w:w w:val="100"/>
        <w:lang w:val="ru-RU" w:eastAsia="en-US" w:bidi="ar-SA"/>
      </w:rPr>
    </w:lvl>
    <w:lvl w:ilvl="2">
      <w:start w:val="1"/>
      <w:numFmt w:val="decimal"/>
      <w:lvlText w:val="%1.%2.%3."/>
      <w:lvlJc w:val="left"/>
      <w:pPr>
        <w:ind w:left="1981" w:hanging="600"/>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85" w:hanging="600"/>
      </w:pPr>
      <w:rPr>
        <w:rFonts w:hint="default"/>
        <w:lang w:val="ru-RU" w:eastAsia="en-US" w:bidi="ar-SA"/>
      </w:rPr>
    </w:lvl>
    <w:lvl w:ilvl="4">
      <w:numFmt w:val="bullet"/>
      <w:lvlText w:val="•"/>
      <w:lvlJc w:val="left"/>
      <w:pPr>
        <w:ind w:left="4988" w:hanging="600"/>
      </w:pPr>
      <w:rPr>
        <w:rFonts w:hint="default"/>
        <w:lang w:val="ru-RU" w:eastAsia="en-US" w:bidi="ar-SA"/>
      </w:rPr>
    </w:lvl>
    <w:lvl w:ilvl="5">
      <w:numFmt w:val="bullet"/>
      <w:lvlText w:val="•"/>
      <w:lvlJc w:val="left"/>
      <w:pPr>
        <w:ind w:left="5991" w:hanging="600"/>
      </w:pPr>
      <w:rPr>
        <w:rFonts w:hint="default"/>
        <w:lang w:val="ru-RU" w:eastAsia="en-US" w:bidi="ar-SA"/>
      </w:rPr>
    </w:lvl>
    <w:lvl w:ilvl="6">
      <w:numFmt w:val="bullet"/>
      <w:lvlText w:val="•"/>
      <w:lvlJc w:val="left"/>
      <w:pPr>
        <w:ind w:left="6994" w:hanging="600"/>
      </w:pPr>
      <w:rPr>
        <w:rFonts w:hint="default"/>
        <w:lang w:val="ru-RU" w:eastAsia="en-US" w:bidi="ar-SA"/>
      </w:rPr>
    </w:lvl>
    <w:lvl w:ilvl="7">
      <w:numFmt w:val="bullet"/>
      <w:lvlText w:val="•"/>
      <w:lvlJc w:val="left"/>
      <w:pPr>
        <w:ind w:left="7997" w:hanging="600"/>
      </w:pPr>
      <w:rPr>
        <w:rFonts w:hint="default"/>
        <w:lang w:val="ru-RU" w:eastAsia="en-US" w:bidi="ar-SA"/>
      </w:rPr>
    </w:lvl>
    <w:lvl w:ilvl="8">
      <w:numFmt w:val="bullet"/>
      <w:lvlText w:val="•"/>
      <w:lvlJc w:val="left"/>
      <w:pPr>
        <w:ind w:left="9000" w:hanging="600"/>
      </w:pPr>
      <w:rPr>
        <w:rFonts w:hint="default"/>
        <w:lang w:val="ru-RU" w:eastAsia="en-US" w:bidi="ar-SA"/>
      </w:rPr>
    </w:lvl>
  </w:abstractNum>
  <w:abstractNum w:abstractNumId="22">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4658FB"/>
    <w:multiLevelType w:val="hybridMultilevel"/>
    <w:tmpl w:val="A7EED0C6"/>
    <w:lvl w:ilvl="0" w:tplc="BEE01D64">
      <w:numFmt w:val="bullet"/>
      <w:lvlText w:val=""/>
      <w:lvlJc w:val="left"/>
      <w:pPr>
        <w:ind w:left="861" w:hanging="721"/>
      </w:pPr>
      <w:rPr>
        <w:rFonts w:ascii="Symbol" w:eastAsia="Symbol" w:hAnsi="Symbol" w:cs="Symbol" w:hint="default"/>
        <w:w w:val="100"/>
        <w:sz w:val="24"/>
        <w:szCs w:val="24"/>
        <w:lang w:val="ru-RU" w:eastAsia="en-US" w:bidi="ar-SA"/>
      </w:rPr>
    </w:lvl>
    <w:lvl w:ilvl="1" w:tplc="D2744CC8">
      <w:numFmt w:val="bullet"/>
      <w:lvlText w:val="•"/>
      <w:lvlJc w:val="left"/>
      <w:pPr>
        <w:ind w:left="1234" w:hanging="721"/>
      </w:pPr>
      <w:rPr>
        <w:rFonts w:hint="default"/>
        <w:lang w:val="ru-RU" w:eastAsia="en-US" w:bidi="ar-SA"/>
      </w:rPr>
    </w:lvl>
    <w:lvl w:ilvl="2" w:tplc="0AA853F0">
      <w:numFmt w:val="bullet"/>
      <w:lvlText w:val="•"/>
      <w:lvlJc w:val="left"/>
      <w:pPr>
        <w:ind w:left="1609" w:hanging="721"/>
      </w:pPr>
      <w:rPr>
        <w:rFonts w:hint="default"/>
        <w:lang w:val="ru-RU" w:eastAsia="en-US" w:bidi="ar-SA"/>
      </w:rPr>
    </w:lvl>
    <w:lvl w:ilvl="3" w:tplc="919C9996">
      <w:numFmt w:val="bullet"/>
      <w:lvlText w:val="•"/>
      <w:lvlJc w:val="left"/>
      <w:pPr>
        <w:ind w:left="1984" w:hanging="721"/>
      </w:pPr>
      <w:rPr>
        <w:rFonts w:hint="default"/>
        <w:lang w:val="ru-RU" w:eastAsia="en-US" w:bidi="ar-SA"/>
      </w:rPr>
    </w:lvl>
    <w:lvl w:ilvl="4" w:tplc="90048796">
      <w:numFmt w:val="bullet"/>
      <w:lvlText w:val="•"/>
      <w:lvlJc w:val="left"/>
      <w:pPr>
        <w:ind w:left="2359" w:hanging="721"/>
      </w:pPr>
      <w:rPr>
        <w:rFonts w:hint="default"/>
        <w:lang w:val="ru-RU" w:eastAsia="en-US" w:bidi="ar-SA"/>
      </w:rPr>
    </w:lvl>
    <w:lvl w:ilvl="5" w:tplc="FA343A9E">
      <w:numFmt w:val="bullet"/>
      <w:lvlText w:val="•"/>
      <w:lvlJc w:val="left"/>
      <w:pPr>
        <w:ind w:left="2734" w:hanging="721"/>
      </w:pPr>
      <w:rPr>
        <w:rFonts w:hint="default"/>
        <w:lang w:val="ru-RU" w:eastAsia="en-US" w:bidi="ar-SA"/>
      </w:rPr>
    </w:lvl>
    <w:lvl w:ilvl="6" w:tplc="0B0070C0">
      <w:numFmt w:val="bullet"/>
      <w:lvlText w:val="•"/>
      <w:lvlJc w:val="left"/>
      <w:pPr>
        <w:ind w:left="3109" w:hanging="721"/>
      </w:pPr>
      <w:rPr>
        <w:rFonts w:hint="default"/>
        <w:lang w:val="ru-RU" w:eastAsia="en-US" w:bidi="ar-SA"/>
      </w:rPr>
    </w:lvl>
    <w:lvl w:ilvl="7" w:tplc="FED83288">
      <w:numFmt w:val="bullet"/>
      <w:lvlText w:val="•"/>
      <w:lvlJc w:val="left"/>
      <w:pPr>
        <w:ind w:left="3484" w:hanging="721"/>
      </w:pPr>
      <w:rPr>
        <w:rFonts w:hint="default"/>
        <w:lang w:val="ru-RU" w:eastAsia="en-US" w:bidi="ar-SA"/>
      </w:rPr>
    </w:lvl>
    <w:lvl w:ilvl="8" w:tplc="05781436">
      <w:numFmt w:val="bullet"/>
      <w:lvlText w:val="•"/>
      <w:lvlJc w:val="left"/>
      <w:pPr>
        <w:ind w:left="3859" w:hanging="721"/>
      </w:pPr>
      <w:rPr>
        <w:rFonts w:hint="default"/>
        <w:lang w:val="ru-RU" w:eastAsia="en-US" w:bidi="ar-SA"/>
      </w:rPr>
    </w:lvl>
  </w:abstractNum>
  <w:abstractNum w:abstractNumId="24">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7BD616F"/>
    <w:multiLevelType w:val="hybridMultilevel"/>
    <w:tmpl w:val="524CC428"/>
    <w:lvl w:ilvl="0" w:tplc="C88C28FA">
      <w:numFmt w:val="bullet"/>
      <w:lvlText w:val=""/>
      <w:lvlJc w:val="left"/>
      <w:pPr>
        <w:ind w:left="141" w:hanging="709"/>
      </w:pPr>
      <w:rPr>
        <w:rFonts w:ascii="Symbol" w:eastAsia="Symbol" w:hAnsi="Symbol" w:cs="Symbol" w:hint="default"/>
        <w:w w:val="100"/>
        <w:sz w:val="24"/>
        <w:szCs w:val="24"/>
        <w:lang w:val="ru-RU" w:eastAsia="en-US" w:bidi="ar-SA"/>
      </w:rPr>
    </w:lvl>
    <w:lvl w:ilvl="1" w:tplc="5318459C">
      <w:numFmt w:val="bullet"/>
      <w:lvlText w:val="•"/>
      <w:lvlJc w:val="left"/>
      <w:pPr>
        <w:ind w:left="586" w:hanging="709"/>
      </w:pPr>
      <w:rPr>
        <w:rFonts w:hint="default"/>
        <w:lang w:val="ru-RU" w:eastAsia="en-US" w:bidi="ar-SA"/>
      </w:rPr>
    </w:lvl>
    <w:lvl w:ilvl="2" w:tplc="C66213B0">
      <w:numFmt w:val="bullet"/>
      <w:lvlText w:val="•"/>
      <w:lvlJc w:val="left"/>
      <w:pPr>
        <w:ind w:left="1033" w:hanging="709"/>
      </w:pPr>
      <w:rPr>
        <w:rFonts w:hint="default"/>
        <w:lang w:val="ru-RU" w:eastAsia="en-US" w:bidi="ar-SA"/>
      </w:rPr>
    </w:lvl>
    <w:lvl w:ilvl="3" w:tplc="BE2660B6">
      <w:numFmt w:val="bullet"/>
      <w:lvlText w:val="•"/>
      <w:lvlJc w:val="left"/>
      <w:pPr>
        <w:ind w:left="1480" w:hanging="709"/>
      </w:pPr>
      <w:rPr>
        <w:rFonts w:hint="default"/>
        <w:lang w:val="ru-RU" w:eastAsia="en-US" w:bidi="ar-SA"/>
      </w:rPr>
    </w:lvl>
    <w:lvl w:ilvl="4" w:tplc="7F86D2D8">
      <w:numFmt w:val="bullet"/>
      <w:lvlText w:val="•"/>
      <w:lvlJc w:val="left"/>
      <w:pPr>
        <w:ind w:left="1927" w:hanging="709"/>
      </w:pPr>
      <w:rPr>
        <w:rFonts w:hint="default"/>
        <w:lang w:val="ru-RU" w:eastAsia="en-US" w:bidi="ar-SA"/>
      </w:rPr>
    </w:lvl>
    <w:lvl w:ilvl="5" w:tplc="39FAA1AE">
      <w:numFmt w:val="bullet"/>
      <w:lvlText w:val="•"/>
      <w:lvlJc w:val="left"/>
      <w:pPr>
        <w:ind w:left="2374" w:hanging="709"/>
      </w:pPr>
      <w:rPr>
        <w:rFonts w:hint="default"/>
        <w:lang w:val="ru-RU" w:eastAsia="en-US" w:bidi="ar-SA"/>
      </w:rPr>
    </w:lvl>
    <w:lvl w:ilvl="6" w:tplc="325A1CD4">
      <w:numFmt w:val="bullet"/>
      <w:lvlText w:val="•"/>
      <w:lvlJc w:val="left"/>
      <w:pPr>
        <w:ind w:left="2821" w:hanging="709"/>
      </w:pPr>
      <w:rPr>
        <w:rFonts w:hint="default"/>
        <w:lang w:val="ru-RU" w:eastAsia="en-US" w:bidi="ar-SA"/>
      </w:rPr>
    </w:lvl>
    <w:lvl w:ilvl="7" w:tplc="4E1AA968">
      <w:numFmt w:val="bullet"/>
      <w:lvlText w:val="•"/>
      <w:lvlJc w:val="left"/>
      <w:pPr>
        <w:ind w:left="3268" w:hanging="709"/>
      </w:pPr>
      <w:rPr>
        <w:rFonts w:hint="default"/>
        <w:lang w:val="ru-RU" w:eastAsia="en-US" w:bidi="ar-SA"/>
      </w:rPr>
    </w:lvl>
    <w:lvl w:ilvl="8" w:tplc="A5123088">
      <w:numFmt w:val="bullet"/>
      <w:lvlText w:val="•"/>
      <w:lvlJc w:val="left"/>
      <w:pPr>
        <w:ind w:left="3715" w:hanging="709"/>
      </w:pPr>
      <w:rPr>
        <w:rFonts w:hint="default"/>
        <w:lang w:val="ru-RU" w:eastAsia="en-US" w:bidi="ar-SA"/>
      </w:rPr>
    </w:lvl>
  </w:abstractNum>
  <w:abstractNum w:abstractNumId="26">
    <w:nsid w:val="54B74834"/>
    <w:multiLevelType w:val="multilevel"/>
    <w:tmpl w:val="93325EEC"/>
    <w:lvl w:ilvl="0">
      <w:start w:val="5"/>
      <w:numFmt w:val="decimal"/>
      <w:lvlText w:val="%1."/>
      <w:lvlJc w:val="left"/>
      <w:pPr>
        <w:ind w:left="644" w:hanging="360"/>
      </w:pPr>
      <w:rPr>
        <w:rFonts w:hint="default"/>
      </w:rPr>
    </w:lvl>
    <w:lvl w:ilvl="1">
      <w:start w:val="2"/>
      <w:numFmt w:val="decimal"/>
      <w:isLgl/>
      <w:lvlText w:val="%1.%2."/>
      <w:lvlJc w:val="left"/>
      <w:pPr>
        <w:ind w:left="2119" w:hanging="1410"/>
      </w:pPr>
      <w:rPr>
        <w:rFonts w:hint="default"/>
        <w:b/>
      </w:rPr>
    </w:lvl>
    <w:lvl w:ilvl="2">
      <w:start w:val="1"/>
      <w:numFmt w:val="decimal"/>
      <w:isLgl/>
      <w:lvlText w:val="%1.%2.%3."/>
      <w:lvlJc w:val="left"/>
      <w:pPr>
        <w:ind w:left="2544" w:hanging="1410"/>
      </w:pPr>
      <w:rPr>
        <w:rFonts w:hint="default"/>
      </w:rPr>
    </w:lvl>
    <w:lvl w:ilvl="3">
      <w:start w:val="1"/>
      <w:numFmt w:val="decimal"/>
      <w:isLgl/>
      <w:lvlText w:val="%1.%2.%3.%4."/>
      <w:lvlJc w:val="left"/>
      <w:pPr>
        <w:ind w:left="2969" w:hanging="1410"/>
      </w:pPr>
      <w:rPr>
        <w:rFonts w:hint="default"/>
      </w:rPr>
    </w:lvl>
    <w:lvl w:ilvl="4">
      <w:start w:val="1"/>
      <w:numFmt w:val="decimal"/>
      <w:isLgl/>
      <w:lvlText w:val="%1.%2.%3.%4.%5."/>
      <w:lvlJc w:val="left"/>
      <w:pPr>
        <w:ind w:left="3394" w:hanging="141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27">
    <w:nsid w:val="58CD77BA"/>
    <w:multiLevelType w:val="hybridMultilevel"/>
    <w:tmpl w:val="252ED690"/>
    <w:lvl w:ilvl="0" w:tplc="F42A8E20">
      <w:start w:val="1"/>
      <w:numFmt w:val="decimal"/>
      <w:lvlText w:val="%1."/>
      <w:lvlJc w:val="left"/>
      <w:pPr>
        <w:ind w:left="928" w:hanging="360"/>
      </w:pPr>
      <w:rPr>
        <w:rFonts w:hint="default"/>
        <w:b/>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28">
    <w:nsid w:val="60CB0DD4"/>
    <w:multiLevelType w:val="hybridMultilevel"/>
    <w:tmpl w:val="68284986"/>
    <w:lvl w:ilvl="0" w:tplc="1C8A1AFE">
      <w:numFmt w:val="bullet"/>
      <w:lvlText w:val=""/>
      <w:lvlJc w:val="left"/>
      <w:pPr>
        <w:ind w:left="141" w:hanging="721"/>
      </w:pPr>
      <w:rPr>
        <w:rFonts w:ascii="Symbol" w:eastAsia="Symbol" w:hAnsi="Symbol" w:cs="Symbol" w:hint="default"/>
        <w:w w:val="100"/>
        <w:sz w:val="24"/>
        <w:szCs w:val="24"/>
        <w:lang w:val="ru-RU" w:eastAsia="en-US" w:bidi="ar-SA"/>
      </w:rPr>
    </w:lvl>
    <w:lvl w:ilvl="1" w:tplc="E5C66AF2">
      <w:numFmt w:val="bullet"/>
      <w:lvlText w:val="•"/>
      <w:lvlJc w:val="left"/>
      <w:pPr>
        <w:ind w:left="586" w:hanging="721"/>
      </w:pPr>
      <w:rPr>
        <w:rFonts w:hint="default"/>
        <w:lang w:val="ru-RU" w:eastAsia="en-US" w:bidi="ar-SA"/>
      </w:rPr>
    </w:lvl>
    <w:lvl w:ilvl="2" w:tplc="35A8D926">
      <w:numFmt w:val="bullet"/>
      <w:lvlText w:val="•"/>
      <w:lvlJc w:val="left"/>
      <w:pPr>
        <w:ind w:left="1033" w:hanging="721"/>
      </w:pPr>
      <w:rPr>
        <w:rFonts w:hint="default"/>
        <w:lang w:val="ru-RU" w:eastAsia="en-US" w:bidi="ar-SA"/>
      </w:rPr>
    </w:lvl>
    <w:lvl w:ilvl="3" w:tplc="3208B946">
      <w:numFmt w:val="bullet"/>
      <w:lvlText w:val="•"/>
      <w:lvlJc w:val="left"/>
      <w:pPr>
        <w:ind w:left="1480" w:hanging="721"/>
      </w:pPr>
      <w:rPr>
        <w:rFonts w:hint="default"/>
        <w:lang w:val="ru-RU" w:eastAsia="en-US" w:bidi="ar-SA"/>
      </w:rPr>
    </w:lvl>
    <w:lvl w:ilvl="4" w:tplc="2C1477CE">
      <w:numFmt w:val="bullet"/>
      <w:lvlText w:val="•"/>
      <w:lvlJc w:val="left"/>
      <w:pPr>
        <w:ind w:left="1927" w:hanging="721"/>
      </w:pPr>
      <w:rPr>
        <w:rFonts w:hint="default"/>
        <w:lang w:val="ru-RU" w:eastAsia="en-US" w:bidi="ar-SA"/>
      </w:rPr>
    </w:lvl>
    <w:lvl w:ilvl="5" w:tplc="BF00E8EE">
      <w:numFmt w:val="bullet"/>
      <w:lvlText w:val="•"/>
      <w:lvlJc w:val="left"/>
      <w:pPr>
        <w:ind w:left="2374" w:hanging="721"/>
      </w:pPr>
      <w:rPr>
        <w:rFonts w:hint="default"/>
        <w:lang w:val="ru-RU" w:eastAsia="en-US" w:bidi="ar-SA"/>
      </w:rPr>
    </w:lvl>
    <w:lvl w:ilvl="6" w:tplc="840E7006">
      <w:numFmt w:val="bullet"/>
      <w:lvlText w:val="•"/>
      <w:lvlJc w:val="left"/>
      <w:pPr>
        <w:ind w:left="2821" w:hanging="721"/>
      </w:pPr>
      <w:rPr>
        <w:rFonts w:hint="default"/>
        <w:lang w:val="ru-RU" w:eastAsia="en-US" w:bidi="ar-SA"/>
      </w:rPr>
    </w:lvl>
    <w:lvl w:ilvl="7" w:tplc="33B2A716">
      <w:numFmt w:val="bullet"/>
      <w:lvlText w:val="•"/>
      <w:lvlJc w:val="left"/>
      <w:pPr>
        <w:ind w:left="3268" w:hanging="721"/>
      </w:pPr>
      <w:rPr>
        <w:rFonts w:hint="default"/>
        <w:lang w:val="ru-RU" w:eastAsia="en-US" w:bidi="ar-SA"/>
      </w:rPr>
    </w:lvl>
    <w:lvl w:ilvl="8" w:tplc="6EF299C4">
      <w:numFmt w:val="bullet"/>
      <w:lvlText w:val="•"/>
      <w:lvlJc w:val="left"/>
      <w:pPr>
        <w:ind w:left="3715" w:hanging="721"/>
      </w:pPr>
      <w:rPr>
        <w:rFonts w:hint="default"/>
        <w:lang w:val="ru-RU" w:eastAsia="en-US" w:bidi="ar-SA"/>
      </w:rPr>
    </w:lvl>
  </w:abstractNum>
  <w:abstractNum w:abstractNumId="29">
    <w:nsid w:val="66FD4105"/>
    <w:multiLevelType w:val="hybridMultilevel"/>
    <w:tmpl w:val="2B76B996"/>
    <w:lvl w:ilvl="0" w:tplc="4920DC7C">
      <w:numFmt w:val="bullet"/>
      <w:lvlText w:val=""/>
      <w:lvlJc w:val="left"/>
      <w:pPr>
        <w:ind w:left="861" w:hanging="721"/>
      </w:pPr>
      <w:rPr>
        <w:rFonts w:ascii="Symbol" w:eastAsia="Symbol" w:hAnsi="Symbol" w:cs="Symbol" w:hint="default"/>
        <w:w w:val="100"/>
        <w:sz w:val="24"/>
        <w:szCs w:val="24"/>
        <w:lang w:val="ru-RU" w:eastAsia="en-US" w:bidi="ar-SA"/>
      </w:rPr>
    </w:lvl>
    <w:lvl w:ilvl="1" w:tplc="20E2FFA8">
      <w:numFmt w:val="bullet"/>
      <w:lvlText w:val="•"/>
      <w:lvlJc w:val="left"/>
      <w:pPr>
        <w:ind w:left="1234" w:hanging="721"/>
      </w:pPr>
      <w:rPr>
        <w:rFonts w:hint="default"/>
        <w:lang w:val="ru-RU" w:eastAsia="en-US" w:bidi="ar-SA"/>
      </w:rPr>
    </w:lvl>
    <w:lvl w:ilvl="2" w:tplc="99748464">
      <w:numFmt w:val="bullet"/>
      <w:lvlText w:val="•"/>
      <w:lvlJc w:val="left"/>
      <w:pPr>
        <w:ind w:left="1609" w:hanging="721"/>
      </w:pPr>
      <w:rPr>
        <w:rFonts w:hint="default"/>
        <w:lang w:val="ru-RU" w:eastAsia="en-US" w:bidi="ar-SA"/>
      </w:rPr>
    </w:lvl>
    <w:lvl w:ilvl="3" w:tplc="5AEC8F0A">
      <w:numFmt w:val="bullet"/>
      <w:lvlText w:val="•"/>
      <w:lvlJc w:val="left"/>
      <w:pPr>
        <w:ind w:left="1984" w:hanging="721"/>
      </w:pPr>
      <w:rPr>
        <w:rFonts w:hint="default"/>
        <w:lang w:val="ru-RU" w:eastAsia="en-US" w:bidi="ar-SA"/>
      </w:rPr>
    </w:lvl>
    <w:lvl w:ilvl="4" w:tplc="D8F27498">
      <w:numFmt w:val="bullet"/>
      <w:lvlText w:val="•"/>
      <w:lvlJc w:val="left"/>
      <w:pPr>
        <w:ind w:left="2359" w:hanging="721"/>
      </w:pPr>
      <w:rPr>
        <w:rFonts w:hint="default"/>
        <w:lang w:val="ru-RU" w:eastAsia="en-US" w:bidi="ar-SA"/>
      </w:rPr>
    </w:lvl>
    <w:lvl w:ilvl="5" w:tplc="68EA6C76">
      <w:numFmt w:val="bullet"/>
      <w:lvlText w:val="•"/>
      <w:lvlJc w:val="left"/>
      <w:pPr>
        <w:ind w:left="2734" w:hanging="721"/>
      </w:pPr>
      <w:rPr>
        <w:rFonts w:hint="default"/>
        <w:lang w:val="ru-RU" w:eastAsia="en-US" w:bidi="ar-SA"/>
      </w:rPr>
    </w:lvl>
    <w:lvl w:ilvl="6" w:tplc="46B274E8">
      <w:numFmt w:val="bullet"/>
      <w:lvlText w:val="•"/>
      <w:lvlJc w:val="left"/>
      <w:pPr>
        <w:ind w:left="3109" w:hanging="721"/>
      </w:pPr>
      <w:rPr>
        <w:rFonts w:hint="default"/>
        <w:lang w:val="ru-RU" w:eastAsia="en-US" w:bidi="ar-SA"/>
      </w:rPr>
    </w:lvl>
    <w:lvl w:ilvl="7" w:tplc="557E5C20">
      <w:numFmt w:val="bullet"/>
      <w:lvlText w:val="•"/>
      <w:lvlJc w:val="left"/>
      <w:pPr>
        <w:ind w:left="3484" w:hanging="721"/>
      </w:pPr>
      <w:rPr>
        <w:rFonts w:hint="default"/>
        <w:lang w:val="ru-RU" w:eastAsia="en-US" w:bidi="ar-SA"/>
      </w:rPr>
    </w:lvl>
    <w:lvl w:ilvl="8" w:tplc="A4200678">
      <w:numFmt w:val="bullet"/>
      <w:lvlText w:val="•"/>
      <w:lvlJc w:val="left"/>
      <w:pPr>
        <w:ind w:left="3859" w:hanging="721"/>
      </w:pPr>
      <w:rPr>
        <w:rFonts w:hint="default"/>
        <w:lang w:val="ru-RU" w:eastAsia="en-US" w:bidi="ar-SA"/>
      </w:rPr>
    </w:lvl>
  </w:abstractNum>
  <w:abstractNum w:abstractNumId="30">
    <w:nsid w:val="67AE3B6E"/>
    <w:multiLevelType w:val="hybridMultilevel"/>
    <w:tmpl w:val="3B86F454"/>
    <w:lvl w:ilvl="0" w:tplc="D9A87C7C">
      <w:numFmt w:val="bullet"/>
      <w:lvlText w:val=""/>
      <w:lvlJc w:val="left"/>
      <w:pPr>
        <w:ind w:left="861" w:hanging="721"/>
      </w:pPr>
      <w:rPr>
        <w:rFonts w:ascii="Symbol" w:eastAsia="Symbol" w:hAnsi="Symbol" w:cs="Symbol" w:hint="default"/>
        <w:w w:val="100"/>
        <w:sz w:val="24"/>
        <w:szCs w:val="24"/>
        <w:lang w:val="ru-RU" w:eastAsia="en-US" w:bidi="ar-SA"/>
      </w:rPr>
    </w:lvl>
    <w:lvl w:ilvl="1" w:tplc="1F8207B0">
      <w:numFmt w:val="bullet"/>
      <w:lvlText w:val="•"/>
      <w:lvlJc w:val="left"/>
      <w:pPr>
        <w:ind w:left="1234" w:hanging="721"/>
      </w:pPr>
      <w:rPr>
        <w:rFonts w:hint="default"/>
        <w:lang w:val="ru-RU" w:eastAsia="en-US" w:bidi="ar-SA"/>
      </w:rPr>
    </w:lvl>
    <w:lvl w:ilvl="2" w:tplc="481004A2">
      <w:numFmt w:val="bullet"/>
      <w:lvlText w:val="•"/>
      <w:lvlJc w:val="left"/>
      <w:pPr>
        <w:ind w:left="1609" w:hanging="721"/>
      </w:pPr>
      <w:rPr>
        <w:rFonts w:hint="default"/>
        <w:lang w:val="ru-RU" w:eastAsia="en-US" w:bidi="ar-SA"/>
      </w:rPr>
    </w:lvl>
    <w:lvl w:ilvl="3" w:tplc="F594C3E0">
      <w:numFmt w:val="bullet"/>
      <w:lvlText w:val="•"/>
      <w:lvlJc w:val="left"/>
      <w:pPr>
        <w:ind w:left="1984" w:hanging="721"/>
      </w:pPr>
      <w:rPr>
        <w:rFonts w:hint="default"/>
        <w:lang w:val="ru-RU" w:eastAsia="en-US" w:bidi="ar-SA"/>
      </w:rPr>
    </w:lvl>
    <w:lvl w:ilvl="4" w:tplc="1FD804BE">
      <w:numFmt w:val="bullet"/>
      <w:lvlText w:val="•"/>
      <w:lvlJc w:val="left"/>
      <w:pPr>
        <w:ind w:left="2359" w:hanging="721"/>
      </w:pPr>
      <w:rPr>
        <w:rFonts w:hint="default"/>
        <w:lang w:val="ru-RU" w:eastAsia="en-US" w:bidi="ar-SA"/>
      </w:rPr>
    </w:lvl>
    <w:lvl w:ilvl="5" w:tplc="2A0C7492">
      <w:numFmt w:val="bullet"/>
      <w:lvlText w:val="•"/>
      <w:lvlJc w:val="left"/>
      <w:pPr>
        <w:ind w:left="2734" w:hanging="721"/>
      </w:pPr>
      <w:rPr>
        <w:rFonts w:hint="default"/>
        <w:lang w:val="ru-RU" w:eastAsia="en-US" w:bidi="ar-SA"/>
      </w:rPr>
    </w:lvl>
    <w:lvl w:ilvl="6" w:tplc="9EC46746">
      <w:numFmt w:val="bullet"/>
      <w:lvlText w:val="•"/>
      <w:lvlJc w:val="left"/>
      <w:pPr>
        <w:ind w:left="3109" w:hanging="721"/>
      </w:pPr>
      <w:rPr>
        <w:rFonts w:hint="default"/>
        <w:lang w:val="ru-RU" w:eastAsia="en-US" w:bidi="ar-SA"/>
      </w:rPr>
    </w:lvl>
    <w:lvl w:ilvl="7" w:tplc="51AEEC8A">
      <w:numFmt w:val="bullet"/>
      <w:lvlText w:val="•"/>
      <w:lvlJc w:val="left"/>
      <w:pPr>
        <w:ind w:left="3484" w:hanging="721"/>
      </w:pPr>
      <w:rPr>
        <w:rFonts w:hint="default"/>
        <w:lang w:val="ru-RU" w:eastAsia="en-US" w:bidi="ar-SA"/>
      </w:rPr>
    </w:lvl>
    <w:lvl w:ilvl="8" w:tplc="0DAE16D2">
      <w:numFmt w:val="bullet"/>
      <w:lvlText w:val="•"/>
      <w:lvlJc w:val="left"/>
      <w:pPr>
        <w:ind w:left="3859" w:hanging="721"/>
      </w:pPr>
      <w:rPr>
        <w:rFonts w:hint="default"/>
        <w:lang w:val="ru-RU" w:eastAsia="en-US" w:bidi="ar-SA"/>
      </w:rPr>
    </w:lvl>
  </w:abstractNum>
  <w:abstractNum w:abstractNumId="31">
    <w:nsid w:val="6A407261"/>
    <w:multiLevelType w:val="multilevel"/>
    <w:tmpl w:val="DA5A6B1A"/>
    <w:lvl w:ilvl="0">
      <w:start w:val="2"/>
      <w:numFmt w:val="decimal"/>
      <w:lvlText w:val="%1"/>
      <w:lvlJc w:val="left"/>
      <w:pPr>
        <w:ind w:left="1441" w:hanging="420"/>
        <w:jc w:val="left"/>
      </w:pPr>
      <w:rPr>
        <w:rFonts w:hint="default"/>
        <w:lang w:val="ru-RU" w:eastAsia="en-US" w:bidi="ar-SA"/>
      </w:rPr>
    </w:lvl>
    <w:lvl w:ilvl="1">
      <w:start w:val="1"/>
      <w:numFmt w:val="decimal"/>
      <w:lvlText w:val="%1.%2."/>
      <w:lvlJc w:val="left"/>
      <w:pPr>
        <w:ind w:left="1441" w:hanging="420"/>
        <w:jc w:val="right"/>
      </w:pPr>
      <w:rPr>
        <w:rFonts w:hint="default"/>
        <w:b/>
        <w:bCs/>
        <w:w w:val="100"/>
        <w:lang w:val="ru-RU" w:eastAsia="en-US" w:bidi="ar-SA"/>
      </w:rPr>
    </w:lvl>
    <w:lvl w:ilvl="2">
      <w:numFmt w:val="bullet"/>
      <w:lvlText w:val="•"/>
      <w:lvlJc w:val="left"/>
      <w:pPr>
        <w:ind w:left="3273" w:hanging="420"/>
      </w:pPr>
      <w:rPr>
        <w:rFonts w:hint="default"/>
        <w:lang w:val="ru-RU" w:eastAsia="en-US" w:bidi="ar-SA"/>
      </w:rPr>
    </w:lvl>
    <w:lvl w:ilvl="3">
      <w:numFmt w:val="bullet"/>
      <w:lvlText w:val="•"/>
      <w:lvlJc w:val="left"/>
      <w:pPr>
        <w:ind w:left="4189" w:hanging="420"/>
      </w:pPr>
      <w:rPr>
        <w:rFonts w:hint="default"/>
        <w:lang w:val="ru-RU" w:eastAsia="en-US" w:bidi="ar-SA"/>
      </w:rPr>
    </w:lvl>
    <w:lvl w:ilvl="4">
      <w:numFmt w:val="bullet"/>
      <w:lvlText w:val="•"/>
      <w:lvlJc w:val="left"/>
      <w:pPr>
        <w:ind w:left="5106" w:hanging="420"/>
      </w:pPr>
      <w:rPr>
        <w:rFonts w:hint="default"/>
        <w:lang w:val="ru-RU" w:eastAsia="en-US" w:bidi="ar-SA"/>
      </w:rPr>
    </w:lvl>
    <w:lvl w:ilvl="5">
      <w:numFmt w:val="bullet"/>
      <w:lvlText w:val="•"/>
      <w:lvlJc w:val="left"/>
      <w:pPr>
        <w:ind w:left="6023" w:hanging="420"/>
      </w:pPr>
      <w:rPr>
        <w:rFonts w:hint="default"/>
        <w:lang w:val="ru-RU" w:eastAsia="en-US" w:bidi="ar-SA"/>
      </w:rPr>
    </w:lvl>
    <w:lvl w:ilvl="6">
      <w:numFmt w:val="bullet"/>
      <w:lvlText w:val="•"/>
      <w:lvlJc w:val="left"/>
      <w:pPr>
        <w:ind w:left="6939" w:hanging="420"/>
      </w:pPr>
      <w:rPr>
        <w:rFonts w:hint="default"/>
        <w:lang w:val="ru-RU" w:eastAsia="en-US" w:bidi="ar-SA"/>
      </w:rPr>
    </w:lvl>
    <w:lvl w:ilvl="7">
      <w:numFmt w:val="bullet"/>
      <w:lvlText w:val="•"/>
      <w:lvlJc w:val="left"/>
      <w:pPr>
        <w:ind w:left="7856" w:hanging="420"/>
      </w:pPr>
      <w:rPr>
        <w:rFonts w:hint="default"/>
        <w:lang w:val="ru-RU" w:eastAsia="en-US" w:bidi="ar-SA"/>
      </w:rPr>
    </w:lvl>
    <w:lvl w:ilvl="8">
      <w:numFmt w:val="bullet"/>
      <w:lvlText w:val="•"/>
      <w:lvlJc w:val="left"/>
      <w:pPr>
        <w:ind w:left="8773" w:hanging="420"/>
      </w:pPr>
      <w:rPr>
        <w:rFonts w:hint="default"/>
        <w:lang w:val="ru-RU" w:eastAsia="en-US" w:bidi="ar-SA"/>
      </w:rPr>
    </w:lvl>
  </w:abstractNum>
  <w:abstractNum w:abstractNumId="32">
    <w:nsid w:val="6B9A30FA"/>
    <w:multiLevelType w:val="hybridMultilevel"/>
    <w:tmpl w:val="608A0FFE"/>
    <w:lvl w:ilvl="0" w:tplc="F5B0EF9A">
      <w:numFmt w:val="bullet"/>
      <w:lvlText w:val=""/>
      <w:lvlJc w:val="left"/>
      <w:pPr>
        <w:ind w:left="861" w:hanging="721"/>
      </w:pPr>
      <w:rPr>
        <w:rFonts w:ascii="Symbol" w:eastAsia="Symbol" w:hAnsi="Symbol" w:cs="Symbol" w:hint="default"/>
        <w:w w:val="100"/>
        <w:sz w:val="24"/>
        <w:szCs w:val="24"/>
        <w:lang w:val="ru-RU" w:eastAsia="en-US" w:bidi="ar-SA"/>
      </w:rPr>
    </w:lvl>
    <w:lvl w:ilvl="1" w:tplc="64E88712">
      <w:numFmt w:val="bullet"/>
      <w:lvlText w:val="•"/>
      <w:lvlJc w:val="left"/>
      <w:pPr>
        <w:ind w:left="1234" w:hanging="721"/>
      </w:pPr>
      <w:rPr>
        <w:rFonts w:hint="default"/>
        <w:lang w:val="ru-RU" w:eastAsia="en-US" w:bidi="ar-SA"/>
      </w:rPr>
    </w:lvl>
    <w:lvl w:ilvl="2" w:tplc="4A8E9FCA">
      <w:numFmt w:val="bullet"/>
      <w:lvlText w:val="•"/>
      <w:lvlJc w:val="left"/>
      <w:pPr>
        <w:ind w:left="1609" w:hanging="721"/>
      </w:pPr>
      <w:rPr>
        <w:rFonts w:hint="default"/>
        <w:lang w:val="ru-RU" w:eastAsia="en-US" w:bidi="ar-SA"/>
      </w:rPr>
    </w:lvl>
    <w:lvl w:ilvl="3" w:tplc="92B6BA1E">
      <w:numFmt w:val="bullet"/>
      <w:lvlText w:val="•"/>
      <w:lvlJc w:val="left"/>
      <w:pPr>
        <w:ind w:left="1984" w:hanging="721"/>
      </w:pPr>
      <w:rPr>
        <w:rFonts w:hint="default"/>
        <w:lang w:val="ru-RU" w:eastAsia="en-US" w:bidi="ar-SA"/>
      </w:rPr>
    </w:lvl>
    <w:lvl w:ilvl="4" w:tplc="89586B02">
      <w:numFmt w:val="bullet"/>
      <w:lvlText w:val="•"/>
      <w:lvlJc w:val="left"/>
      <w:pPr>
        <w:ind w:left="2359" w:hanging="721"/>
      </w:pPr>
      <w:rPr>
        <w:rFonts w:hint="default"/>
        <w:lang w:val="ru-RU" w:eastAsia="en-US" w:bidi="ar-SA"/>
      </w:rPr>
    </w:lvl>
    <w:lvl w:ilvl="5" w:tplc="B9D6E36E">
      <w:numFmt w:val="bullet"/>
      <w:lvlText w:val="•"/>
      <w:lvlJc w:val="left"/>
      <w:pPr>
        <w:ind w:left="2734" w:hanging="721"/>
      </w:pPr>
      <w:rPr>
        <w:rFonts w:hint="default"/>
        <w:lang w:val="ru-RU" w:eastAsia="en-US" w:bidi="ar-SA"/>
      </w:rPr>
    </w:lvl>
    <w:lvl w:ilvl="6" w:tplc="B66E3A8E">
      <w:numFmt w:val="bullet"/>
      <w:lvlText w:val="•"/>
      <w:lvlJc w:val="left"/>
      <w:pPr>
        <w:ind w:left="3109" w:hanging="721"/>
      </w:pPr>
      <w:rPr>
        <w:rFonts w:hint="default"/>
        <w:lang w:val="ru-RU" w:eastAsia="en-US" w:bidi="ar-SA"/>
      </w:rPr>
    </w:lvl>
    <w:lvl w:ilvl="7" w:tplc="D924DCFA">
      <w:numFmt w:val="bullet"/>
      <w:lvlText w:val="•"/>
      <w:lvlJc w:val="left"/>
      <w:pPr>
        <w:ind w:left="3484" w:hanging="721"/>
      </w:pPr>
      <w:rPr>
        <w:rFonts w:hint="default"/>
        <w:lang w:val="ru-RU" w:eastAsia="en-US" w:bidi="ar-SA"/>
      </w:rPr>
    </w:lvl>
    <w:lvl w:ilvl="8" w:tplc="0AA6BF9E">
      <w:numFmt w:val="bullet"/>
      <w:lvlText w:val="•"/>
      <w:lvlJc w:val="left"/>
      <w:pPr>
        <w:ind w:left="3859" w:hanging="721"/>
      </w:pPr>
      <w:rPr>
        <w:rFonts w:hint="default"/>
        <w:lang w:val="ru-RU" w:eastAsia="en-US" w:bidi="ar-SA"/>
      </w:rPr>
    </w:lvl>
  </w:abstractNum>
  <w:abstractNum w:abstractNumId="33">
    <w:nsid w:val="6E561DDD"/>
    <w:multiLevelType w:val="hybridMultilevel"/>
    <w:tmpl w:val="1B4C8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9F25AC"/>
    <w:multiLevelType w:val="hybridMultilevel"/>
    <w:tmpl w:val="F0EE8220"/>
    <w:lvl w:ilvl="0" w:tplc="9376816C">
      <w:start w:val="1"/>
      <w:numFmt w:val="decimal"/>
      <w:lvlText w:val="%1."/>
      <w:lvlJc w:val="left"/>
      <w:pPr>
        <w:ind w:left="672" w:hanging="274"/>
        <w:jc w:val="left"/>
      </w:pPr>
      <w:rPr>
        <w:rFonts w:ascii="Times New Roman" w:eastAsia="Times New Roman" w:hAnsi="Times New Roman" w:cs="Times New Roman" w:hint="default"/>
        <w:w w:val="100"/>
        <w:sz w:val="24"/>
        <w:szCs w:val="24"/>
        <w:lang w:val="ru-RU" w:eastAsia="en-US" w:bidi="ar-SA"/>
      </w:rPr>
    </w:lvl>
    <w:lvl w:ilvl="1" w:tplc="B4189FAA">
      <w:numFmt w:val="bullet"/>
      <w:lvlText w:val="•"/>
      <w:lvlJc w:val="left"/>
      <w:pPr>
        <w:ind w:left="1712" w:hanging="274"/>
      </w:pPr>
      <w:rPr>
        <w:rFonts w:hint="default"/>
        <w:lang w:val="ru-RU" w:eastAsia="en-US" w:bidi="ar-SA"/>
      </w:rPr>
    </w:lvl>
    <w:lvl w:ilvl="2" w:tplc="A84AB282">
      <w:numFmt w:val="bullet"/>
      <w:lvlText w:val="•"/>
      <w:lvlJc w:val="left"/>
      <w:pPr>
        <w:ind w:left="2745" w:hanging="274"/>
      </w:pPr>
      <w:rPr>
        <w:rFonts w:hint="default"/>
        <w:lang w:val="ru-RU" w:eastAsia="en-US" w:bidi="ar-SA"/>
      </w:rPr>
    </w:lvl>
    <w:lvl w:ilvl="3" w:tplc="A270388C">
      <w:numFmt w:val="bullet"/>
      <w:lvlText w:val="•"/>
      <w:lvlJc w:val="left"/>
      <w:pPr>
        <w:ind w:left="3777" w:hanging="274"/>
      </w:pPr>
      <w:rPr>
        <w:rFonts w:hint="default"/>
        <w:lang w:val="ru-RU" w:eastAsia="en-US" w:bidi="ar-SA"/>
      </w:rPr>
    </w:lvl>
    <w:lvl w:ilvl="4" w:tplc="BE9CD6CC">
      <w:numFmt w:val="bullet"/>
      <w:lvlText w:val="•"/>
      <w:lvlJc w:val="left"/>
      <w:pPr>
        <w:ind w:left="4810" w:hanging="274"/>
      </w:pPr>
      <w:rPr>
        <w:rFonts w:hint="default"/>
        <w:lang w:val="ru-RU" w:eastAsia="en-US" w:bidi="ar-SA"/>
      </w:rPr>
    </w:lvl>
    <w:lvl w:ilvl="5" w:tplc="CB122BB6">
      <w:numFmt w:val="bullet"/>
      <w:lvlText w:val="•"/>
      <w:lvlJc w:val="left"/>
      <w:pPr>
        <w:ind w:left="5843" w:hanging="274"/>
      </w:pPr>
      <w:rPr>
        <w:rFonts w:hint="default"/>
        <w:lang w:val="ru-RU" w:eastAsia="en-US" w:bidi="ar-SA"/>
      </w:rPr>
    </w:lvl>
    <w:lvl w:ilvl="6" w:tplc="3F3A1EB6">
      <w:numFmt w:val="bullet"/>
      <w:lvlText w:val="•"/>
      <w:lvlJc w:val="left"/>
      <w:pPr>
        <w:ind w:left="6875" w:hanging="274"/>
      </w:pPr>
      <w:rPr>
        <w:rFonts w:hint="default"/>
        <w:lang w:val="ru-RU" w:eastAsia="en-US" w:bidi="ar-SA"/>
      </w:rPr>
    </w:lvl>
    <w:lvl w:ilvl="7" w:tplc="868E6910">
      <w:numFmt w:val="bullet"/>
      <w:lvlText w:val="•"/>
      <w:lvlJc w:val="left"/>
      <w:pPr>
        <w:ind w:left="7908" w:hanging="274"/>
      </w:pPr>
      <w:rPr>
        <w:rFonts w:hint="default"/>
        <w:lang w:val="ru-RU" w:eastAsia="en-US" w:bidi="ar-SA"/>
      </w:rPr>
    </w:lvl>
    <w:lvl w:ilvl="8" w:tplc="2108A1F4">
      <w:numFmt w:val="bullet"/>
      <w:lvlText w:val="•"/>
      <w:lvlJc w:val="left"/>
      <w:pPr>
        <w:ind w:left="8941" w:hanging="274"/>
      </w:pPr>
      <w:rPr>
        <w:rFonts w:hint="default"/>
        <w:lang w:val="ru-RU" w:eastAsia="en-US" w:bidi="ar-SA"/>
      </w:rPr>
    </w:lvl>
  </w:abstractNum>
  <w:abstractNum w:abstractNumId="35">
    <w:nsid w:val="6F654757"/>
    <w:multiLevelType w:val="hybridMultilevel"/>
    <w:tmpl w:val="4F803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671B56"/>
    <w:multiLevelType w:val="hybridMultilevel"/>
    <w:tmpl w:val="C91E1178"/>
    <w:lvl w:ilvl="0" w:tplc="67ACCAB8">
      <w:start w:val="1"/>
      <w:numFmt w:val="decimal"/>
      <w:lvlText w:val="%1."/>
      <w:lvlJc w:val="left"/>
      <w:pPr>
        <w:ind w:left="672" w:hanging="300"/>
        <w:jc w:val="left"/>
      </w:pPr>
      <w:rPr>
        <w:rFonts w:ascii="Times New Roman" w:eastAsia="Times New Roman" w:hAnsi="Times New Roman" w:cs="Times New Roman" w:hint="default"/>
        <w:w w:val="100"/>
        <w:sz w:val="24"/>
        <w:szCs w:val="24"/>
        <w:lang w:val="ru-RU" w:eastAsia="en-US" w:bidi="ar-SA"/>
      </w:rPr>
    </w:lvl>
    <w:lvl w:ilvl="1" w:tplc="9B44F3AC">
      <w:numFmt w:val="bullet"/>
      <w:lvlText w:val="•"/>
      <w:lvlJc w:val="left"/>
      <w:pPr>
        <w:ind w:left="4100" w:hanging="300"/>
      </w:pPr>
      <w:rPr>
        <w:rFonts w:hint="default"/>
        <w:lang w:val="ru-RU" w:eastAsia="en-US" w:bidi="ar-SA"/>
      </w:rPr>
    </w:lvl>
    <w:lvl w:ilvl="2" w:tplc="BD481050">
      <w:numFmt w:val="bullet"/>
      <w:lvlText w:val="•"/>
      <w:lvlJc w:val="left"/>
      <w:pPr>
        <w:ind w:left="4867" w:hanging="300"/>
      </w:pPr>
      <w:rPr>
        <w:rFonts w:hint="default"/>
        <w:lang w:val="ru-RU" w:eastAsia="en-US" w:bidi="ar-SA"/>
      </w:rPr>
    </w:lvl>
    <w:lvl w:ilvl="3" w:tplc="13B8F3EC">
      <w:numFmt w:val="bullet"/>
      <w:lvlText w:val="•"/>
      <w:lvlJc w:val="left"/>
      <w:pPr>
        <w:ind w:left="5634" w:hanging="300"/>
      </w:pPr>
      <w:rPr>
        <w:rFonts w:hint="default"/>
        <w:lang w:val="ru-RU" w:eastAsia="en-US" w:bidi="ar-SA"/>
      </w:rPr>
    </w:lvl>
    <w:lvl w:ilvl="4" w:tplc="53A0A4BC">
      <w:numFmt w:val="bullet"/>
      <w:lvlText w:val="•"/>
      <w:lvlJc w:val="left"/>
      <w:pPr>
        <w:ind w:left="6402" w:hanging="300"/>
      </w:pPr>
      <w:rPr>
        <w:rFonts w:hint="default"/>
        <w:lang w:val="ru-RU" w:eastAsia="en-US" w:bidi="ar-SA"/>
      </w:rPr>
    </w:lvl>
    <w:lvl w:ilvl="5" w:tplc="3A00943E">
      <w:numFmt w:val="bullet"/>
      <w:lvlText w:val="•"/>
      <w:lvlJc w:val="left"/>
      <w:pPr>
        <w:ind w:left="7169" w:hanging="300"/>
      </w:pPr>
      <w:rPr>
        <w:rFonts w:hint="default"/>
        <w:lang w:val="ru-RU" w:eastAsia="en-US" w:bidi="ar-SA"/>
      </w:rPr>
    </w:lvl>
    <w:lvl w:ilvl="6" w:tplc="9062645E">
      <w:numFmt w:val="bullet"/>
      <w:lvlText w:val="•"/>
      <w:lvlJc w:val="left"/>
      <w:pPr>
        <w:ind w:left="7936" w:hanging="300"/>
      </w:pPr>
      <w:rPr>
        <w:rFonts w:hint="default"/>
        <w:lang w:val="ru-RU" w:eastAsia="en-US" w:bidi="ar-SA"/>
      </w:rPr>
    </w:lvl>
    <w:lvl w:ilvl="7" w:tplc="C3A65C5E">
      <w:numFmt w:val="bullet"/>
      <w:lvlText w:val="•"/>
      <w:lvlJc w:val="left"/>
      <w:pPr>
        <w:ind w:left="8704" w:hanging="300"/>
      </w:pPr>
      <w:rPr>
        <w:rFonts w:hint="default"/>
        <w:lang w:val="ru-RU" w:eastAsia="en-US" w:bidi="ar-SA"/>
      </w:rPr>
    </w:lvl>
    <w:lvl w:ilvl="8" w:tplc="18ACF844">
      <w:numFmt w:val="bullet"/>
      <w:lvlText w:val="•"/>
      <w:lvlJc w:val="left"/>
      <w:pPr>
        <w:ind w:left="9471" w:hanging="300"/>
      </w:pPr>
      <w:rPr>
        <w:rFonts w:hint="default"/>
        <w:lang w:val="ru-RU" w:eastAsia="en-US" w:bidi="ar-SA"/>
      </w:rPr>
    </w:lvl>
  </w:abstractNum>
  <w:num w:numId="1">
    <w:abstractNumId w:val="3"/>
  </w:num>
  <w:num w:numId="2">
    <w:abstractNumId w:val="26"/>
  </w:num>
  <w:num w:numId="3">
    <w:abstractNumId w:val="1"/>
  </w:num>
  <w:num w:numId="4">
    <w:abstractNumId w:val="33"/>
  </w:num>
  <w:num w:numId="5">
    <w:abstractNumId w:val="15"/>
  </w:num>
  <w:num w:numId="6">
    <w:abstractNumId w:val="27"/>
  </w:num>
  <w:num w:numId="7">
    <w:abstractNumId w:val="13"/>
  </w:num>
  <w:num w:numId="8">
    <w:abstractNumId w:val="7"/>
  </w:num>
  <w:num w:numId="9">
    <w:abstractNumId w:val="25"/>
  </w:num>
  <w:num w:numId="10">
    <w:abstractNumId w:val="5"/>
  </w:num>
  <w:num w:numId="11">
    <w:abstractNumId w:val="28"/>
  </w:num>
  <w:num w:numId="12">
    <w:abstractNumId w:val="11"/>
  </w:num>
  <w:num w:numId="13">
    <w:abstractNumId w:val="19"/>
  </w:num>
  <w:num w:numId="14">
    <w:abstractNumId w:val="30"/>
  </w:num>
  <w:num w:numId="15">
    <w:abstractNumId w:val="32"/>
  </w:num>
  <w:num w:numId="16">
    <w:abstractNumId w:val="23"/>
  </w:num>
  <w:num w:numId="17">
    <w:abstractNumId w:val="29"/>
  </w:num>
  <w:num w:numId="18">
    <w:abstractNumId w:val="14"/>
  </w:num>
  <w:num w:numId="19">
    <w:abstractNumId w:val="6"/>
  </w:num>
  <w:num w:numId="20">
    <w:abstractNumId w:val="20"/>
  </w:num>
  <w:num w:numId="21">
    <w:abstractNumId w:val="36"/>
  </w:num>
  <w:num w:numId="22">
    <w:abstractNumId w:val="34"/>
  </w:num>
  <w:num w:numId="23">
    <w:abstractNumId w:val="21"/>
  </w:num>
  <w:num w:numId="24">
    <w:abstractNumId w:val="31"/>
  </w:num>
  <w:num w:numId="25">
    <w:abstractNumId w:val="2"/>
  </w:num>
  <w:num w:numId="26">
    <w:abstractNumId w:val="12"/>
  </w:num>
  <w:num w:numId="27">
    <w:abstractNumId w:val="4"/>
  </w:num>
  <w:num w:numId="28">
    <w:abstractNumId w:val="17"/>
  </w:num>
  <w:num w:numId="29">
    <w:abstractNumId w:val="16"/>
  </w:num>
  <w:num w:numId="30">
    <w:abstractNumId w:val="8"/>
  </w:num>
  <w:num w:numId="31">
    <w:abstractNumId w:val="10"/>
  </w:num>
  <w:num w:numId="32">
    <w:abstractNumId w:val="18"/>
  </w:num>
  <w:num w:numId="33">
    <w:abstractNumId w:val="35"/>
  </w:num>
  <w:num w:numId="34">
    <w:abstractNumId w:val="24"/>
  </w:num>
  <w:num w:numId="35">
    <w:abstractNumId w:val="22"/>
  </w:num>
  <w:num w:numId="36">
    <w:abstractNumId w:val="9"/>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3010"/>
  </w:hdrShapeDefaults>
  <w:footnotePr>
    <w:footnote w:id="0"/>
    <w:footnote w:id="1"/>
  </w:footnotePr>
  <w:endnotePr>
    <w:endnote w:id="0"/>
    <w:endnote w:id="1"/>
  </w:endnotePr>
  <w:compat/>
  <w:rsids>
    <w:rsidRoot w:val="00791BC6"/>
    <w:rsid w:val="0002743E"/>
    <w:rsid w:val="00031E73"/>
    <w:rsid w:val="0004154E"/>
    <w:rsid w:val="000615D3"/>
    <w:rsid w:val="00066EF0"/>
    <w:rsid w:val="00080C51"/>
    <w:rsid w:val="000D1714"/>
    <w:rsid w:val="0013643C"/>
    <w:rsid w:val="00151080"/>
    <w:rsid w:val="00181094"/>
    <w:rsid w:val="001A3404"/>
    <w:rsid w:val="001F1312"/>
    <w:rsid w:val="001F570A"/>
    <w:rsid w:val="002006BE"/>
    <w:rsid w:val="002250E3"/>
    <w:rsid w:val="00237AE6"/>
    <w:rsid w:val="00252210"/>
    <w:rsid w:val="00313FE9"/>
    <w:rsid w:val="0032355A"/>
    <w:rsid w:val="00346271"/>
    <w:rsid w:val="00360DB2"/>
    <w:rsid w:val="00364A91"/>
    <w:rsid w:val="003974F7"/>
    <w:rsid w:val="003B1D7A"/>
    <w:rsid w:val="00425610"/>
    <w:rsid w:val="004A79FD"/>
    <w:rsid w:val="00526A4E"/>
    <w:rsid w:val="00570059"/>
    <w:rsid w:val="005820AC"/>
    <w:rsid w:val="00582C2A"/>
    <w:rsid w:val="00584F9F"/>
    <w:rsid w:val="005A39EA"/>
    <w:rsid w:val="005A7467"/>
    <w:rsid w:val="005B3828"/>
    <w:rsid w:val="00642417"/>
    <w:rsid w:val="006503F7"/>
    <w:rsid w:val="00651A05"/>
    <w:rsid w:val="00654AE3"/>
    <w:rsid w:val="006C7880"/>
    <w:rsid w:val="0074143E"/>
    <w:rsid w:val="00767DA9"/>
    <w:rsid w:val="00791BC6"/>
    <w:rsid w:val="008011A6"/>
    <w:rsid w:val="008326B4"/>
    <w:rsid w:val="00875BB9"/>
    <w:rsid w:val="009D641C"/>
    <w:rsid w:val="009E2B1B"/>
    <w:rsid w:val="00A1544A"/>
    <w:rsid w:val="00A503DE"/>
    <w:rsid w:val="00AC2B3E"/>
    <w:rsid w:val="00AF62A9"/>
    <w:rsid w:val="00B1384A"/>
    <w:rsid w:val="00B3312B"/>
    <w:rsid w:val="00B37C5B"/>
    <w:rsid w:val="00B40456"/>
    <w:rsid w:val="00B82155"/>
    <w:rsid w:val="00BD0A7B"/>
    <w:rsid w:val="00C20784"/>
    <w:rsid w:val="00C7647B"/>
    <w:rsid w:val="00CD4C36"/>
    <w:rsid w:val="00CF0D71"/>
    <w:rsid w:val="00DA05E8"/>
    <w:rsid w:val="00DC1B19"/>
    <w:rsid w:val="00DD5801"/>
    <w:rsid w:val="00DE1E3C"/>
    <w:rsid w:val="00E42C4D"/>
    <w:rsid w:val="00E5171F"/>
    <w:rsid w:val="00E75899"/>
    <w:rsid w:val="00EF74BA"/>
    <w:rsid w:val="00F907BA"/>
    <w:rsid w:val="00F919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59"/>
    <w:pPr>
      <w:spacing w:after="200" w:line="276" w:lineRule="auto"/>
    </w:pPr>
  </w:style>
  <w:style w:type="paragraph" w:styleId="1">
    <w:name w:val="heading 1"/>
    <w:basedOn w:val="a"/>
    <w:link w:val="10"/>
    <w:uiPriority w:val="1"/>
    <w:qFormat/>
    <w:rsid w:val="0013643C"/>
    <w:pPr>
      <w:widowControl w:val="0"/>
      <w:autoSpaceDE w:val="0"/>
      <w:autoSpaceDN w:val="0"/>
      <w:spacing w:after="0" w:line="240" w:lineRule="auto"/>
      <w:ind w:left="520"/>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6503F7"/>
    <w:pPr>
      <w:widowControl w:val="0"/>
      <w:autoSpaceDE w:val="0"/>
      <w:autoSpaceDN w:val="0"/>
      <w:spacing w:after="0" w:line="240" w:lineRule="auto"/>
      <w:ind w:left="1441" w:hanging="421"/>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0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13643C"/>
    <w:pPr>
      <w:spacing w:before="120" w:after="120" w:line="240" w:lineRule="auto"/>
      <w:ind w:left="708"/>
    </w:pPr>
    <w:rPr>
      <w:rFonts w:ascii="Batang" w:eastAsia="Batang" w:hAnsi="Batang" w:cs="Times New Roman"/>
      <w:sz w:val="24"/>
      <w:szCs w:val="24"/>
    </w:rPr>
  </w:style>
  <w:style w:type="character" w:customStyle="1" w:styleId="a5">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4"/>
    <w:uiPriority w:val="34"/>
    <w:qFormat/>
    <w:locked/>
    <w:rsid w:val="0013643C"/>
    <w:rPr>
      <w:rFonts w:ascii="Batang" w:eastAsia="Batang" w:hAnsi="Batang" w:cs="Times New Roman"/>
      <w:sz w:val="24"/>
      <w:szCs w:val="24"/>
    </w:rPr>
  </w:style>
  <w:style w:type="character" w:customStyle="1" w:styleId="fontstyle01">
    <w:name w:val="fontstyle01"/>
    <w:rsid w:val="0013643C"/>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1"/>
    <w:rsid w:val="0013643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1364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43C"/>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20">
    <w:name w:val="Заголовок 2 Знак"/>
    <w:basedOn w:val="a0"/>
    <w:link w:val="2"/>
    <w:uiPriority w:val="1"/>
    <w:rsid w:val="006503F7"/>
    <w:rPr>
      <w:rFonts w:ascii="Times New Roman" w:eastAsia="Times New Roman" w:hAnsi="Times New Roman" w:cs="Times New Roman"/>
      <w:b/>
      <w:bCs/>
      <w:sz w:val="24"/>
      <w:szCs w:val="24"/>
    </w:rPr>
  </w:style>
  <w:style w:type="paragraph" w:styleId="a6">
    <w:name w:val="Body Text"/>
    <w:basedOn w:val="a"/>
    <w:link w:val="a7"/>
    <w:uiPriority w:val="1"/>
    <w:qFormat/>
    <w:rsid w:val="006503F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6503F7"/>
    <w:rPr>
      <w:rFonts w:ascii="Times New Roman" w:eastAsia="Times New Roman" w:hAnsi="Times New Roman" w:cs="Times New Roman"/>
      <w:sz w:val="24"/>
      <w:szCs w:val="24"/>
    </w:rPr>
  </w:style>
  <w:style w:type="paragraph" w:styleId="HTML">
    <w:name w:val="HTML Preformatted"/>
    <w:basedOn w:val="a"/>
    <w:link w:val="HTML0"/>
    <w:uiPriority w:val="99"/>
    <w:rsid w:val="008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75BB9"/>
    <w:rPr>
      <w:rFonts w:ascii="Courier New" w:eastAsia="Times New Roman" w:hAnsi="Courier New" w:cs="Courier New"/>
      <w:sz w:val="20"/>
      <w:szCs w:val="20"/>
      <w:lang w:eastAsia="ru-RU"/>
    </w:rPr>
  </w:style>
  <w:style w:type="paragraph" w:customStyle="1" w:styleId="c14">
    <w:name w:val="c14"/>
    <w:basedOn w:val="a"/>
    <w:rsid w:val="00801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011A6"/>
  </w:style>
  <w:style w:type="paragraph" w:customStyle="1" w:styleId="c4">
    <w:name w:val="c4"/>
    <w:basedOn w:val="a"/>
    <w:rsid w:val="00801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D4C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D4C36"/>
    <w:rPr>
      <w:rFonts w:ascii="Segoe UI" w:hAnsi="Segoe UI" w:cs="Segoe UI"/>
      <w:sz w:val="18"/>
      <w:szCs w:val="18"/>
    </w:rPr>
  </w:style>
  <w:style w:type="paragraph" w:styleId="aa">
    <w:name w:val="Revision"/>
    <w:hidden/>
    <w:uiPriority w:val="99"/>
    <w:semiHidden/>
    <w:rsid w:val="004A79FD"/>
    <w:pPr>
      <w:spacing w:after="0" w:line="240" w:lineRule="auto"/>
    </w:p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4A79FD"/>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4A79FD"/>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link w:val="11"/>
    <w:uiPriority w:val="99"/>
    <w:rsid w:val="004A79FD"/>
    <w:rPr>
      <w:rFonts w:cs="Times New Roman"/>
      <w:vertAlign w:val="superscript"/>
    </w:rPr>
  </w:style>
  <w:style w:type="paragraph" w:customStyle="1" w:styleId="11">
    <w:name w:val="Знак сноски1"/>
    <w:basedOn w:val="a"/>
    <w:link w:val="ad"/>
    <w:uiPriority w:val="99"/>
    <w:rsid w:val="004A79FD"/>
    <w:pPr>
      <w:spacing w:after="0" w:line="240" w:lineRule="auto"/>
    </w:pPr>
    <w:rPr>
      <w:rFonts w:cs="Times New Roman"/>
      <w:vertAlign w:val="superscript"/>
    </w:rPr>
  </w:style>
  <w:style w:type="character" w:styleId="ae">
    <w:name w:val="annotation reference"/>
    <w:basedOn w:val="a0"/>
    <w:uiPriority w:val="99"/>
    <w:semiHidden/>
    <w:unhideWhenUsed/>
    <w:rsid w:val="00642417"/>
    <w:rPr>
      <w:sz w:val="16"/>
      <w:szCs w:val="16"/>
    </w:rPr>
  </w:style>
  <w:style w:type="paragraph" w:styleId="af">
    <w:name w:val="annotation text"/>
    <w:basedOn w:val="a"/>
    <w:link w:val="af0"/>
    <w:uiPriority w:val="99"/>
    <w:semiHidden/>
    <w:unhideWhenUsed/>
    <w:rsid w:val="00642417"/>
    <w:pPr>
      <w:spacing w:line="240" w:lineRule="auto"/>
    </w:pPr>
    <w:rPr>
      <w:sz w:val="20"/>
      <w:szCs w:val="20"/>
    </w:rPr>
  </w:style>
  <w:style w:type="character" w:customStyle="1" w:styleId="af0">
    <w:name w:val="Текст примечания Знак"/>
    <w:basedOn w:val="a0"/>
    <w:link w:val="af"/>
    <w:uiPriority w:val="99"/>
    <w:semiHidden/>
    <w:rsid w:val="00642417"/>
    <w:rPr>
      <w:sz w:val="20"/>
      <w:szCs w:val="20"/>
    </w:rPr>
  </w:style>
  <w:style w:type="paragraph" w:styleId="af1">
    <w:name w:val="annotation subject"/>
    <w:basedOn w:val="af"/>
    <w:next w:val="af"/>
    <w:link w:val="af2"/>
    <w:uiPriority w:val="99"/>
    <w:semiHidden/>
    <w:unhideWhenUsed/>
    <w:rsid w:val="00642417"/>
    <w:rPr>
      <w:b/>
      <w:bCs/>
    </w:rPr>
  </w:style>
  <w:style w:type="character" w:customStyle="1" w:styleId="af2">
    <w:name w:val="Тема примечания Знак"/>
    <w:basedOn w:val="af0"/>
    <w:link w:val="af1"/>
    <w:uiPriority w:val="99"/>
    <w:semiHidden/>
    <w:rsid w:val="00642417"/>
    <w:rPr>
      <w:b/>
      <w:bCs/>
      <w:sz w:val="20"/>
      <w:szCs w:val="20"/>
    </w:rPr>
  </w:style>
  <w:style w:type="paragraph" w:styleId="af3">
    <w:name w:val="header"/>
    <w:basedOn w:val="a"/>
    <w:link w:val="af4"/>
    <w:uiPriority w:val="99"/>
    <w:semiHidden/>
    <w:unhideWhenUsed/>
    <w:rsid w:val="00EF74BA"/>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EF74BA"/>
  </w:style>
  <w:style w:type="paragraph" w:styleId="af5">
    <w:name w:val="footer"/>
    <w:basedOn w:val="a"/>
    <w:link w:val="af6"/>
    <w:uiPriority w:val="99"/>
    <w:unhideWhenUsed/>
    <w:rsid w:val="00EF74B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F7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59"/>
    <w:pPr>
      <w:spacing w:after="200" w:line="276" w:lineRule="auto"/>
    </w:pPr>
  </w:style>
  <w:style w:type="paragraph" w:styleId="1">
    <w:name w:val="heading 1"/>
    <w:basedOn w:val="a"/>
    <w:link w:val="10"/>
    <w:uiPriority w:val="1"/>
    <w:qFormat/>
    <w:rsid w:val="0013643C"/>
    <w:pPr>
      <w:widowControl w:val="0"/>
      <w:autoSpaceDE w:val="0"/>
      <w:autoSpaceDN w:val="0"/>
      <w:spacing w:after="0" w:line="240" w:lineRule="auto"/>
      <w:ind w:left="520"/>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6503F7"/>
    <w:pPr>
      <w:widowControl w:val="0"/>
      <w:autoSpaceDE w:val="0"/>
      <w:autoSpaceDN w:val="0"/>
      <w:spacing w:after="0" w:line="240" w:lineRule="auto"/>
      <w:ind w:left="1441" w:hanging="421"/>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13643C"/>
    <w:pPr>
      <w:spacing w:before="120" w:after="120" w:line="240" w:lineRule="auto"/>
      <w:ind w:left="708"/>
    </w:pPr>
    <w:rPr>
      <w:rFonts w:ascii="Batang" w:eastAsia="Batang" w:hAnsi="Batang" w:cs="Times New Roman"/>
      <w:sz w:val="24"/>
      <w:szCs w:val="24"/>
      <w:lang w:val="x-none" w:eastAsia="x-none"/>
    </w:rPr>
  </w:style>
  <w:style w:type="character" w:customStyle="1" w:styleId="a5">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4"/>
    <w:uiPriority w:val="34"/>
    <w:qFormat/>
    <w:locked/>
    <w:rsid w:val="0013643C"/>
    <w:rPr>
      <w:rFonts w:ascii="Batang" w:eastAsia="Batang" w:hAnsi="Batang" w:cs="Times New Roman"/>
      <w:sz w:val="24"/>
      <w:szCs w:val="24"/>
      <w:lang w:val="x-none" w:eastAsia="x-none"/>
    </w:rPr>
  </w:style>
  <w:style w:type="character" w:customStyle="1" w:styleId="fontstyle01">
    <w:name w:val="fontstyle01"/>
    <w:rsid w:val="0013643C"/>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1"/>
    <w:rsid w:val="0013643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1364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43C"/>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20">
    <w:name w:val="Заголовок 2 Знак"/>
    <w:basedOn w:val="a0"/>
    <w:link w:val="2"/>
    <w:uiPriority w:val="1"/>
    <w:rsid w:val="006503F7"/>
    <w:rPr>
      <w:rFonts w:ascii="Times New Roman" w:eastAsia="Times New Roman" w:hAnsi="Times New Roman" w:cs="Times New Roman"/>
      <w:b/>
      <w:bCs/>
      <w:sz w:val="24"/>
      <w:szCs w:val="24"/>
    </w:rPr>
  </w:style>
  <w:style w:type="paragraph" w:styleId="a6">
    <w:name w:val="Body Text"/>
    <w:basedOn w:val="a"/>
    <w:link w:val="a7"/>
    <w:uiPriority w:val="1"/>
    <w:qFormat/>
    <w:rsid w:val="006503F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6503F7"/>
    <w:rPr>
      <w:rFonts w:ascii="Times New Roman" w:eastAsia="Times New Roman" w:hAnsi="Times New Roman" w:cs="Times New Roman"/>
      <w:sz w:val="24"/>
      <w:szCs w:val="24"/>
    </w:rPr>
  </w:style>
  <w:style w:type="paragraph" w:styleId="HTML">
    <w:name w:val="HTML Preformatted"/>
    <w:basedOn w:val="a"/>
    <w:link w:val="HTML0"/>
    <w:uiPriority w:val="99"/>
    <w:rsid w:val="008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75BB9"/>
    <w:rPr>
      <w:rFonts w:ascii="Courier New" w:eastAsia="Times New Roman" w:hAnsi="Courier New" w:cs="Courier New"/>
      <w:sz w:val="20"/>
      <w:szCs w:val="20"/>
      <w:lang w:eastAsia="ru-RU"/>
    </w:rPr>
  </w:style>
  <w:style w:type="paragraph" w:customStyle="1" w:styleId="c14">
    <w:name w:val="c14"/>
    <w:basedOn w:val="a"/>
    <w:rsid w:val="00801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011A6"/>
  </w:style>
  <w:style w:type="paragraph" w:customStyle="1" w:styleId="c4">
    <w:name w:val="c4"/>
    <w:basedOn w:val="a"/>
    <w:rsid w:val="00801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D4C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D4C36"/>
    <w:rPr>
      <w:rFonts w:ascii="Segoe UI" w:hAnsi="Segoe UI" w:cs="Segoe UI"/>
      <w:sz w:val="18"/>
      <w:szCs w:val="18"/>
    </w:rPr>
  </w:style>
  <w:style w:type="paragraph" w:styleId="aa">
    <w:name w:val="Revision"/>
    <w:hidden/>
    <w:uiPriority w:val="99"/>
    <w:semiHidden/>
    <w:rsid w:val="004A79FD"/>
    <w:pPr>
      <w:spacing w:after="0" w:line="240" w:lineRule="auto"/>
    </w:p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4A79FD"/>
    <w:pPr>
      <w:spacing w:after="0" w:line="240" w:lineRule="auto"/>
    </w:pPr>
    <w:rPr>
      <w:rFonts w:ascii="Times New Roman" w:eastAsia="Times New Roman" w:hAnsi="Times New Roman" w:cs="Times New Roman"/>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4A79FD"/>
    <w:rPr>
      <w:rFonts w:ascii="Times New Roman" w:eastAsia="Times New Roman" w:hAnsi="Times New Roman" w:cs="Times New Roman"/>
      <w:sz w:val="20"/>
      <w:szCs w:val="20"/>
      <w:lang w:val="en-US" w:eastAsia="x-none"/>
    </w:rPr>
  </w:style>
  <w:style w:type="character" w:styleId="ad">
    <w:name w:val="footnote reference"/>
    <w:aliases w:val="Знак сноски-FN,Ciae niinee-FN,AЗнак сноски зел"/>
    <w:link w:val="11"/>
    <w:uiPriority w:val="99"/>
    <w:rsid w:val="004A79FD"/>
    <w:rPr>
      <w:rFonts w:cs="Times New Roman"/>
      <w:vertAlign w:val="superscript"/>
    </w:rPr>
  </w:style>
  <w:style w:type="paragraph" w:customStyle="1" w:styleId="11">
    <w:name w:val="Знак сноски1"/>
    <w:basedOn w:val="a"/>
    <w:link w:val="ad"/>
    <w:uiPriority w:val="99"/>
    <w:rsid w:val="004A79FD"/>
    <w:pPr>
      <w:spacing w:after="0" w:line="240" w:lineRule="auto"/>
    </w:pPr>
    <w:rPr>
      <w:rFonts w:cs="Times New Roman"/>
      <w:vertAlign w:val="superscript"/>
    </w:rPr>
  </w:style>
  <w:style w:type="character" w:styleId="ae">
    <w:name w:val="annotation reference"/>
    <w:basedOn w:val="a0"/>
    <w:uiPriority w:val="99"/>
    <w:semiHidden/>
    <w:unhideWhenUsed/>
    <w:rsid w:val="00642417"/>
    <w:rPr>
      <w:sz w:val="16"/>
      <w:szCs w:val="16"/>
    </w:rPr>
  </w:style>
  <w:style w:type="paragraph" w:styleId="af">
    <w:name w:val="annotation text"/>
    <w:basedOn w:val="a"/>
    <w:link w:val="af0"/>
    <w:uiPriority w:val="99"/>
    <w:semiHidden/>
    <w:unhideWhenUsed/>
    <w:rsid w:val="00642417"/>
    <w:pPr>
      <w:spacing w:line="240" w:lineRule="auto"/>
    </w:pPr>
    <w:rPr>
      <w:sz w:val="20"/>
      <w:szCs w:val="20"/>
    </w:rPr>
  </w:style>
  <w:style w:type="character" w:customStyle="1" w:styleId="af0">
    <w:name w:val="Текст примечания Знак"/>
    <w:basedOn w:val="a0"/>
    <w:link w:val="af"/>
    <w:uiPriority w:val="99"/>
    <w:semiHidden/>
    <w:rsid w:val="00642417"/>
    <w:rPr>
      <w:sz w:val="20"/>
      <w:szCs w:val="20"/>
    </w:rPr>
  </w:style>
  <w:style w:type="paragraph" w:styleId="af1">
    <w:name w:val="annotation subject"/>
    <w:basedOn w:val="af"/>
    <w:next w:val="af"/>
    <w:link w:val="af2"/>
    <w:uiPriority w:val="99"/>
    <w:semiHidden/>
    <w:unhideWhenUsed/>
    <w:rsid w:val="00642417"/>
    <w:rPr>
      <w:b/>
      <w:bCs/>
    </w:rPr>
  </w:style>
  <w:style w:type="character" w:customStyle="1" w:styleId="af2">
    <w:name w:val="Тема примечания Знак"/>
    <w:basedOn w:val="af0"/>
    <w:link w:val="af1"/>
    <w:uiPriority w:val="99"/>
    <w:semiHidden/>
    <w:rsid w:val="00642417"/>
    <w:rPr>
      <w:b/>
      <w:bCs/>
      <w:sz w:val="20"/>
      <w:szCs w:val="20"/>
    </w:rPr>
  </w:style>
</w:styles>
</file>

<file path=word/webSettings.xml><?xml version="1.0" encoding="utf-8"?>
<w:webSettings xmlns:r="http://schemas.openxmlformats.org/officeDocument/2006/relationships" xmlns:w="http://schemas.openxmlformats.org/wordprocessingml/2006/main">
  <w:divs>
    <w:div w:id="36978473">
      <w:bodyDiv w:val="1"/>
      <w:marLeft w:val="0"/>
      <w:marRight w:val="0"/>
      <w:marTop w:val="0"/>
      <w:marBottom w:val="0"/>
      <w:divBdr>
        <w:top w:val="none" w:sz="0" w:space="0" w:color="auto"/>
        <w:left w:val="none" w:sz="0" w:space="0" w:color="auto"/>
        <w:bottom w:val="none" w:sz="0" w:space="0" w:color="auto"/>
        <w:right w:val="none" w:sz="0" w:space="0" w:color="auto"/>
      </w:divBdr>
    </w:div>
    <w:div w:id="225998593">
      <w:bodyDiv w:val="1"/>
      <w:marLeft w:val="0"/>
      <w:marRight w:val="0"/>
      <w:marTop w:val="0"/>
      <w:marBottom w:val="0"/>
      <w:divBdr>
        <w:top w:val="none" w:sz="0" w:space="0" w:color="auto"/>
        <w:left w:val="none" w:sz="0" w:space="0" w:color="auto"/>
        <w:bottom w:val="none" w:sz="0" w:space="0" w:color="auto"/>
        <w:right w:val="none" w:sz="0" w:space="0" w:color="auto"/>
      </w:divBdr>
    </w:div>
    <w:div w:id="248782593">
      <w:bodyDiv w:val="1"/>
      <w:marLeft w:val="0"/>
      <w:marRight w:val="0"/>
      <w:marTop w:val="0"/>
      <w:marBottom w:val="0"/>
      <w:divBdr>
        <w:top w:val="none" w:sz="0" w:space="0" w:color="auto"/>
        <w:left w:val="none" w:sz="0" w:space="0" w:color="auto"/>
        <w:bottom w:val="none" w:sz="0" w:space="0" w:color="auto"/>
        <w:right w:val="none" w:sz="0" w:space="0" w:color="auto"/>
      </w:divBdr>
    </w:div>
    <w:div w:id="284704408">
      <w:bodyDiv w:val="1"/>
      <w:marLeft w:val="0"/>
      <w:marRight w:val="0"/>
      <w:marTop w:val="0"/>
      <w:marBottom w:val="0"/>
      <w:divBdr>
        <w:top w:val="none" w:sz="0" w:space="0" w:color="auto"/>
        <w:left w:val="none" w:sz="0" w:space="0" w:color="auto"/>
        <w:bottom w:val="none" w:sz="0" w:space="0" w:color="auto"/>
        <w:right w:val="none" w:sz="0" w:space="0" w:color="auto"/>
      </w:divBdr>
    </w:div>
    <w:div w:id="498082530">
      <w:bodyDiv w:val="1"/>
      <w:marLeft w:val="0"/>
      <w:marRight w:val="0"/>
      <w:marTop w:val="0"/>
      <w:marBottom w:val="0"/>
      <w:divBdr>
        <w:top w:val="none" w:sz="0" w:space="0" w:color="auto"/>
        <w:left w:val="none" w:sz="0" w:space="0" w:color="auto"/>
        <w:bottom w:val="none" w:sz="0" w:space="0" w:color="auto"/>
        <w:right w:val="none" w:sz="0" w:space="0" w:color="auto"/>
      </w:divBdr>
    </w:div>
    <w:div w:id="558440224">
      <w:bodyDiv w:val="1"/>
      <w:marLeft w:val="0"/>
      <w:marRight w:val="0"/>
      <w:marTop w:val="0"/>
      <w:marBottom w:val="0"/>
      <w:divBdr>
        <w:top w:val="none" w:sz="0" w:space="0" w:color="auto"/>
        <w:left w:val="none" w:sz="0" w:space="0" w:color="auto"/>
        <w:bottom w:val="none" w:sz="0" w:space="0" w:color="auto"/>
        <w:right w:val="none" w:sz="0" w:space="0" w:color="auto"/>
      </w:divBdr>
    </w:div>
    <w:div w:id="991908784">
      <w:bodyDiv w:val="1"/>
      <w:marLeft w:val="0"/>
      <w:marRight w:val="0"/>
      <w:marTop w:val="0"/>
      <w:marBottom w:val="0"/>
      <w:divBdr>
        <w:top w:val="none" w:sz="0" w:space="0" w:color="auto"/>
        <w:left w:val="none" w:sz="0" w:space="0" w:color="auto"/>
        <w:bottom w:val="none" w:sz="0" w:space="0" w:color="auto"/>
        <w:right w:val="none" w:sz="0" w:space="0" w:color="auto"/>
      </w:divBdr>
    </w:div>
    <w:div w:id="1136486437">
      <w:bodyDiv w:val="1"/>
      <w:marLeft w:val="0"/>
      <w:marRight w:val="0"/>
      <w:marTop w:val="0"/>
      <w:marBottom w:val="0"/>
      <w:divBdr>
        <w:top w:val="none" w:sz="0" w:space="0" w:color="auto"/>
        <w:left w:val="none" w:sz="0" w:space="0" w:color="auto"/>
        <w:bottom w:val="none" w:sz="0" w:space="0" w:color="auto"/>
        <w:right w:val="none" w:sz="0" w:space="0" w:color="auto"/>
      </w:divBdr>
    </w:div>
    <w:div w:id="1165590484">
      <w:bodyDiv w:val="1"/>
      <w:marLeft w:val="0"/>
      <w:marRight w:val="0"/>
      <w:marTop w:val="0"/>
      <w:marBottom w:val="0"/>
      <w:divBdr>
        <w:top w:val="none" w:sz="0" w:space="0" w:color="auto"/>
        <w:left w:val="none" w:sz="0" w:space="0" w:color="auto"/>
        <w:bottom w:val="none" w:sz="0" w:space="0" w:color="auto"/>
        <w:right w:val="none" w:sz="0" w:space="0" w:color="auto"/>
      </w:divBdr>
    </w:div>
    <w:div w:id="1269503839">
      <w:bodyDiv w:val="1"/>
      <w:marLeft w:val="0"/>
      <w:marRight w:val="0"/>
      <w:marTop w:val="0"/>
      <w:marBottom w:val="0"/>
      <w:divBdr>
        <w:top w:val="none" w:sz="0" w:space="0" w:color="auto"/>
        <w:left w:val="none" w:sz="0" w:space="0" w:color="auto"/>
        <w:bottom w:val="none" w:sz="0" w:space="0" w:color="auto"/>
        <w:right w:val="none" w:sz="0" w:space="0" w:color="auto"/>
      </w:divBdr>
    </w:div>
    <w:div w:id="1295676491">
      <w:bodyDiv w:val="1"/>
      <w:marLeft w:val="0"/>
      <w:marRight w:val="0"/>
      <w:marTop w:val="0"/>
      <w:marBottom w:val="0"/>
      <w:divBdr>
        <w:top w:val="none" w:sz="0" w:space="0" w:color="auto"/>
        <w:left w:val="none" w:sz="0" w:space="0" w:color="auto"/>
        <w:bottom w:val="none" w:sz="0" w:space="0" w:color="auto"/>
        <w:right w:val="none" w:sz="0" w:space="0" w:color="auto"/>
      </w:divBdr>
    </w:div>
    <w:div w:id="1300498347">
      <w:bodyDiv w:val="1"/>
      <w:marLeft w:val="0"/>
      <w:marRight w:val="0"/>
      <w:marTop w:val="0"/>
      <w:marBottom w:val="0"/>
      <w:divBdr>
        <w:top w:val="none" w:sz="0" w:space="0" w:color="auto"/>
        <w:left w:val="none" w:sz="0" w:space="0" w:color="auto"/>
        <w:bottom w:val="none" w:sz="0" w:space="0" w:color="auto"/>
        <w:right w:val="none" w:sz="0" w:space="0" w:color="auto"/>
      </w:divBdr>
    </w:div>
    <w:div w:id="1371495809">
      <w:bodyDiv w:val="1"/>
      <w:marLeft w:val="0"/>
      <w:marRight w:val="0"/>
      <w:marTop w:val="0"/>
      <w:marBottom w:val="0"/>
      <w:divBdr>
        <w:top w:val="none" w:sz="0" w:space="0" w:color="auto"/>
        <w:left w:val="none" w:sz="0" w:space="0" w:color="auto"/>
        <w:bottom w:val="none" w:sz="0" w:space="0" w:color="auto"/>
        <w:right w:val="none" w:sz="0" w:space="0" w:color="auto"/>
      </w:divBdr>
    </w:div>
    <w:div w:id="1529760194">
      <w:bodyDiv w:val="1"/>
      <w:marLeft w:val="0"/>
      <w:marRight w:val="0"/>
      <w:marTop w:val="0"/>
      <w:marBottom w:val="0"/>
      <w:divBdr>
        <w:top w:val="none" w:sz="0" w:space="0" w:color="auto"/>
        <w:left w:val="none" w:sz="0" w:space="0" w:color="auto"/>
        <w:bottom w:val="none" w:sz="0" w:space="0" w:color="auto"/>
        <w:right w:val="none" w:sz="0" w:space="0" w:color="auto"/>
      </w:divBdr>
    </w:div>
    <w:div w:id="1608583820">
      <w:bodyDiv w:val="1"/>
      <w:marLeft w:val="0"/>
      <w:marRight w:val="0"/>
      <w:marTop w:val="0"/>
      <w:marBottom w:val="0"/>
      <w:divBdr>
        <w:top w:val="none" w:sz="0" w:space="0" w:color="auto"/>
        <w:left w:val="none" w:sz="0" w:space="0" w:color="auto"/>
        <w:bottom w:val="none" w:sz="0" w:space="0" w:color="auto"/>
        <w:right w:val="none" w:sz="0" w:space="0" w:color="auto"/>
      </w:divBdr>
    </w:div>
    <w:div w:id="1664623431">
      <w:bodyDiv w:val="1"/>
      <w:marLeft w:val="0"/>
      <w:marRight w:val="0"/>
      <w:marTop w:val="0"/>
      <w:marBottom w:val="0"/>
      <w:divBdr>
        <w:top w:val="none" w:sz="0" w:space="0" w:color="auto"/>
        <w:left w:val="none" w:sz="0" w:space="0" w:color="auto"/>
        <w:bottom w:val="none" w:sz="0" w:space="0" w:color="auto"/>
        <w:right w:val="none" w:sz="0" w:space="0" w:color="auto"/>
      </w:divBdr>
    </w:div>
    <w:div w:id="17131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685C6-2AF4-43E4-9BE8-75A259D5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3183</Words>
  <Characters>18147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ViP</cp:lastModifiedBy>
  <cp:revision>35</cp:revision>
  <cp:lastPrinted>2023-08-25T04:48:00Z</cp:lastPrinted>
  <dcterms:created xsi:type="dcterms:W3CDTF">2023-08-01T05:36:00Z</dcterms:created>
  <dcterms:modified xsi:type="dcterms:W3CDTF">2024-06-19T04:09:00Z</dcterms:modified>
</cp:coreProperties>
</file>