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877" w:rsidRPr="00933DD8" w:rsidRDefault="00B37877" w:rsidP="00B37877">
      <w:pPr>
        <w:pStyle w:val="TableParagraph"/>
        <w:jc w:val="center"/>
        <w:rPr>
          <w:rStyle w:val="affffff2"/>
          <w:sz w:val="24"/>
          <w:szCs w:val="24"/>
        </w:rPr>
      </w:pPr>
      <w:r w:rsidRPr="00933DD8">
        <w:rPr>
          <w:rStyle w:val="affffff2"/>
          <w:sz w:val="24"/>
          <w:szCs w:val="24"/>
        </w:rPr>
        <w:t>Министерство образования и науки Челябинской области</w:t>
      </w:r>
    </w:p>
    <w:p w:rsidR="00B37877" w:rsidRPr="00933DD8" w:rsidRDefault="00B37877" w:rsidP="00B37877">
      <w:pPr>
        <w:pStyle w:val="TableParagraph"/>
        <w:jc w:val="center"/>
        <w:rPr>
          <w:rStyle w:val="affffff2"/>
          <w:sz w:val="24"/>
          <w:szCs w:val="24"/>
        </w:rPr>
      </w:pPr>
      <w:r w:rsidRPr="00933DD8">
        <w:rPr>
          <w:rStyle w:val="affffff2"/>
          <w:sz w:val="24"/>
          <w:szCs w:val="24"/>
        </w:rPr>
        <w:t>филиал Государственного бюджетного профессионального образовательного учреждения «Троицкий технологический техникум» в с. Октябрьское</w:t>
      </w:r>
    </w:p>
    <w:p w:rsidR="00B37877" w:rsidRPr="00B37877" w:rsidRDefault="00B37877" w:rsidP="00B37877">
      <w:pPr>
        <w:jc w:val="right"/>
        <w:rPr>
          <w:rFonts w:ascii="Times New Roman" w:hAnsi="Times New Roman" w:cs="Times New Roman"/>
          <w:sz w:val="24"/>
          <w:szCs w:val="24"/>
        </w:rPr>
      </w:pPr>
    </w:p>
    <w:p w:rsidR="00B37877" w:rsidRPr="00B37877" w:rsidRDefault="00B37877" w:rsidP="00B37877">
      <w:pPr>
        <w:jc w:val="right"/>
        <w:rPr>
          <w:rFonts w:ascii="Times New Roman" w:hAnsi="Times New Roman" w:cs="Times New Roman"/>
          <w:sz w:val="24"/>
          <w:szCs w:val="24"/>
        </w:rPr>
      </w:pPr>
    </w:p>
    <w:p w:rsidR="00B37877" w:rsidRPr="00B37877" w:rsidRDefault="00B37877" w:rsidP="00B37877">
      <w:pPr>
        <w:jc w:val="right"/>
        <w:rPr>
          <w:rFonts w:ascii="Times New Roman" w:hAnsi="Times New Roman" w:cs="Times New Roman"/>
          <w:sz w:val="24"/>
          <w:szCs w:val="24"/>
        </w:rPr>
      </w:pPr>
    </w:p>
    <w:p w:rsidR="00B37877" w:rsidRPr="00B37877" w:rsidRDefault="00B37877" w:rsidP="00933DD8">
      <w:pPr>
        <w:spacing w:after="0"/>
        <w:jc w:val="right"/>
        <w:rPr>
          <w:rFonts w:ascii="Times New Roman" w:hAnsi="Times New Roman" w:cs="Times New Roman"/>
        </w:rPr>
      </w:pPr>
    </w:p>
    <w:p w:rsidR="00B37877" w:rsidRDefault="00B37877" w:rsidP="00B37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b/>
          <w:caps/>
          <w:sz w:val="24"/>
          <w:szCs w:val="24"/>
        </w:rPr>
      </w:pPr>
      <w:bookmarkStart w:id="0" w:name="_Hlk138665717"/>
    </w:p>
    <w:p w:rsidR="00722FE5" w:rsidRDefault="00722FE5" w:rsidP="00B37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b/>
          <w:caps/>
          <w:sz w:val="24"/>
          <w:szCs w:val="24"/>
        </w:rPr>
      </w:pPr>
    </w:p>
    <w:p w:rsidR="00722FE5" w:rsidRPr="00B37877" w:rsidRDefault="00722FE5" w:rsidP="00B37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b/>
          <w:caps/>
          <w:sz w:val="24"/>
          <w:szCs w:val="24"/>
        </w:rPr>
      </w:pPr>
    </w:p>
    <w:p w:rsidR="00B37877" w:rsidRPr="00B37877" w:rsidRDefault="00B37877" w:rsidP="00B37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b/>
          <w:caps/>
          <w:sz w:val="24"/>
          <w:szCs w:val="24"/>
        </w:rPr>
      </w:pPr>
    </w:p>
    <w:p w:rsidR="00B37877" w:rsidRPr="00933DD8" w:rsidRDefault="00B37877" w:rsidP="00B37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b/>
          <w:caps/>
          <w:sz w:val="28"/>
          <w:szCs w:val="28"/>
        </w:rPr>
      </w:pPr>
    </w:p>
    <w:p w:rsidR="00722FE5" w:rsidRDefault="00722FE5" w:rsidP="00722F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caps/>
          <w:sz w:val="28"/>
          <w:szCs w:val="28"/>
        </w:rPr>
      </w:pPr>
      <w:r>
        <w:rPr>
          <w:rFonts w:ascii="Times New Roman" w:hAnsi="Times New Roman" w:cs="Times New Roman"/>
          <w:b/>
          <w:caps/>
          <w:sz w:val="28"/>
          <w:szCs w:val="28"/>
        </w:rPr>
        <w:t xml:space="preserve">АННОТАЦИЯ К РАБОЧЕЙ ПРОГРАММЕ </w:t>
      </w:r>
    </w:p>
    <w:p w:rsidR="00B37877" w:rsidRDefault="00722FE5" w:rsidP="00722F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r>
        <w:rPr>
          <w:rFonts w:ascii="Times New Roman" w:hAnsi="Times New Roman" w:cs="Times New Roman"/>
          <w:b/>
          <w:caps/>
          <w:sz w:val="28"/>
          <w:szCs w:val="28"/>
        </w:rPr>
        <w:t>УЧЕБНОЙ ДИСЦИПЛИНЫ</w:t>
      </w:r>
    </w:p>
    <w:p w:rsidR="00722FE5" w:rsidRPr="00933DD8" w:rsidRDefault="00722FE5" w:rsidP="00722F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bCs/>
          <w:caps/>
          <w:sz w:val="28"/>
          <w:szCs w:val="28"/>
        </w:rPr>
      </w:pPr>
    </w:p>
    <w:p w:rsidR="00B37877" w:rsidRPr="00933DD8" w:rsidRDefault="00B37877" w:rsidP="00933DD8">
      <w:pPr>
        <w:spacing w:after="0"/>
        <w:jc w:val="center"/>
        <w:rPr>
          <w:rFonts w:ascii="Times New Roman" w:hAnsi="Times New Roman" w:cs="Times New Roman"/>
          <w:bCs/>
          <w:i/>
          <w:sz w:val="28"/>
          <w:szCs w:val="28"/>
        </w:rPr>
      </w:pPr>
      <w:r w:rsidRPr="00933DD8">
        <w:rPr>
          <w:rFonts w:ascii="Times New Roman" w:hAnsi="Times New Roman" w:cs="Times New Roman"/>
          <w:bCs/>
          <w:i/>
          <w:sz w:val="28"/>
          <w:szCs w:val="28"/>
        </w:rPr>
        <w:t>СГ. 02 Иностранный язык (немецкий язык) в профессиональной деятельности</w:t>
      </w:r>
    </w:p>
    <w:p w:rsidR="00B37877" w:rsidRPr="00933DD8" w:rsidRDefault="00B37877" w:rsidP="00933DD8">
      <w:pPr>
        <w:spacing w:after="0"/>
        <w:jc w:val="center"/>
        <w:rPr>
          <w:rFonts w:ascii="Times New Roman" w:hAnsi="Times New Roman" w:cs="Times New Roman"/>
          <w:bCs/>
          <w:i/>
          <w:sz w:val="28"/>
          <w:szCs w:val="28"/>
        </w:rPr>
      </w:pPr>
    </w:p>
    <w:p w:rsidR="00B37877" w:rsidRPr="00933DD8" w:rsidRDefault="00B37877" w:rsidP="00933DD8">
      <w:pPr>
        <w:spacing w:after="0"/>
        <w:jc w:val="center"/>
        <w:rPr>
          <w:rFonts w:ascii="Times New Roman" w:hAnsi="Times New Roman" w:cs="Times New Roman"/>
          <w:b/>
          <w:i/>
          <w:iCs/>
          <w:sz w:val="28"/>
          <w:szCs w:val="28"/>
        </w:rPr>
      </w:pPr>
      <w:r w:rsidRPr="00933DD8">
        <w:rPr>
          <w:rFonts w:ascii="Times New Roman" w:hAnsi="Times New Roman" w:cs="Times New Roman"/>
          <w:i/>
          <w:iCs/>
          <w:sz w:val="28"/>
          <w:szCs w:val="28"/>
        </w:rPr>
        <w:t>по профессии 09.01.03. Оператор информационных систем и ресурсов</w:t>
      </w:r>
    </w:p>
    <w:p w:rsidR="00B37877" w:rsidRPr="00B37877" w:rsidRDefault="00B37877" w:rsidP="00B37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i/>
          <w:sz w:val="24"/>
          <w:szCs w:val="24"/>
        </w:rPr>
      </w:pPr>
    </w:p>
    <w:p w:rsidR="00B37877" w:rsidRPr="00B37877" w:rsidRDefault="00B37877" w:rsidP="00B37877">
      <w:pPr>
        <w:rPr>
          <w:rFonts w:ascii="Times New Roman" w:hAnsi="Times New Roman" w:cs="Times New Roman"/>
          <w:sz w:val="24"/>
          <w:szCs w:val="24"/>
        </w:rPr>
      </w:pPr>
    </w:p>
    <w:p w:rsidR="00B37877" w:rsidRDefault="00B37877" w:rsidP="00B37877">
      <w:pPr>
        <w:rPr>
          <w:rFonts w:ascii="Times New Roman" w:hAnsi="Times New Roman" w:cs="Times New Roman"/>
          <w:sz w:val="24"/>
          <w:szCs w:val="24"/>
        </w:rPr>
      </w:pPr>
    </w:p>
    <w:p w:rsidR="00B37877" w:rsidRDefault="00B37877" w:rsidP="00B37877">
      <w:pPr>
        <w:rPr>
          <w:rFonts w:ascii="Times New Roman" w:hAnsi="Times New Roman" w:cs="Times New Roman"/>
          <w:sz w:val="24"/>
          <w:szCs w:val="24"/>
        </w:rPr>
      </w:pPr>
    </w:p>
    <w:p w:rsidR="00933DD8" w:rsidRDefault="00933DD8" w:rsidP="00B37877">
      <w:pPr>
        <w:rPr>
          <w:rFonts w:ascii="Times New Roman" w:hAnsi="Times New Roman" w:cs="Times New Roman"/>
          <w:sz w:val="24"/>
          <w:szCs w:val="24"/>
        </w:rPr>
      </w:pPr>
    </w:p>
    <w:p w:rsidR="00722FE5" w:rsidRDefault="00722FE5" w:rsidP="00B37877">
      <w:pPr>
        <w:rPr>
          <w:rFonts w:ascii="Times New Roman" w:hAnsi="Times New Roman" w:cs="Times New Roman"/>
          <w:sz w:val="24"/>
          <w:szCs w:val="24"/>
        </w:rPr>
      </w:pPr>
    </w:p>
    <w:p w:rsidR="00B37877" w:rsidRDefault="00B37877" w:rsidP="00B37877">
      <w:pPr>
        <w:rPr>
          <w:rFonts w:ascii="Times New Roman" w:hAnsi="Times New Roman" w:cs="Times New Roman"/>
          <w:sz w:val="24"/>
          <w:szCs w:val="24"/>
        </w:rPr>
      </w:pPr>
    </w:p>
    <w:p w:rsidR="00B37877" w:rsidRDefault="00B37877" w:rsidP="00B37877">
      <w:pPr>
        <w:rPr>
          <w:rFonts w:ascii="Times New Roman" w:hAnsi="Times New Roman" w:cs="Times New Roman"/>
          <w:sz w:val="24"/>
          <w:szCs w:val="24"/>
        </w:rPr>
      </w:pPr>
    </w:p>
    <w:p w:rsidR="00933DD8" w:rsidRDefault="00933DD8" w:rsidP="00B37877">
      <w:pPr>
        <w:rPr>
          <w:rFonts w:ascii="Times New Roman" w:hAnsi="Times New Roman" w:cs="Times New Roman"/>
          <w:sz w:val="24"/>
          <w:szCs w:val="24"/>
        </w:rPr>
      </w:pPr>
    </w:p>
    <w:p w:rsidR="00B37877" w:rsidRDefault="00B37877" w:rsidP="00B37877">
      <w:pPr>
        <w:rPr>
          <w:rFonts w:ascii="Times New Roman" w:hAnsi="Times New Roman" w:cs="Times New Roman"/>
          <w:sz w:val="24"/>
          <w:szCs w:val="24"/>
        </w:rPr>
      </w:pPr>
    </w:p>
    <w:p w:rsidR="00B37877" w:rsidRDefault="00B37877" w:rsidP="00B37877">
      <w:pPr>
        <w:rPr>
          <w:rFonts w:ascii="Times New Roman" w:hAnsi="Times New Roman" w:cs="Times New Roman"/>
          <w:sz w:val="24"/>
          <w:szCs w:val="24"/>
        </w:rPr>
      </w:pPr>
    </w:p>
    <w:p w:rsidR="00B37877" w:rsidRPr="00B37877" w:rsidRDefault="00373C62" w:rsidP="00373C62">
      <w:pPr>
        <w:jc w:val="center"/>
        <w:rPr>
          <w:rFonts w:ascii="Times New Roman" w:hAnsi="Times New Roman" w:cs="Times New Roman"/>
          <w:sz w:val="24"/>
          <w:szCs w:val="24"/>
        </w:rPr>
      </w:pPr>
      <w:r>
        <w:rPr>
          <w:rFonts w:ascii="Times New Roman" w:hAnsi="Times New Roman" w:cs="Times New Roman"/>
          <w:sz w:val="24"/>
          <w:szCs w:val="24"/>
        </w:rPr>
        <w:t>с. Октябрьское, 2024</w:t>
      </w:r>
      <w:r w:rsidR="00B37877" w:rsidRPr="00B37877">
        <w:rPr>
          <w:rFonts w:ascii="Times New Roman" w:hAnsi="Times New Roman" w:cs="Times New Roman"/>
          <w:sz w:val="24"/>
          <w:szCs w:val="24"/>
        </w:rPr>
        <w:t>г</w:t>
      </w:r>
    </w:p>
    <w:bookmarkEnd w:id="0"/>
    <w:p w:rsidR="00B37877" w:rsidRDefault="00B37877" w:rsidP="00B37877">
      <w:pPr>
        <w:rPr>
          <w:rFonts w:ascii="Times New Roman" w:hAnsi="Times New Roman" w:cs="Times New Roman"/>
          <w:sz w:val="24"/>
          <w:szCs w:val="24"/>
        </w:rPr>
      </w:pPr>
    </w:p>
    <w:p w:rsidR="001C7077" w:rsidRDefault="001C7077" w:rsidP="00B37877">
      <w:pPr>
        <w:rPr>
          <w:rFonts w:ascii="Times New Roman" w:hAnsi="Times New Roman" w:cs="Times New Roman"/>
          <w:sz w:val="24"/>
          <w:szCs w:val="24"/>
        </w:rPr>
      </w:pPr>
    </w:p>
    <w:p w:rsidR="00593C23" w:rsidRPr="00B12CDB" w:rsidRDefault="00593C23" w:rsidP="006F03F9">
      <w:pPr>
        <w:numPr>
          <w:ilvl w:val="0"/>
          <w:numId w:val="2"/>
        </w:numPr>
        <w:suppressAutoHyphens/>
        <w:spacing w:after="0"/>
        <w:jc w:val="center"/>
        <w:rPr>
          <w:rFonts w:ascii="Times New Roman" w:hAnsi="Times New Roman"/>
          <w:b/>
          <w:sz w:val="24"/>
          <w:szCs w:val="24"/>
        </w:rPr>
      </w:pPr>
      <w:r w:rsidRPr="00B12CDB">
        <w:rPr>
          <w:rFonts w:ascii="Times New Roman" w:hAnsi="Times New Roman"/>
          <w:b/>
          <w:sz w:val="24"/>
          <w:szCs w:val="24"/>
        </w:rPr>
        <w:lastRenderedPageBreak/>
        <w:t xml:space="preserve">ОБЩАЯ ХАРАКТЕРИСТИКА </w:t>
      </w:r>
      <w:r w:rsidRPr="00B12CDB">
        <w:rPr>
          <w:rFonts w:ascii="Times New Roman" w:hAnsi="Times New Roman"/>
          <w:b/>
          <w:color w:val="000000"/>
          <w:sz w:val="24"/>
          <w:szCs w:val="24"/>
        </w:rPr>
        <w:t>ПРИМЕРНОЙ РАБОЧЕЙ ПРОГРАММЫ</w:t>
      </w:r>
      <w:r w:rsidRPr="00B12CDB">
        <w:rPr>
          <w:rFonts w:ascii="Times New Roman" w:hAnsi="Times New Roman"/>
          <w:b/>
          <w:sz w:val="24"/>
          <w:szCs w:val="24"/>
        </w:rPr>
        <w:t xml:space="preserve"> УЧЕБНОЙ ДИСЦИПЛИНЫ</w:t>
      </w:r>
    </w:p>
    <w:p w:rsidR="00593C23" w:rsidRPr="00B12CDB" w:rsidRDefault="00593C23" w:rsidP="00593C23">
      <w:pPr>
        <w:suppressAutoHyphens/>
        <w:spacing w:after="0" w:line="240" w:lineRule="auto"/>
        <w:ind w:left="720"/>
        <w:jc w:val="center"/>
        <w:rPr>
          <w:rFonts w:ascii="Times New Roman" w:hAnsi="Times New Roman"/>
          <w:b/>
          <w:sz w:val="24"/>
          <w:szCs w:val="24"/>
        </w:rPr>
      </w:pPr>
      <w:r w:rsidRPr="00B12CDB">
        <w:rPr>
          <w:rFonts w:ascii="Times New Roman" w:hAnsi="Times New Roman"/>
          <w:b/>
          <w:bCs/>
          <w:kern w:val="32"/>
          <w:sz w:val="24"/>
          <w:szCs w:val="24"/>
        </w:rPr>
        <w:t xml:space="preserve">СГ.02 </w:t>
      </w:r>
      <w:r w:rsidRPr="00B12CDB">
        <w:rPr>
          <w:rFonts w:ascii="Times New Roman" w:hAnsi="Times New Roman"/>
          <w:b/>
          <w:sz w:val="24"/>
          <w:szCs w:val="24"/>
        </w:rPr>
        <w:t>ИНОСТРАННЫЙ ЯЗЫК</w:t>
      </w:r>
      <w:r w:rsidR="009A40ED">
        <w:rPr>
          <w:rFonts w:ascii="Times New Roman" w:hAnsi="Times New Roman"/>
          <w:b/>
          <w:sz w:val="24"/>
          <w:szCs w:val="24"/>
        </w:rPr>
        <w:t xml:space="preserve"> (НЕМЕЦКИЙ ЯЗЫК) </w:t>
      </w:r>
      <w:r w:rsidRPr="00B12CDB">
        <w:rPr>
          <w:rFonts w:ascii="Times New Roman" w:hAnsi="Times New Roman"/>
          <w:b/>
          <w:sz w:val="24"/>
          <w:szCs w:val="24"/>
        </w:rPr>
        <w:t xml:space="preserve"> В ПРОФЕССИОНАЛЬНОЙ ДЕЯТЕЛЬНОСТИ</w:t>
      </w:r>
    </w:p>
    <w:p w:rsidR="00593C23" w:rsidRPr="005919C5" w:rsidRDefault="00593C23" w:rsidP="0059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0"/>
          <w:szCs w:val="20"/>
        </w:rPr>
      </w:pPr>
    </w:p>
    <w:p w:rsidR="00593C23" w:rsidRPr="00B12CDB" w:rsidRDefault="00593C23" w:rsidP="0059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B12CDB">
        <w:rPr>
          <w:rFonts w:ascii="Times New Roman" w:hAnsi="Times New Roman"/>
          <w:b/>
          <w:sz w:val="24"/>
          <w:szCs w:val="24"/>
        </w:rPr>
        <w:t xml:space="preserve">1.1. Место дисциплины в структуре основной образовательной программы: </w:t>
      </w:r>
    </w:p>
    <w:p w:rsidR="00593C23" w:rsidRPr="00B12CDB" w:rsidRDefault="00593C23" w:rsidP="00593C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B12CDB">
        <w:rPr>
          <w:rFonts w:ascii="Times New Roman" w:hAnsi="Times New Roman"/>
          <w:sz w:val="24"/>
          <w:szCs w:val="24"/>
        </w:rPr>
        <w:t>Учебная дисциплина «Иностранный язык</w:t>
      </w:r>
      <w:r w:rsidR="009A40ED">
        <w:rPr>
          <w:rFonts w:ascii="Times New Roman" w:hAnsi="Times New Roman"/>
          <w:sz w:val="24"/>
          <w:szCs w:val="24"/>
        </w:rPr>
        <w:t xml:space="preserve"> (немецкий язык)</w:t>
      </w:r>
      <w:r w:rsidRPr="00B12CDB">
        <w:rPr>
          <w:rFonts w:ascii="Times New Roman" w:hAnsi="Times New Roman"/>
          <w:sz w:val="24"/>
          <w:szCs w:val="24"/>
        </w:rPr>
        <w:t xml:space="preserve"> в профессиональной деятельности» является обязательной частью общепрофессионального цикла примерной основной образовательной программы в соответствии с ФГОС СПО по </w:t>
      </w:r>
      <w:r w:rsidRPr="00B12CDB">
        <w:rPr>
          <w:rFonts w:ascii="Times New Roman" w:hAnsi="Times New Roman"/>
          <w:iCs/>
          <w:color w:val="000000"/>
          <w:sz w:val="24"/>
          <w:szCs w:val="24"/>
        </w:rPr>
        <w:t>профессии</w:t>
      </w:r>
      <w:r w:rsidRPr="00B12CDB">
        <w:rPr>
          <w:rFonts w:ascii="Times New Roman" w:hAnsi="Times New Roman"/>
          <w:iCs/>
          <w:sz w:val="24"/>
          <w:szCs w:val="24"/>
        </w:rPr>
        <w:t xml:space="preserve">. </w:t>
      </w:r>
    </w:p>
    <w:p w:rsidR="00593C23" w:rsidRPr="00B12CDB" w:rsidRDefault="00593C23" w:rsidP="00593C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B12CDB">
        <w:rPr>
          <w:rFonts w:ascii="Times New Roman" w:hAnsi="Times New Roman"/>
          <w:sz w:val="24"/>
          <w:szCs w:val="24"/>
        </w:rPr>
        <w:t>Особое значение дисциплина имеет при формировании и развитии ОК 09.</w:t>
      </w:r>
    </w:p>
    <w:p w:rsidR="00593C23" w:rsidRPr="005919C5" w:rsidRDefault="00593C23" w:rsidP="0059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18"/>
          <w:szCs w:val="18"/>
        </w:rPr>
      </w:pPr>
    </w:p>
    <w:p w:rsidR="00593C23" w:rsidRPr="00B12CDB" w:rsidRDefault="00593C23" w:rsidP="00593C23">
      <w:pPr>
        <w:spacing w:after="0"/>
        <w:ind w:firstLine="709"/>
        <w:rPr>
          <w:rFonts w:ascii="Times New Roman" w:hAnsi="Times New Roman"/>
          <w:b/>
          <w:sz w:val="24"/>
          <w:szCs w:val="24"/>
        </w:rPr>
      </w:pPr>
      <w:r w:rsidRPr="00B12CDB">
        <w:rPr>
          <w:rFonts w:ascii="Times New Roman" w:hAnsi="Times New Roman"/>
          <w:b/>
          <w:sz w:val="24"/>
          <w:szCs w:val="24"/>
        </w:rPr>
        <w:t>1.2. Цель и планируемые результаты освоения дисциплины:</w:t>
      </w:r>
    </w:p>
    <w:p w:rsidR="00593C23" w:rsidRPr="00B12CDB" w:rsidRDefault="00593C23" w:rsidP="00593C23">
      <w:pPr>
        <w:suppressAutoHyphens/>
        <w:spacing w:after="0"/>
        <w:ind w:firstLine="709"/>
        <w:jc w:val="both"/>
        <w:rPr>
          <w:rFonts w:ascii="Times New Roman" w:hAnsi="Times New Roman"/>
          <w:sz w:val="24"/>
          <w:szCs w:val="24"/>
          <w:lang w:eastAsia="en-US"/>
        </w:rPr>
      </w:pPr>
      <w:r w:rsidRPr="00B12CDB">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B12CDB">
        <w:rPr>
          <w:rFonts w:ascii="Times New Roman" w:hAnsi="Times New Roman"/>
          <w:sz w:val="24"/>
          <w:szCs w:val="24"/>
        </w:rPr>
        <w:t>и знания</w:t>
      </w: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4394"/>
        <w:gridCol w:w="3436"/>
      </w:tblGrid>
      <w:tr w:rsidR="00593C23" w:rsidRPr="00102603" w:rsidTr="00C04702">
        <w:trPr>
          <w:trHeight w:val="649"/>
        </w:trPr>
        <w:tc>
          <w:tcPr>
            <w:tcW w:w="1560" w:type="dxa"/>
            <w:hideMark/>
          </w:tcPr>
          <w:p w:rsidR="00593C23" w:rsidRPr="00102603" w:rsidRDefault="00593C23" w:rsidP="00C04702">
            <w:pPr>
              <w:suppressAutoHyphens/>
              <w:spacing w:after="0" w:line="240" w:lineRule="auto"/>
              <w:jc w:val="center"/>
              <w:rPr>
                <w:rFonts w:ascii="Times New Roman" w:hAnsi="Times New Roman"/>
                <w:b/>
                <w:bCs/>
                <w:sz w:val="24"/>
                <w:szCs w:val="24"/>
              </w:rPr>
            </w:pPr>
            <w:r w:rsidRPr="00102603">
              <w:rPr>
                <w:rFonts w:ascii="Times New Roman" w:hAnsi="Times New Roman"/>
                <w:b/>
                <w:bCs/>
                <w:sz w:val="24"/>
                <w:szCs w:val="24"/>
              </w:rPr>
              <w:t xml:space="preserve">Код </w:t>
            </w:r>
          </w:p>
          <w:p w:rsidR="00593C23" w:rsidRPr="00102603" w:rsidRDefault="00593C23" w:rsidP="00C04702">
            <w:pPr>
              <w:suppressAutoHyphens/>
              <w:spacing w:after="0" w:line="240" w:lineRule="auto"/>
              <w:jc w:val="center"/>
              <w:rPr>
                <w:rFonts w:ascii="Times New Roman" w:hAnsi="Times New Roman"/>
                <w:b/>
                <w:bCs/>
                <w:sz w:val="24"/>
                <w:szCs w:val="24"/>
              </w:rPr>
            </w:pPr>
            <w:r w:rsidRPr="00102603">
              <w:rPr>
                <w:rFonts w:ascii="Times New Roman" w:hAnsi="Times New Roman"/>
                <w:b/>
                <w:bCs/>
                <w:sz w:val="24"/>
                <w:szCs w:val="24"/>
              </w:rPr>
              <w:t>ПК, ОК</w:t>
            </w:r>
          </w:p>
        </w:tc>
        <w:tc>
          <w:tcPr>
            <w:tcW w:w="4394" w:type="dxa"/>
            <w:hideMark/>
          </w:tcPr>
          <w:p w:rsidR="00593C23" w:rsidRPr="00102603" w:rsidRDefault="00593C23" w:rsidP="00C04702">
            <w:pPr>
              <w:suppressAutoHyphens/>
              <w:spacing w:after="0" w:line="240" w:lineRule="auto"/>
              <w:jc w:val="center"/>
              <w:rPr>
                <w:rFonts w:ascii="Times New Roman" w:hAnsi="Times New Roman"/>
                <w:b/>
                <w:bCs/>
                <w:sz w:val="24"/>
                <w:szCs w:val="24"/>
              </w:rPr>
            </w:pPr>
            <w:r w:rsidRPr="00102603">
              <w:rPr>
                <w:rFonts w:ascii="Times New Roman" w:hAnsi="Times New Roman"/>
                <w:b/>
                <w:bCs/>
                <w:sz w:val="24"/>
                <w:szCs w:val="24"/>
              </w:rPr>
              <w:t>Умения</w:t>
            </w:r>
          </w:p>
        </w:tc>
        <w:tc>
          <w:tcPr>
            <w:tcW w:w="3436" w:type="dxa"/>
            <w:hideMark/>
          </w:tcPr>
          <w:p w:rsidR="00593C23" w:rsidRPr="00102603" w:rsidRDefault="00593C23" w:rsidP="00C04702">
            <w:pPr>
              <w:suppressAutoHyphens/>
              <w:spacing w:after="0" w:line="240" w:lineRule="auto"/>
              <w:jc w:val="center"/>
              <w:rPr>
                <w:rFonts w:ascii="Times New Roman" w:hAnsi="Times New Roman"/>
                <w:b/>
                <w:bCs/>
                <w:sz w:val="24"/>
                <w:szCs w:val="24"/>
              </w:rPr>
            </w:pPr>
            <w:r w:rsidRPr="00102603">
              <w:rPr>
                <w:rFonts w:ascii="Times New Roman" w:hAnsi="Times New Roman"/>
                <w:b/>
                <w:bCs/>
                <w:sz w:val="24"/>
                <w:szCs w:val="24"/>
              </w:rPr>
              <w:t>Знания</w:t>
            </w:r>
          </w:p>
        </w:tc>
      </w:tr>
      <w:tr w:rsidR="00593C23" w:rsidRPr="00102603" w:rsidTr="00C04702">
        <w:trPr>
          <w:trHeight w:val="212"/>
        </w:trPr>
        <w:tc>
          <w:tcPr>
            <w:tcW w:w="1560" w:type="dxa"/>
          </w:tcPr>
          <w:p w:rsidR="00593C23" w:rsidRDefault="00593C23" w:rsidP="00C04702">
            <w:pPr>
              <w:suppressAutoHyphens/>
              <w:spacing w:after="0" w:line="240" w:lineRule="auto"/>
              <w:jc w:val="center"/>
              <w:rPr>
                <w:rFonts w:ascii="Times New Roman" w:hAnsi="Times New Roman"/>
                <w:iCs/>
                <w:sz w:val="24"/>
                <w:szCs w:val="24"/>
              </w:rPr>
            </w:pPr>
            <w:r w:rsidRPr="00102603">
              <w:rPr>
                <w:rFonts w:ascii="Times New Roman" w:hAnsi="Times New Roman"/>
                <w:iCs/>
                <w:sz w:val="24"/>
                <w:szCs w:val="24"/>
              </w:rPr>
              <w:t>ОК 02,</w:t>
            </w:r>
          </w:p>
          <w:p w:rsidR="00593C23" w:rsidRDefault="00593C23" w:rsidP="00C04702">
            <w:pPr>
              <w:suppressAutoHyphens/>
              <w:spacing w:after="0" w:line="240" w:lineRule="auto"/>
              <w:jc w:val="center"/>
              <w:rPr>
                <w:rFonts w:ascii="Times New Roman" w:hAnsi="Times New Roman"/>
                <w:iCs/>
                <w:sz w:val="24"/>
                <w:szCs w:val="24"/>
              </w:rPr>
            </w:pPr>
            <w:r w:rsidRPr="00102603">
              <w:rPr>
                <w:rFonts w:ascii="Times New Roman" w:hAnsi="Times New Roman"/>
                <w:iCs/>
                <w:sz w:val="24"/>
                <w:szCs w:val="24"/>
              </w:rPr>
              <w:t>ОК 04,</w:t>
            </w:r>
          </w:p>
          <w:p w:rsidR="00593C23" w:rsidRDefault="00593C23" w:rsidP="00C04702">
            <w:pPr>
              <w:suppressAutoHyphens/>
              <w:spacing w:after="0" w:line="240" w:lineRule="auto"/>
              <w:jc w:val="center"/>
              <w:rPr>
                <w:rFonts w:ascii="Times New Roman" w:hAnsi="Times New Roman"/>
                <w:iCs/>
                <w:sz w:val="24"/>
                <w:szCs w:val="24"/>
              </w:rPr>
            </w:pPr>
            <w:r w:rsidRPr="00102603">
              <w:rPr>
                <w:rFonts w:ascii="Times New Roman" w:hAnsi="Times New Roman"/>
                <w:iCs/>
                <w:sz w:val="24"/>
                <w:szCs w:val="24"/>
              </w:rPr>
              <w:t>ОК 06,</w:t>
            </w:r>
          </w:p>
          <w:p w:rsidR="00593C23" w:rsidRPr="00102603" w:rsidRDefault="00593C23" w:rsidP="00C04702">
            <w:pPr>
              <w:suppressAutoHyphens/>
              <w:spacing w:after="0" w:line="240" w:lineRule="auto"/>
              <w:jc w:val="center"/>
              <w:rPr>
                <w:rFonts w:ascii="Times New Roman" w:hAnsi="Times New Roman"/>
                <w:iCs/>
                <w:sz w:val="24"/>
                <w:szCs w:val="24"/>
              </w:rPr>
            </w:pPr>
            <w:r w:rsidRPr="00102603">
              <w:rPr>
                <w:rFonts w:ascii="Times New Roman" w:hAnsi="Times New Roman"/>
                <w:iCs/>
                <w:sz w:val="24"/>
                <w:szCs w:val="24"/>
              </w:rPr>
              <w:t>ОК 09</w:t>
            </w:r>
          </w:p>
        </w:tc>
        <w:tc>
          <w:tcPr>
            <w:tcW w:w="4394" w:type="dxa"/>
          </w:tcPr>
          <w:p w:rsidR="00593C23" w:rsidRPr="00102603" w:rsidRDefault="00593C23" w:rsidP="00C04702">
            <w:pPr>
              <w:suppressAutoHyphens/>
              <w:spacing w:after="0"/>
              <w:rPr>
                <w:rFonts w:ascii="Times New Roman" w:hAnsi="Times New Roman"/>
                <w:iCs/>
                <w:sz w:val="24"/>
                <w:szCs w:val="24"/>
              </w:rPr>
            </w:pPr>
            <w:r w:rsidRPr="00102603">
              <w:rPr>
                <w:rFonts w:ascii="Times New Roman" w:hAnsi="Times New Roman"/>
                <w:iCs/>
                <w:sz w:val="24"/>
                <w:szCs w:val="24"/>
              </w:rPr>
              <w:t>в области аудирования:</w:t>
            </w:r>
          </w:p>
          <w:p w:rsidR="00593C23" w:rsidRPr="00102603" w:rsidRDefault="00593C23" w:rsidP="00C04702">
            <w:pPr>
              <w:suppressAutoHyphens/>
              <w:spacing w:after="0"/>
              <w:rPr>
                <w:rFonts w:ascii="Times New Roman" w:hAnsi="Times New Roman"/>
                <w:iCs/>
                <w:sz w:val="24"/>
                <w:szCs w:val="24"/>
              </w:rPr>
            </w:pPr>
            <w:r w:rsidRPr="00102603">
              <w:rPr>
                <w:rFonts w:ascii="Times New Roman" w:hAnsi="Times New Roman"/>
                <w:iCs/>
                <w:sz w:val="24"/>
                <w:szCs w:val="24"/>
              </w:rPr>
              <w:t>воспринимать на слух высказывания на общую и профессиональную тематику и извлекать общую и детальную информацию из услышанного;</w:t>
            </w:r>
          </w:p>
          <w:p w:rsidR="00593C23" w:rsidRPr="00102603" w:rsidRDefault="00593C23" w:rsidP="00C04702">
            <w:pPr>
              <w:suppressAutoHyphens/>
              <w:spacing w:after="0"/>
              <w:rPr>
                <w:rFonts w:ascii="Times New Roman" w:hAnsi="Times New Roman"/>
                <w:iCs/>
                <w:sz w:val="24"/>
                <w:szCs w:val="24"/>
              </w:rPr>
            </w:pPr>
            <w:r w:rsidRPr="00102603">
              <w:rPr>
                <w:rFonts w:ascii="Times New Roman" w:hAnsi="Times New Roman"/>
                <w:iCs/>
                <w:sz w:val="24"/>
                <w:szCs w:val="24"/>
              </w:rPr>
              <w:t>в области чтения:</w:t>
            </w:r>
          </w:p>
          <w:p w:rsidR="00593C23" w:rsidRPr="00102603" w:rsidRDefault="00593C23" w:rsidP="00C04702">
            <w:pPr>
              <w:suppressAutoHyphens/>
              <w:spacing w:after="0"/>
              <w:rPr>
                <w:rFonts w:ascii="Times New Roman" w:hAnsi="Times New Roman"/>
                <w:iCs/>
                <w:sz w:val="24"/>
                <w:szCs w:val="24"/>
              </w:rPr>
            </w:pPr>
            <w:r w:rsidRPr="00102603">
              <w:rPr>
                <w:rFonts w:ascii="Times New Roman" w:hAnsi="Times New Roman"/>
                <w:iCs/>
                <w:sz w:val="24"/>
                <w:szCs w:val="24"/>
              </w:rPr>
              <w:t>понимать содержание текстов общей и профессиональной тематики и извлекать общую и детальную информацию из прочитанного;</w:t>
            </w:r>
          </w:p>
          <w:p w:rsidR="00593C23" w:rsidRPr="00102603" w:rsidRDefault="00593C23" w:rsidP="00C04702">
            <w:pPr>
              <w:suppressAutoHyphens/>
              <w:spacing w:after="0"/>
              <w:rPr>
                <w:rFonts w:ascii="Times New Roman" w:hAnsi="Times New Roman"/>
                <w:iCs/>
                <w:sz w:val="24"/>
                <w:szCs w:val="24"/>
              </w:rPr>
            </w:pPr>
            <w:r w:rsidRPr="00102603">
              <w:rPr>
                <w:rFonts w:ascii="Times New Roman" w:hAnsi="Times New Roman"/>
                <w:iCs/>
                <w:sz w:val="24"/>
                <w:szCs w:val="24"/>
              </w:rPr>
              <w:t>в речи:</w:t>
            </w:r>
          </w:p>
          <w:p w:rsidR="00593C23" w:rsidRPr="00102603" w:rsidRDefault="00593C23" w:rsidP="00C04702">
            <w:pPr>
              <w:suppressAutoHyphens/>
              <w:spacing w:after="0"/>
              <w:rPr>
                <w:rFonts w:ascii="Times New Roman" w:hAnsi="Times New Roman"/>
                <w:iCs/>
                <w:sz w:val="24"/>
                <w:szCs w:val="24"/>
              </w:rPr>
            </w:pPr>
            <w:r w:rsidRPr="00102603">
              <w:rPr>
                <w:rFonts w:ascii="Times New Roman" w:hAnsi="Times New Roman"/>
                <w:iCs/>
                <w:sz w:val="24"/>
                <w:szCs w:val="24"/>
              </w:rPr>
              <w:t>поддерживать диалог на общую и профессиональную тематику, соблюдать нормы речевого этикета.</w:t>
            </w:r>
          </w:p>
        </w:tc>
        <w:tc>
          <w:tcPr>
            <w:tcW w:w="3436" w:type="dxa"/>
          </w:tcPr>
          <w:p w:rsidR="00593C23" w:rsidRPr="00102603" w:rsidRDefault="00593C23" w:rsidP="00C04702">
            <w:pPr>
              <w:suppressAutoHyphens/>
              <w:spacing w:after="0"/>
              <w:rPr>
                <w:rFonts w:ascii="Times New Roman" w:hAnsi="Times New Roman"/>
                <w:iCs/>
                <w:sz w:val="24"/>
                <w:szCs w:val="24"/>
              </w:rPr>
            </w:pPr>
            <w:r w:rsidRPr="00102603">
              <w:rPr>
                <w:rFonts w:ascii="Times New Roman" w:hAnsi="Times New Roman"/>
                <w:iCs/>
                <w:sz w:val="24"/>
                <w:szCs w:val="24"/>
              </w:rPr>
              <w:t>общая и профессиональная лексика;</w:t>
            </w:r>
          </w:p>
          <w:p w:rsidR="00593C23" w:rsidRPr="00102603" w:rsidRDefault="00593C23" w:rsidP="00C04702">
            <w:pPr>
              <w:suppressAutoHyphens/>
              <w:spacing w:after="0"/>
              <w:rPr>
                <w:rFonts w:ascii="Times New Roman" w:hAnsi="Times New Roman"/>
                <w:iCs/>
                <w:sz w:val="24"/>
                <w:szCs w:val="24"/>
              </w:rPr>
            </w:pPr>
            <w:r w:rsidRPr="00102603">
              <w:rPr>
                <w:rFonts w:ascii="Times New Roman" w:hAnsi="Times New Roman"/>
                <w:iCs/>
                <w:sz w:val="24"/>
                <w:szCs w:val="24"/>
              </w:rPr>
              <w:t>грамма</w:t>
            </w:r>
            <w:r w:rsidR="00BB6185">
              <w:rPr>
                <w:rFonts w:ascii="Times New Roman" w:hAnsi="Times New Roman"/>
                <w:iCs/>
                <w:sz w:val="24"/>
                <w:szCs w:val="24"/>
              </w:rPr>
              <w:t xml:space="preserve">тические нормы современного иноязычного </w:t>
            </w:r>
            <w:r w:rsidRPr="00102603">
              <w:rPr>
                <w:rFonts w:ascii="Times New Roman" w:hAnsi="Times New Roman"/>
                <w:iCs/>
                <w:sz w:val="24"/>
                <w:szCs w:val="24"/>
              </w:rPr>
              <w:t>языка;</w:t>
            </w:r>
          </w:p>
          <w:p w:rsidR="00593C23" w:rsidRPr="00102603" w:rsidRDefault="00BB6185" w:rsidP="00C04702">
            <w:pPr>
              <w:suppressAutoHyphens/>
              <w:spacing w:after="0" w:line="240" w:lineRule="auto"/>
              <w:rPr>
                <w:rFonts w:ascii="Times New Roman" w:hAnsi="Times New Roman"/>
                <w:iCs/>
                <w:sz w:val="24"/>
                <w:szCs w:val="24"/>
              </w:rPr>
            </w:pPr>
            <w:r>
              <w:rPr>
                <w:rFonts w:ascii="Times New Roman" w:hAnsi="Times New Roman"/>
                <w:iCs/>
                <w:sz w:val="24"/>
                <w:szCs w:val="24"/>
              </w:rPr>
              <w:t xml:space="preserve">факты иноязычной </w:t>
            </w:r>
            <w:r w:rsidR="00593C23" w:rsidRPr="00102603">
              <w:rPr>
                <w:rFonts w:ascii="Times New Roman" w:hAnsi="Times New Roman"/>
                <w:iCs/>
                <w:sz w:val="24"/>
                <w:szCs w:val="24"/>
              </w:rPr>
              <w:t>культуры;</w:t>
            </w:r>
          </w:p>
          <w:p w:rsidR="00593C23" w:rsidRPr="00102603" w:rsidRDefault="00593C23" w:rsidP="00C04702">
            <w:pPr>
              <w:suppressAutoHyphens/>
              <w:spacing w:after="0" w:line="240" w:lineRule="auto"/>
              <w:rPr>
                <w:rFonts w:ascii="Times New Roman" w:hAnsi="Times New Roman"/>
                <w:iCs/>
                <w:sz w:val="24"/>
                <w:szCs w:val="24"/>
              </w:rPr>
            </w:pPr>
            <w:r w:rsidRPr="00102603">
              <w:rPr>
                <w:rFonts w:ascii="Times New Roman" w:hAnsi="Times New Roman"/>
                <w:iCs/>
                <w:sz w:val="24"/>
                <w:szCs w:val="24"/>
              </w:rPr>
              <w:t>основные ресурсы, с помощью которых можно компенсировать недостающие знания.</w:t>
            </w:r>
          </w:p>
        </w:tc>
      </w:tr>
    </w:tbl>
    <w:p w:rsidR="00593C23" w:rsidRDefault="00593C23" w:rsidP="00593C23">
      <w:pPr>
        <w:suppressAutoHyphens/>
        <w:spacing w:after="240" w:line="240" w:lineRule="auto"/>
        <w:ind w:firstLine="709"/>
        <w:rPr>
          <w:rFonts w:ascii="Times New Roman" w:hAnsi="Times New Roman"/>
          <w:b/>
          <w:sz w:val="12"/>
          <w:szCs w:val="12"/>
        </w:rPr>
      </w:pPr>
    </w:p>
    <w:p w:rsidR="001C7077" w:rsidRDefault="001C7077" w:rsidP="00593C23">
      <w:pPr>
        <w:suppressAutoHyphens/>
        <w:spacing w:after="240" w:line="240" w:lineRule="auto"/>
        <w:jc w:val="center"/>
        <w:rPr>
          <w:rFonts w:ascii="Times New Roman" w:hAnsi="Times New Roman"/>
          <w:b/>
          <w:sz w:val="24"/>
          <w:szCs w:val="24"/>
        </w:rPr>
      </w:pPr>
    </w:p>
    <w:p w:rsidR="001C7077" w:rsidRDefault="001C7077" w:rsidP="00593C23">
      <w:pPr>
        <w:suppressAutoHyphens/>
        <w:spacing w:after="240" w:line="240" w:lineRule="auto"/>
        <w:jc w:val="center"/>
        <w:rPr>
          <w:rFonts w:ascii="Times New Roman" w:hAnsi="Times New Roman"/>
          <w:b/>
          <w:sz w:val="24"/>
          <w:szCs w:val="24"/>
        </w:rPr>
      </w:pPr>
    </w:p>
    <w:p w:rsidR="001C7077" w:rsidRDefault="001C7077" w:rsidP="00593C23">
      <w:pPr>
        <w:suppressAutoHyphens/>
        <w:spacing w:after="240" w:line="240" w:lineRule="auto"/>
        <w:jc w:val="center"/>
        <w:rPr>
          <w:rFonts w:ascii="Times New Roman" w:hAnsi="Times New Roman"/>
          <w:b/>
          <w:sz w:val="24"/>
          <w:szCs w:val="24"/>
        </w:rPr>
      </w:pPr>
    </w:p>
    <w:p w:rsidR="001C7077" w:rsidRDefault="001C7077" w:rsidP="00593C23">
      <w:pPr>
        <w:suppressAutoHyphens/>
        <w:spacing w:after="240" w:line="240" w:lineRule="auto"/>
        <w:jc w:val="center"/>
        <w:rPr>
          <w:rFonts w:ascii="Times New Roman" w:hAnsi="Times New Roman"/>
          <w:b/>
          <w:sz w:val="24"/>
          <w:szCs w:val="24"/>
        </w:rPr>
      </w:pPr>
    </w:p>
    <w:p w:rsidR="001C7077" w:rsidRDefault="001C7077" w:rsidP="00593C23">
      <w:pPr>
        <w:suppressAutoHyphens/>
        <w:spacing w:after="240" w:line="240" w:lineRule="auto"/>
        <w:jc w:val="center"/>
        <w:rPr>
          <w:rFonts w:ascii="Times New Roman" w:hAnsi="Times New Roman"/>
          <w:b/>
          <w:sz w:val="24"/>
          <w:szCs w:val="24"/>
        </w:rPr>
      </w:pPr>
    </w:p>
    <w:p w:rsidR="001C7077" w:rsidRDefault="001C7077" w:rsidP="00593C23">
      <w:pPr>
        <w:suppressAutoHyphens/>
        <w:spacing w:after="240" w:line="240" w:lineRule="auto"/>
        <w:jc w:val="center"/>
        <w:rPr>
          <w:rFonts w:ascii="Times New Roman" w:hAnsi="Times New Roman"/>
          <w:b/>
          <w:sz w:val="24"/>
          <w:szCs w:val="24"/>
        </w:rPr>
      </w:pPr>
    </w:p>
    <w:p w:rsidR="001C7077" w:rsidRDefault="001C7077" w:rsidP="00593C23">
      <w:pPr>
        <w:suppressAutoHyphens/>
        <w:spacing w:after="240" w:line="240" w:lineRule="auto"/>
        <w:jc w:val="center"/>
        <w:rPr>
          <w:rFonts w:ascii="Times New Roman" w:hAnsi="Times New Roman"/>
          <w:b/>
          <w:sz w:val="24"/>
          <w:szCs w:val="24"/>
        </w:rPr>
      </w:pPr>
    </w:p>
    <w:p w:rsidR="001C7077" w:rsidRDefault="001C7077" w:rsidP="00593C23">
      <w:pPr>
        <w:suppressAutoHyphens/>
        <w:spacing w:after="240" w:line="240" w:lineRule="auto"/>
        <w:jc w:val="center"/>
        <w:rPr>
          <w:rFonts w:ascii="Times New Roman" w:hAnsi="Times New Roman"/>
          <w:b/>
          <w:sz w:val="24"/>
          <w:szCs w:val="24"/>
        </w:rPr>
      </w:pPr>
    </w:p>
    <w:p w:rsidR="001C7077" w:rsidRDefault="001C7077" w:rsidP="00593C23">
      <w:pPr>
        <w:suppressAutoHyphens/>
        <w:spacing w:after="240" w:line="240" w:lineRule="auto"/>
        <w:jc w:val="center"/>
        <w:rPr>
          <w:rFonts w:ascii="Times New Roman" w:hAnsi="Times New Roman"/>
          <w:b/>
          <w:sz w:val="24"/>
          <w:szCs w:val="24"/>
        </w:rPr>
      </w:pPr>
    </w:p>
    <w:p w:rsidR="001C7077" w:rsidRDefault="001C7077" w:rsidP="00593C23">
      <w:pPr>
        <w:suppressAutoHyphens/>
        <w:spacing w:after="240" w:line="240" w:lineRule="auto"/>
        <w:jc w:val="center"/>
        <w:rPr>
          <w:rFonts w:ascii="Times New Roman" w:hAnsi="Times New Roman"/>
          <w:b/>
          <w:sz w:val="24"/>
          <w:szCs w:val="24"/>
        </w:rPr>
      </w:pPr>
    </w:p>
    <w:p w:rsidR="001C7077" w:rsidRDefault="001C7077" w:rsidP="00593C23">
      <w:pPr>
        <w:suppressAutoHyphens/>
        <w:spacing w:after="240" w:line="240" w:lineRule="auto"/>
        <w:jc w:val="center"/>
        <w:rPr>
          <w:rFonts w:ascii="Times New Roman" w:hAnsi="Times New Roman"/>
          <w:b/>
          <w:sz w:val="24"/>
          <w:szCs w:val="24"/>
        </w:rPr>
      </w:pPr>
    </w:p>
    <w:p w:rsidR="00593C23" w:rsidRPr="00B12CDB" w:rsidRDefault="00593C23" w:rsidP="00593C23">
      <w:pPr>
        <w:suppressAutoHyphens/>
        <w:spacing w:after="240" w:line="240" w:lineRule="auto"/>
        <w:jc w:val="center"/>
        <w:rPr>
          <w:rFonts w:ascii="Times New Roman" w:hAnsi="Times New Roman"/>
          <w:b/>
          <w:sz w:val="24"/>
          <w:szCs w:val="24"/>
        </w:rPr>
      </w:pPr>
      <w:r w:rsidRPr="00B12CDB">
        <w:rPr>
          <w:rFonts w:ascii="Times New Roman" w:hAnsi="Times New Roman"/>
          <w:b/>
          <w:sz w:val="24"/>
          <w:szCs w:val="24"/>
        </w:rPr>
        <w:lastRenderedPageBreak/>
        <w:t>2. СТРУКТУРА И СОДЕРЖАНИЕ УЧЕБНОЙ ДИСЦИПЛИНЫ</w:t>
      </w:r>
    </w:p>
    <w:p w:rsidR="00593C23" w:rsidRPr="00B12CDB" w:rsidRDefault="00593C23" w:rsidP="00593C23">
      <w:pPr>
        <w:suppressAutoHyphens/>
        <w:spacing w:after="240" w:line="240" w:lineRule="auto"/>
        <w:ind w:firstLine="709"/>
        <w:rPr>
          <w:rFonts w:ascii="Times New Roman" w:hAnsi="Times New Roman"/>
          <w:b/>
          <w:sz w:val="24"/>
          <w:szCs w:val="24"/>
        </w:rPr>
      </w:pPr>
      <w:r w:rsidRPr="00B12CDB">
        <w:rPr>
          <w:rFonts w:ascii="Times New Roman" w:hAnsi="Times New Roman"/>
          <w:b/>
          <w:sz w:val="24"/>
          <w:szCs w:val="24"/>
        </w:rPr>
        <w:t>2.1. Объем учебной дисциплины и виды учебной работы</w:t>
      </w:r>
    </w:p>
    <w:p w:rsidR="00593C23" w:rsidRDefault="00593C23" w:rsidP="00593C23">
      <w:pPr>
        <w:suppressAutoHyphens/>
        <w:spacing w:after="120"/>
        <w:rPr>
          <w:rFonts w:ascii="Times New Roman" w:hAnsi="Times New Roman"/>
          <w:b/>
          <w:i/>
        </w:rPr>
      </w:pPr>
    </w:p>
    <w:p w:rsidR="00335EC5" w:rsidRDefault="00335EC5" w:rsidP="00593C23">
      <w:pPr>
        <w:suppressAutoHyphens/>
        <w:spacing w:after="120"/>
        <w:rPr>
          <w:rFonts w:ascii="Times New Roman" w:hAnsi="Times New Roman"/>
          <w:b/>
          <w:i/>
        </w:rPr>
      </w:pPr>
    </w:p>
    <w:tbl>
      <w:tblPr>
        <w:tblW w:w="0" w:type="auto"/>
        <w:tblInd w:w="24" w:type="dxa"/>
        <w:tblLayout w:type="fixed"/>
        <w:tblLook w:val="0000"/>
      </w:tblPr>
      <w:tblGrid>
        <w:gridCol w:w="7819"/>
        <w:gridCol w:w="1925"/>
      </w:tblGrid>
      <w:tr w:rsidR="00335EC5" w:rsidTr="00063777">
        <w:trPr>
          <w:trHeight w:val="460"/>
        </w:trPr>
        <w:tc>
          <w:tcPr>
            <w:tcW w:w="7819" w:type="dxa"/>
            <w:tcBorders>
              <w:top w:val="single" w:sz="4" w:space="0" w:color="000000"/>
              <w:left w:val="single" w:sz="4" w:space="0" w:color="000000"/>
              <w:bottom w:val="single" w:sz="4" w:space="0" w:color="000000"/>
            </w:tcBorders>
          </w:tcPr>
          <w:p w:rsidR="00335EC5" w:rsidRPr="00335EC5" w:rsidRDefault="00335EC5" w:rsidP="00335EC5">
            <w:pPr>
              <w:snapToGrid w:val="0"/>
              <w:spacing w:after="0" w:line="360" w:lineRule="auto"/>
              <w:jc w:val="center"/>
              <w:rPr>
                <w:rFonts w:ascii="Times New Roman" w:hAnsi="Times New Roman" w:cs="Times New Roman"/>
                <w:b/>
                <w:sz w:val="24"/>
                <w:szCs w:val="24"/>
              </w:rPr>
            </w:pPr>
            <w:r w:rsidRPr="00335EC5">
              <w:rPr>
                <w:rFonts w:ascii="Times New Roman" w:hAnsi="Times New Roman" w:cs="Times New Roman"/>
                <w:b/>
                <w:sz w:val="24"/>
                <w:szCs w:val="24"/>
              </w:rPr>
              <w:t>Вид учебной работы</w:t>
            </w:r>
          </w:p>
        </w:tc>
        <w:tc>
          <w:tcPr>
            <w:tcW w:w="1925" w:type="dxa"/>
            <w:tcBorders>
              <w:top w:val="single" w:sz="4" w:space="0" w:color="000000"/>
              <w:left w:val="single" w:sz="4" w:space="0" w:color="000000"/>
              <w:bottom w:val="single" w:sz="4" w:space="0" w:color="000000"/>
              <w:right w:val="single" w:sz="4" w:space="0" w:color="000000"/>
            </w:tcBorders>
          </w:tcPr>
          <w:p w:rsidR="00335EC5" w:rsidRPr="00335EC5" w:rsidRDefault="00335EC5" w:rsidP="00335EC5">
            <w:pPr>
              <w:snapToGrid w:val="0"/>
              <w:spacing w:after="0" w:line="360" w:lineRule="auto"/>
              <w:jc w:val="center"/>
              <w:rPr>
                <w:rFonts w:ascii="Times New Roman" w:hAnsi="Times New Roman" w:cs="Times New Roman"/>
                <w:b/>
                <w:i/>
                <w:iCs/>
                <w:sz w:val="24"/>
                <w:szCs w:val="24"/>
              </w:rPr>
            </w:pPr>
            <w:r w:rsidRPr="00335EC5">
              <w:rPr>
                <w:rFonts w:ascii="Times New Roman" w:hAnsi="Times New Roman" w:cs="Times New Roman"/>
                <w:b/>
                <w:i/>
                <w:iCs/>
                <w:sz w:val="24"/>
                <w:szCs w:val="24"/>
              </w:rPr>
              <w:t>Объем часов</w:t>
            </w:r>
          </w:p>
        </w:tc>
      </w:tr>
      <w:tr w:rsidR="00335EC5" w:rsidRPr="00F92338" w:rsidTr="00063777">
        <w:trPr>
          <w:trHeight w:val="285"/>
        </w:trPr>
        <w:tc>
          <w:tcPr>
            <w:tcW w:w="7819" w:type="dxa"/>
            <w:tcBorders>
              <w:top w:val="single" w:sz="4" w:space="0" w:color="000000"/>
              <w:left w:val="single" w:sz="4" w:space="0" w:color="000000"/>
              <w:bottom w:val="single" w:sz="4" w:space="0" w:color="000000"/>
            </w:tcBorders>
          </w:tcPr>
          <w:p w:rsidR="00335EC5" w:rsidRPr="00335EC5" w:rsidRDefault="00335EC5" w:rsidP="00335EC5">
            <w:pPr>
              <w:snapToGrid w:val="0"/>
              <w:spacing w:after="0" w:line="360" w:lineRule="auto"/>
              <w:rPr>
                <w:rFonts w:ascii="Times New Roman" w:hAnsi="Times New Roman" w:cs="Times New Roman"/>
                <w:b/>
                <w:sz w:val="24"/>
                <w:szCs w:val="24"/>
              </w:rPr>
            </w:pPr>
            <w:r w:rsidRPr="00335EC5">
              <w:rPr>
                <w:rFonts w:ascii="Times New Roman" w:hAnsi="Times New Roman" w:cs="Times New Roman"/>
                <w:b/>
                <w:sz w:val="24"/>
                <w:szCs w:val="24"/>
              </w:rPr>
              <w:t>Образовательная нагрузка (всего)</w:t>
            </w:r>
          </w:p>
        </w:tc>
        <w:tc>
          <w:tcPr>
            <w:tcW w:w="1925" w:type="dxa"/>
            <w:tcBorders>
              <w:top w:val="single" w:sz="4" w:space="0" w:color="000000"/>
              <w:left w:val="single" w:sz="4" w:space="0" w:color="000000"/>
              <w:bottom w:val="single" w:sz="4" w:space="0" w:color="000000"/>
              <w:right w:val="single" w:sz="4" w:space="0" w:color="000000"/>
            </w:tcBorders>
          </w:tcPr>
          <w:p w:rsidR="00335EC5" w:rsidRPr="00335EC5" w:rsidRDefault="00335EC5" w:rsidP="00335EC5">
            <w:pPr>
              <w:snapToGrid w:val="0"/>
              <w:spacing w:after="0" w:line="360" w:lineRule="auto"/>
              <w:jc w:val="center"/>
              <w:rPr>
                <w:rFonts w:ascii="Times New Roman" w:hAnsi="Times New Roman" w:cs="Times New Roman"/>
                <w:b/>
                <w:i/>
                <w:iCs/>
                <w:sz w:val="24"/>
                <w:szCs w:val="24"/>
              </w:rPr>
            </w:pPr>
            <w:r>
              <w:rPr>
                <w:rFonts w:ascii="Times New Roman" w:hAnsi="Times New Roman" w:cs="Times New Roman"/>
                <w:b/>
                <w:i/>
                <w:iCs/>
                <w:sz w:val="24"/>
                <w:szCs w:val="24"/>
              </w:rPr>
              <w:t>48</w:t>
            </w:r>
          </w:p>
        </w:tc>
      </w:tr>
      <w:tr w:rsidR="00335EC5" w:rsidRPr="00F92338" w:rsidTr="00063777">
        <w:trPr>
          <w:trHeight w:val="285"/>
        </w:trPr>
        <w:tc>
          <w:tcPr>
            <w:tcW w:w="7819" w:type="dxa"/>
            <w:tcBorders>
              <w:top w:val="single" w:sz="4" w:space="0" w:color="000000"/>
              <w:left w:val="single" w:sz="4" w:space="0" w:color="000000"/>
              <w:bottom w:val="single" w:sz="4" w:space="0" w:color="000000"/>
            </w:tcBorders>
          </w:tcPr>
          <w:p w:rsidR="00335EC5" w:rsidRPr="00335EC5" w:rsidRDefault="00335EC5" w:rsidP="00335EC5">
            <w:pPr>
              <w:snapToGrid w:val="0"/>
              <w:spacing w:after="0" w:line="360" w:lineRule="auto"/>
              <w:rPr>
                <w:rFonts w:ascii="Times New Roman" w:hAnsi="Times New Roman" w:cs="Times New Roman"/>
                <w:b/>
                <w:sz w:val="24"/>
                <w:szCs w:val="24"/>
              </w:rPr>
            </w:pPr>
            <w:r w:rsidRPr="00335EC5">
              <w:rPr>
                <w:rFonts w:ascii="Times New Roman" w:hAnsi="Times New Roman" w:cs="Times New Roman"/>
                <w:b/>
                <w:sz w:val="24"/>
                <w:szCs w:val="24"/>
              </w:rPr>
              <w:t>Самостоятельная  работа</w:t>
            </w:r>
          </w:p>
        </w:tc>
        <w:tc>
          <w:tcPr>
            <w:tcW w:w="1925" w:type="dxa"/>
            <w:tcBorders>
              <w:top w:val="single" w:sz="4" w:space="0" w:color="000000"/>
              <w:left w:val="single" w:sz="4" w:space="0" w:color="000000"/>
              <w:bottom w:val="single" w:sz="4" w:space="0" w:color="000000"/>
              <w:right w:val="single" w:sz="4" w:space="0" w:color="000000"/>
            </w:tcBorders>
          </w:tcPr>
          <w:p w:rsidR="00335EC5" w:rsidRPr="00335EC5" w:rsidRDefault="00335EC5" w:rsidP="00335EC5">
            <w:pPr>
              <w:snapToGrid w:val="0"/>
              <w:spacing w:after="0" w:line="360" w:lineRule="auto"/>
              <w:jc w:val="center"/>
              <w:rPr>
                <w:rFonts w:ascii="Times New Roman" w:hAnsi="Times New Roman" w:cs="Times New Roman"/>
                <w:b/>
                <w:i/>
                <w:iCs/>
                <w:sz w:val="24"/>
                <w:szCs w:val="24"/>
              </w:rPr>
            </w:pPr>
          </w:p>
        </w:tc>
      </w:tr>
      <w:tr w:rsidR="00335EC5" w:rsidTr="00063777">
        <w:tc>
          <w:tcPr>
            <w:tcW w:w="7819" w:type="dxa"/>
            <w:tcBorders>
              <w:top w:val="single" w:sz="4" w:space="0" w:color="000000"/>
              <w:left w:val="single" w:sz="4" w:space="0" w:color="000000"/>
              <w:bottom w:val="single" w:sz="4" w:space="0" w:color="000000"/>
            </w:tcBorders>
          </w:tcPr>
          <w:p w:rsidR="00335EC5" w:rsidRPr="00335EC5" w:rsidRDefault="00335EC5" w:rsidP="00335EC5">
            <w:pPr>
              <w:snapToGrid w:val="0"/>
              <w:spacing w:after="0" w:line="360" w:lineRule="auto"/>
              <w:jc w:val="both"/>
              <w:rPr>
                <w:rFonts w:ascii="Times New Roman" w:hAnsi="Times New Roman" w:cs="Times New Roman"/>
                <w:b/>
                <w:sz w:val="24"/>
                <w:szCs w:val="24"/>
              </w:rPr>
            </w:pPr>
            <w:r w:rsidRPr="00335EC5">
              <w:rPr>
                <w:rFonts w:ascii="Times New Roman" w:hAnsi="Times New Roman" w:cs="Times New Roman"/>
                <w:b/>
                <w:sz w:val="24"/>
                <w:szCs w:val="24"/>
              </w:rPr>
              <w:t xml:space="preserve">Учебная нагрузка во взаимодействии с преподавателем (всего) </w:t>
            </w:r>
          </w:p>
        </w:tc>
        <w:tc>
          <w:tcPr>
            <w:tcW w:w="1925" w:type="dxa"/>
            <w:tcBorders>
              <w:top w:val="single" w:sz="4" w:space="0" w:color="000000"/>
              <w:left w:val="single" w:sz="4" w:space="0" w:color="000000"/>
              <w:bottom w:val="single" w:sz="4" w:space="0" w:color="000000"/>
              <w:right w:val="single" w:sz="4" w:space="0" w:color="000000"/>
            </w:tcBorders>
          </w:tcPr>
          <w:p w:rsidR="00335EC5" w:rsidRPr="00335EC5" w:rsidRDefault="00335EC5" w:rsidP="00335EC5">
            <w:pPr>
              <w:snapToGrid w:val="0"/>
              <w:spacing w:after="0" w:line="360" w:lineRule="auto"/>
              <w:jc w:val="center"/>
              <w:rPr>
                <w:rFonts w:ascii="Times New Roman" w:hAnsi="Times New Roman" w:cs="Times New Roman"/>
                <w:b/>
                <w:i/>
                <w:iCs/>
                <w:sz w:val="24"/>
                <w:szCs w:val="24"/>
              </w:rPr>
            </w:pPr>
            <w:r>
              <w:rPr>
                <w:rFonts w:ascii="Times New Roman" w:hAnsi="Times New Roman" w:cs="Times New Roman"/>
                <w:b/>
                <w:i/>
                <w:iCs/>
                <w:sz w:val="24"/>
                <w:szCs w:val="24"/>
              </w:rPr>
              <w:t>48</w:t>
            </w:r>
          </w:p>
        </w:tc>
      </w:tr>
      <w:tr w:rsidR="00335EC5" w:rsidTr="00063777">
        <w:tc>
          <w:tcPr>
            <w:tcW w:w="7819" w:type="dxa"/>
            <w:tcBorders>
              <w:top w:val="single" w:sz="4" w:space="0" w:color="000000"/>
              <w:left w:val="single" w:sz="4" w:space="0" w:color="000000"/>
              <w:bottom w:val="single" w:sz="4" w:space="0" w:color="000000"/>
            </w:tcBorders>
          </w:tcPr>
          <w:p w:rsidR="00335EC5" w:rsidRPr="00335EC5" w:rsidRDefault="00335EC5" w:rsidP="00335EC5">
            <w:pPr>
              <w:snapToGrid w:val="0"/>
              <w:spacing w:after="0" w:line="360" w:lineRule="auto"/>
              <w:jc w:val="both"/>
              <w:rPr>
                <w:rFonts w:ascii="Times New Roman" w:hAnsi="Times New Roman" w:cs="Times New Roman"/>
                <w:sz w:val="24"/>
                <w:szCs w:val="24"/>
              </w:rPr>
            </w:pPr>
            <w:r w:rsidRPr="00335EC5">
              <w:rPr>
                <w:rFonts w:ascii="Times New Roman" w:hAnsi="Times New Roman" w:cs="Times New Roman"/>
                <w:sz w:val="24"/>
                <w:szCs w:val="24"/>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335EC5" w:rsidRPr="00335EC5" w:rsidRDefault="00335EC5" w:rsidP="00335EC5">
            <w:pPr>
              <w:snapToGrid w:val="0"/>
              <w:spacing w:after="0" w:line="360" w:lineRule="auto"/>
              <w:jc w:val="center"/>
              <w:rPr>
                <w:rFonts w:ascii="Times New Roman" w:hAnsi="Times New Roman" w:cs="Times New Roman"/>
                <w:i/>
                <w:iCs/>
                <w:sz w:val="24"/>
                <w:szCs w:val="24"/>
              </w:rPr>
            </w:pPr>
          </w:p>
        </w:tc>
      </w:tr>
      <w:tr w:rsidR="00335EC5" w:rsidRPr="00050913" w:rsidTr="00063777">
        <w:tc>
          <w:tcPr>
            <w:tcW w:w="7819" w:type="dxa"/>
            <w:tcBorders>
              <w:top w:val="single" w:sz="4" w:space="0" w:color="000000"/>
              <w:left w:val="single" w:sz="4" w:space="0" w:color="000000"/>
              <w:bottom w:val="single" w:sz="4" w:space="0" w:color="000000"/>
            </w:tcBorders>
          </w:tcPr>
          <w:p w:rsidR="00335EC5" w:rsidRPr="00335EC5" w:rsidRDefault="00335EC5" w:rsidP="00335EC5">
            <w:pPr>
              <w:snapToGrid w:val="0"/>
              <w:spacing w:after="0" w:line="360" w:lineRule="auto"/>
              <w:jc w:val="both"/>
              <w:rPr>
                <w:rFonts w:ascii="Times New Roman" w:hAnsi="Times New Roman" w:cs="Times New Roman"/>
                <w:sz w:val="24"/>
                <w:szCs w:val="24"/>
              </w:rPr>
            </w:pPr>
            <w:r w:rsidRPr="00335EC5">
              <w:rPr>
                <w:rFonts w:ascii="Times New Roman" w:hAnsi="Times New Roman" w:cs="Times New Roman"/>
                <w:sz w:val="24"/>
                <w:szCs w:val="24"/>
              </w:rPr>
              <w:t xml:space="preserve">     лабораторные занятия</w:t>
            </w:r>
          </w:p>
        </w:tc>
        <w:tc>
          <w:tcPr>
            <w:tcW w:w="1925" w:type="dxa"/>
            <w:tcBorders>
              <w:top w:val="single" w:sz="4" w:space="0" w:color="000000"/>
              <w:left w:val="single" w:sz="4" w:space="0" w:color="000000"/>
              <w:bottom w:val="single" w:sz="4" w:space="0" w:color="000000"/>
              <w:right w:val="single" w:sz="4" w:space="0" w:color="000000"/>
            </w:tcBorders>
          </w:tcPr>
          <w:p w:rsidR="00335EC5" w:rsidRPr="00335EC5" w:rsidRDefault="00335EC5" w:rsidP="00335EC5">
            <w:pPr>
              <w:snapToGrid w:val="0"/>
              <w:spacing w:after="0" w:line="360" w:lineRule="auto"/>
              <w:rPr>
                <w:rFonts w:ascii="Times New Roman" w:hAnsi="Times New Roman" w:cs="Times New Roman"/>
                <w:bCs/>
                <w:i/>
                <w:iCs/>
                <w:sz w:val="24"/>
                <w:szCs w:val="24"/>
              </w:rPr>
            </w:pPr>
          </w:p>
        </w:tc>
      </w:tr>
      <w:tr w:rsidR="00335EC5" w:rsidTr="00063777">
        <w:tc>
          <w:tcPr>
            <w:tcW w:w="7819" w:type="dxa"/>
            <w:tcBorders>
              <w:top w:val="single" w:sz="4" w:space="0" w:color="000000"/>
              <w:left w:val="single" w:sz="4" w:space="0" w:color="000000"/>
              <w:bottom w:val="single" w:sz="4" w:space="0" w:color="000000"/>
            </w:tcBorders>
          </w:tcPr>
          <w:p w:rsidR="00335EC5" w:rsidRPr="00335EC5" w:rsidRDefault="00335EC5" w:rsidP="00335EC5">
            <w:pPr>
              <w:spacing w:after="0" w:line="360" w:lineRule="auto"/>
              <w:jc w:val="both"/>
              <w:rPr>
                <w:rFonts w:ascii="Times New Roman" w:hAnsi="Times New Roman" w:cs="Times New Roman"/>
                <w:sz w:val="24"/>
                <w:szCs w:val="24"/>
              </w:rPr>
            </w:pPr>
            <w:r w:rsidRPr="00335EC5">
              <w:rPr>
                <w:rFonts w:ascii="Times New Roman" w:hAnsi="Times New Roman" w:cs="Times New Roman"/>
                <w:sz w:val="24"/>
                <w:szCs w:val="24"/>
              </w:rPr>
              <w:t xml:space="preserve">     практические занятия</w:t>
            </w:r>
          </w:p>
        </w:tc>
        <w:tc>
          <w:tcPr>
            <w:tcW w:w="1925" w:type="dxa"/>
            <w:tcBorders>
              <w:top w:val="single" w:sz="4" w:space="0" w:color="000000"/>
              <w:left w:val="single" w:sz="4" w:space="0" w:color="000000"/>
              <w:bottom w:val="single" w:sz="4" w:space="0" w:color="000000"/>
              <w:right w:val="single" w:sz="4" w:space="0" w:color="000000"/>
            </w:tcBorders>
          </w:tcPr>
          <w:p w:rsidR="00335EC5" w:rsidRPr="00335EC5" w:rsidRDefault="00335EC5" w:rsidP="00335EC5">
            <w:pPr>
              <w:snapToGrid w:val="0"/>
              <w:spacing w:after="0"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47</w:t>
            </w:r>
          </w:p>
        </w:tc>
      </w:tr>
      <w:tr w:rsidR="00335EC5" w:rsidTr="00063777">
        <w:tc>
          <w:tcPr>
            <w:tcW w:w="7819" w:type="dxa"/>
            <w:tcBorders>
              <w:top w:val="single" w:sz="4" w:space="0" w:color="000000"/>
              <w:left w:val="single" w:sz="4" w:space="0" w:color="000000"/>
              <w:bottom w:val="single" w:sz="4" w:space="0" w:color="000000"/>
            </w:tcBorders>
          </w:tcPr>
          <w:p w:rsidR="00335EC5" w:rsidRPr="00335EC5" w:rsidRDefault="00335EC5" w:rsidP="00335EC5">
            <w:pPr>
              <w:spacing w:after="0" w:line="360" w:lineRule="auto"/>
              <w:jc w:val="both"/>
              <w:rPr>
                <w:rFonts w:ascii="Times New Roman" w:hAnsi="Times New Roman" w:cs="Times New Roman"/>
                <w:color w:val="000000"/>
                <w:sz w:val="24"/>
                <w:szCs w:val="24"/>
              </w:rPr>
            </w:pPr>
            <w:r w:rsidRPr="00335EC5">
              <w:rPr>
                <w:rFonts w:ascii="Times New Roman" w:hAnsi="Times New Roman" w:cs="Times New Roman"/>
                <w:color w:val="000000"/>
                <w:sz w:val="24"/>
                <w:szCs w:val="24"/>
              </w:rPr>
              <w:t xml:space="preserve">     Профессионально  ориентированное содержание</w:t>
            </w:r>
          </w:p>
        </w:tc>
        <w:tc>
          <w:tcPr>
            <w:tcW w:w="1925" w:type="dxa"/>
            <w:tcBorders>
              <w:top w:val="single" w:sz="4" w:space="0" w:color="000000"/>
              <w:left w:val="single" w:sz="4" w:space="0" w:color="000000"/>
              <w:bottom w:val="single" w:sz="4" w:space="0" w:color="000000"/>
              <w:right w:val="single" w:sz="4" w:space="0" w:color="000000"/>
            </w:tcBorders>
          </w:tcPr>
          <w:p w:rsidR="00335EC5" w:rsidRPr="00335EC5" w:rsidRDefault="00335EC5" w:rsidP="00335EC5">
            <w:pPr>
              <w:snapToGrid w:val="0"/>
              <w:spacing w:after="0"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47</w:t>
            </w:r>
          </w:p>
        </w:tc>
      </w:tr>
      <w:tr w:rsidR="00335EC5" w:rsidTr="00063777">
        <w:tc>
          <w:tcPr>
            <w:tcW w:w="7819" w:type="dxa"/>
            <w:tcBorders>
              <w:top w:val="single" w:sz="4" w:space="0" w:color="000000"/>
              <w:left w:val="single" w:sz="4" w:space="0" w:color="000000"/>
              <w:bottom w:val="single" w:sz="4" w:space="0" w:color="000000"/>
            </w:tcBorders>
          </w:tcPr>
          <w:p w:rsidR="00335EC5" w:rsidRPr="00335EC5" w:rsidRDefault="00335EC5" w:rsidP="00335EC5">
            <w:pPr>
              <w:spacing w:after="0" w:line="360" w:lineRule="auto"/>
              <w:jc w:val="both"/>
              <w:rPr>
                <w:rFonts w:ascii="Times New Roman" w:hAnsi="Times New Roman" w:cs="Times New Roman"/>
                <w:color w:val="000000"/>
                <w:sz w:val="24"/>
                <w:szCs w:val="24"/>
              </w:rPr>
            </w:pPr>
            <w:r w:rsidRPr="00335EC5">
              <w:rPr>
                <w:rFonts w:ascii="Times New Roman" w:hAnsi="Times New Roman" w:cs="Times New Roman"/>
                <w:color w:val="000000"/>
                <w:sz w:val="24"/>
                <w:szCs w:val="24"/>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335EC5" w:rsidRPr="00335EC5" w:rsidRDefault="00335EC5" w:rsidP="00335EC5">
            <w:pPr>
              <w:snapToGrid w:val="0"/>
              <w:spacing w:after="0" w:line="360" w:lineRule="auto"/>
              <w:jc w:val="center"/>
              <w:rPr>
                <w:rFonts w:ascii="Times New Roman" w:hAnsi="Times New Roman" w:cs="Times New Roman"/>
                <w:b/>
                <w:bCs/>
                <w:i/>
                <w:iCs/>
                <w:sz w:val="24"/>
                <w:szCs w:val="24"/>
              </w:rPr>
            </w:pPr>
          </w:p>
        </w:tc>
      </w:tr>
      <w:tr w:rsidR="00335EC5" w:rsidTr="00063777">
        <w:tc>
          <w:tcPr>
            <w:tcW w:w="7819" w:type="dxa"/>
            <w:tcBorders>
              <w:top w:val="single" w:sz="4" w:space="0" w:color="000000"/>
              <w:left w:val="single" w:sz="4" w:space="0" w:color="000000"/>
              <w:bottom w:val="single" w:sz="4" w:space="0" w:color="000000"/>
            </w:tcBorders>
          </w:tcPr>
          <w:p w:rsidR="00335EC5" w:rsidRPr="00335EC5" w:rsidRDefault="00335EC5" w:rsidP="00335EC5">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теоре</w:t>
            </w:r>
            <w:r w:rsidRPr="00335EC5">
              <w:rPr>
                <w:rFonts w:ascii="Times New Roman" w:hAnsi="Times New Roman" w:cs="Times New Roman"/>
                <w:color w:val="000000"/>
                <w:sz w:val="24"/>
                <w:szCs w:val="24"/>
              </w:rPr>
              <w:t>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335EC5" w:rsidRPr="00335EC5" w:rsidRDefault="00335EC5" w:rsidP="00335EC5">
            <w:pPr>
              <w:snapToGrid w:val="0"/>
              <w:spacing w:after="0" w:line="360" w:lineRule="auto"/>
              <w:jc w:val="center"/>
              <w:rPr>
                <w:rFonts w:ascii="Times New Roman" w:hAnsi="Times New Roman" w:cs="Times New Roman"/>
                <w:b/>
                <w:bCs/>
                <w:i/>
                <w:iCs/>
                <w:sz w:val="24"/>
                <w:szCs w:val="24"/>
              </w:rPr>
            </w:pPr>
          </w:p>
        </w:tc>
      </w:tr>
      <w:tr w:rsidR="00335EC5" w:rsidTr="00063777">
        <w:tc>
          <w:tcPr>
            <w:tcW w:w="7819" w:type="dxa"/>
            <w:tcBorders>
              <w:top w:val="single" w:sz="4" w:space="0" w:color="000000"/>
              <w:left w:val="single" w:sz="4" w:space="0" w:color="000000"/>
              <w:bottom w:val="single" w:sz="4" w:space="0" w:color="000000"/>
            </w:tcBorders>
          </w:tcPr>
          <w:p w:rsidR="00335EC5" w:rsidRPr="00335EC5" w:rsidRDefault="00335EC5" w:rsidP="00335EC5">
            <w:pPr>
              <w:spacing w:after="0" w:line="360" w:lineRule="auto"/>
              <w:jc w:val="both"/>
              <w:rPr>
                <w:rFonts w:ascii="Times New Roman" w:hAnsi="Times New Roman" w:cs="Times New Roman"/>
                <w:color w:val="000000"/>
                <w:sz w:val="24"/>
                <w:szCs w:val="24"/>
              </w:rPr>
            </w:pPr>
            <w:r w:rsidRPr="00335EC5">
              <w:rPr>
                <w:rFonts w:ascii="Times New Roman" w:hAnsi="Times New Roman" w:cs="Times New Roman"/>
                <w:color w:val="000000"/>
                <w:sz w:val="24"/>
                <w:szCs w:val="24"/>
              </w:rPr>
              <w:t>практическое обучения</w:t>
            </w:r>
          </w:p>
        </w:tc>
        <w:tc>
          <w:tcPr>
            <w:tcW w:w="1925" w:type="dxa"/>
            <w:tcBorders>
              <w:top w:val="single" w:sz="4" w:space="0" w:color="000000"/>
              <w:left w:val="single" w:sz="4" w:space="0" w:color="000000"/>
              <w:bottom w:val="single" w:sz="4" w:space="0" w:color="000000"/>
              <w:right w:val="single" w:sz="4" w:space="0" w:color="000000"/>
            </w:tcBorders>
          </w:tcPr>
          <w:p w:rsidR="00335EC5" w:rsidRPr="00335EC5" w:rsidRDefault="00335EC5" w:rsidP="00335EC5">
            <w:pPr>
              <w:snapToGrid w:val="0"/>
              <w:spacing w:after="0" w:line="360" w:lineRule="auto"/>
              <w:rPr>
                <w:rFonts w:ascii="Times New Roman" w:hAnsi="Times New Roman" w:cs="Times New Roman"/>
                <w:b/>
                <w:bCs/>
                <w:i/>
                <w:iCs/>
                <w:sz w:val="24"/>
                <w:szCs w:val="24"/>
              </w:rPr>
            </w:pPr>
          </w:p>
        </w:tc>
      </w:tr>
      <w:tr w:rsidR="00335EC5" w:rsidTr="00063777">
        <w:tc>
          <w:tcPr>
            <w:tcW w:w="7819" w:type="dxa"/>
            <w:tcBorders>
              <w:top w:val="single" w:sz="4" w:space="0" w:color="000000"/>
              <w:left w:val="single" w:sz="4" w:space="0" w:color="000000"/>
              <w:bottom w:val="single" w:sz="4" w:space="0" w:color="000000"/>
            </w:tcBorders>
          </w:tcPr>
          <w:p w:rsidR="00335EC5" w:rsidRPr="00335EC5" w:rsidRDefault="00335EC5" w:rsidP="00335EC5">
            <w:pPr>
              <w:spacing w:after="0" w:line="360" w:lineRule="auto"/>
              <w:jc w:val="both"/>
              <w:rPr>
                <w:rFonts w:ascii="Times New Roman" w:hAnsi="Times New Roman" w:cs="Times New Roman"/>
                <w:sz w:val="24"/>
                <w:szCs w:val="24"/>
              </w:rPr>
            </w:pPr>
            <w:r w:rsidRPr="00335EC5">
              <w:rPr>
                <w:rFonts w:ascii="Times New Roman" w:hAnsi="Times New Roman" w:cs="Times New Roman"/>
                <w:sz w:val="24"/>
                <w:szCs w:val="24"/>
              </w:rPr>
              <w:t>Самостоятельная работа обучающегося (всего)</w:t>
            </w:r>
          </w:p>
        </w:tc>
        <w:tc>
          <w:tcPr>
            <w:tcW w:w="1925" w:type="dxa"/>
            <w:tcBorders>
              <w:top w:val="single" w:sz="4" w:space="0" w:color="000000"/>
              <w:left w:val="single" w:sz="4" w:space="0" w:color="000000"/>
              <w:bottom w:val="single" w:sz="4" w:space="0" w:color="000000"/>
              <w:right w:val="single" w:sz="4" w:space="0" w:color="000000"/>
            </w:tcBorders>
          </w:tcPr>
          <w:p w:rsidR="00335EC5" w:rsidRPr="00335EC5" w:rsidRDefault="00335EC5" w:rsidP="00335EC5">
            <w:pPr>
              <w:snapToGrid w:val="0"/>
              <w:spacing w:after="0" w:line="360" w:lineRule="auto"/>
              <w:jc w:val="center"/>
              <w:rPr>
                <w:rFonts w:ascii="Times New Roman" w:hAnsi="Times New Roman" w:cs="Times New Roman"/>
                <w:bCs/>
                <w:i/>
                <w:iCs/>
                <w:sz w:val="24"/>
                <w:szCs w:val="24"/>
              </w:rPr>
            </w:pPr>
          </w:p>
        </w:tc>
      </w:tr>
      <w:tr w:rsidR="00335EC5" w:rsidTr="00063777">
        <w:tc>
          <w:tcPr>
            <w:tcW w:w="7819" w:type="dxa"/>
            <w:tcBorders>
              <w:top w:val="single" w:sz="4" w:space="0" w:color="000000"/>
              <w:left w:val="single" w:sz="4" w:space="0" w:color="000000"/>
              <w:bottom w:val="single" w:sz="4" w:space="0" w:color="000000"/>
            </w:tcBorders>
          </w:tcPr>
          <w:p w:rsidR="00335EC5" w:rsidRPr="00335EC5" w:rsidRDefault="00335EC5" w:rsidP="00335EC5">
            <w:pPr>
              <w:spacing w:after="0" w:line="360" w:lineRule="auto"/>
              <w:jc w:val="both"/>
              <w:rPr>
                <w:rFonts w:ascii="Times New Roman" w:hAnsi="Times New Roman" w:cs="Times New Roman"/>
                <w:sz w:val="24"/>
                <w:szCs w:val="24"/>
              </w:rPr>
            </w:pPr>
            <w:r w:rsidRPr="00335EC5">
              <w:rPr>
                <w:rFonts w:ascii="Times New Roman" w:hAnsi="Times New Roman" w:cs="Times New Roman"/>
                <w:sz w:val="24"/>
                <w:szCs w:val="24"/>
              </w:rPr>
              <w:t>в том числе:</w:t>
            </w:r>
            <w:r w:rsidRPr="00335EC5">
              <w:rPr>
                <w:rFonts w:ascii="Times New Roman" w:hAnsi="Times New Roman" w:cs="Times New Roman"/>
                <w:sz w:val="24"/>
                <w:szCs w:val="24"/>
              </w:rPr>
              <w:tab/>
            </w:r>
            <w:r w:rsidRPr="00335EC5">
              <w:rPr>
                <w:rFonts w:ascii="Times New Roman" w:hAnsi="Times New Roman" w:cs="Times New Roman"/>
                <w:sz w:val="24"/>
                <w:szCs w:val="24"/>
              </w:rPr>
              <w:tab/>
            </w:r>
          </w:p>
          <w:p w:rsidR="00335EC5" w:rsidRPr="00335EC5" w:rsidRDefault="00335EC5" w:rsidP="00335EC5">
            <w:pPr>
              <w:spacing w:after="0" w:line="360" w:lineRule="auto"/>
              <w:jc w:val="both"/>
              <w:rPr>
                <w:rFonts w:ascii="Times New Roman" w:hAnsi="Times New Roman" w:cs="Times New Roman"/>
                <w:sz w:val="24"/>
                <w:szCs w:val="24"/>
              </w:rPr>
            </w:pPr>
            <w:r w:rsidRPr="00335EC5">
              <w:rPr>
                <w:rFonts w:ascii="Times New Roman" w:hAnsi="Times New Roman" w:cs="Times New Roman"/>
                <w:sz w:val="24"/>
                <w:szCs w:val="24"/>
              </w:rPr>
              <w:t>самостоятельная работа над индивидуальным проектом (если предусмотрено)</w:t>
            </w:r>
            <w:r w:rsidRPr="00335EC5">
              <w:rPr>
                <w:rFonts w:ascii="Times New Roman" w:hAnsi="Times New Roman" w:cs="Times New Roman"/>
                <w:sz w:val="24"/>
                <w:szCs w:val="24"/>
              </w:rPr>
              <w:tab/>
            </w:r>
          </w:p>
        </w:tc>
        <w:tc>
          <w:tcPr>
            <w:tcW w:w="1925" w:type="dxa"/>
            <w:tcBorders>
              <w:top w:val="single" w:sz="4" w:space="0" w:color="000000"/>
              <w:left w:val="single" w:sz="4" w:space="0" w:color="000000"/>
              <w:bottom w:val="single" w:sz="4" w:space="0" w:color="000000"/>
              <w:right w:val="single" w:sz="4" w:space="0" w:color="000000"/>
            </w:tcBorders>
          </w:tcPr>
          <w:p w:rsidR="00335EC5" w:rsidRPr="00335EC5" w:rsidRDefault="00335EC5" w:rsidP="00335EC5">
            <w:pPr>
              <w:snapToGrid w:val="0"/>
              <w:spacing w:after="0" w:line="360" w:lineRule="auto"/>
              <w:jc w:val="center"/>
              <w:rPr>
                <w:rFonts w:ascii="Times New Roman" w:hAnsi="Times New Roman" w:cs="Times New Roman"/>
                <w:b/>
                <w:bCs/>
                <w:i/>
                <w:iCs/>
                <w:sz w:val="24"/>
                <w:szCs w:val="24"/>
              </w:rPr>
            </w:pPr>
            <w:r w:rsidRPr="00335EC5">
              <w:rPr>
                <w:rFonts w:ascii="Times New Roman" w:hAnsi="Times New Roman" w:cs="Times New Roman"/>
                <w:b/>
                <w:bCs/>
                <w:i/>
                <w:iCs/>
                <w:sz w:val="24"/>
                <w:szCs w:val="24"/>
              </w:rPr>
              <w:t>Не предусмотрено</w:t>
            </w:r>
          </w:p>
        </w:tc>
      </w:tr>
      <w:tr w:rsidR="00335EC5" w:rsidRPr="00F92338" w:rsidTr="00063777">
        <w:tc>
          <w:tcPr>
            <w:tcW w:w="7819" w:type="dxa"/>
            <w:tcBorders>
              <w:top w:val="single" w:sz="4" w:space="0" w:color="000000"/>
              <w:left w:val="single" w:sz="4" w:space="0" w:color="000000"/>
              <w:bottom w:val="single" w:sz="4" w:space="0" w:color="000000"/>
            </w:tcBorders>
          </w:tcPr>
          <w:p w:rsidR="00335EC5" w:rsidRPr="00335EC5" w:rsidRDefault="00335EC5" w:rsidP="00335EC5">
            <w:pPr>
              <w:snapToGrid w:val="0"/>
              <w:spacing w:after="0" w:line="360" w:lineRule="auto"/>
              <w:jc w:val="both"/>
              <w:rPr>
                <w:rFonts w:ascii="Times New Roman" w:hAnsi="Times New Roman" w:cs="Times New Roman"/>
                <w:sz w:val="24"/>
                <w:szCs w:val="24"/>
              </w:rPr>
            </w:pPr>
            <w:r w:rsidRPr="00335EC5">
              <w:rPr>
                <w:rFonts w:ascii="Times New Roman" w:hAnsi="Times New Roman" w:cs="Times New Roman"/>
                <w:sz w:val="24"/>
                <w:szCs w:val="24"/>
              </w:rPr>
              <w:t>Консультации</w:t>
            </w:r>
          </w:p>
          <w:p w:rsidR="00335EC5" w:rsidRPr="00335EC5" w:rsidRDefault="00335EC5" w:rsidP="00335EC5">
            <w:pPr>
              <w:snapToGrid w:val="0"/>
              <w:spacing w:after="0" w:line="360" w:lineRule="auto"/>
              <w:jc w:val="both"/>
              <w:rPr>
                <w:rFonts w:ascii="Times New Roman" w:hAnsi="Times New Roman" w:cs="Times New Roman"/>
                <w:sz w:val="24"/>
                <w:szCs w:val="24"/>
              </w:rPr>
            </w:pPr>
          </w:p>
        </w:tc>
        <w:tc>
          <w:tcPr>
            <w:tcW w:w="1925" w:type="dxa"/>
            <w:tcBorders>
              <w:top w:val="single" w:sz="4" w:space="0" w:color="000000"/>
              <w:left w:val="single" w:sz="4" w:space="0" w:color="000000"/>
              <w:bottom w:val="single" w:sz="4" w:space="0" w:color="000000"/>
              <w:right w:val="single" w:sz="4" w:space="0" w:color="000000"/>
            </w:tcBorders>
          </w:tcPr>
          <w:p w:rsidR="00335EC5" w:rsidRPr="00335EC5" w:rsidRDefault="00335EC5" w:rsidP="00335EC5">
            <w:pPr>
              <w:snapToGrid w:val="0"/>
              <w:spacing w:after="0" w:line="360" w:lineRule="auto"/>
              <w:jc w:val="center"/>
              <w:rPr>
                <w:rFonts w:ascii="Times New Roman" w:hAnsi="Times New Roman" w:cs="Times New Roman"/>
                <w:b/>
                <w:i/>
                <w:iCs/>
                <w:sz w:val="24"/>
                <w:szCs w:val="24"/>
              </w:rPr>
            </w:pPr>
          </w:p>
        </w:tc>
      </w:tr>
      <w:tr w:rsidR="00335EC5" w:rsidRPr="00E774BA" w:rsidTr="00063777">
        <w:trPr>
          <w:trHeight w:val="459"/>
        </w:trPr>
        <w:tc>
          <w:tcPr>
            <w:tcW w:w="9744" w:type="dxa"/>
            <w:gridSpan w:val="2"/>
            <w:tcBorders>
              <w:top w:val="single" w:sz="4" w:space="0" w:color="000000"/>
              <w:left w:val="single" w:sz="4" w:space="0" w:color="000000"/>
              <w:bottom w:val="single" w:sz="4" w:space="0" w:color="000000"/>
              <w:right w:val="single" w:sz="4" w:space="0" w:color="000000"/>
            </w:tcBorders>
          </w:tcPr>
          <w:p w:rsidR="00335EC5" w:rsidRPr="00335EC5" w:rsidRDefault="00722FE5" w:rsidP="00335EC5">
            <w:pPr>
              <w:snapToGri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Итоговая аттестация в форме  </w:t>
            </w:r>
            <w:r w:rsidR="00335EC5" w:rsidRPr="00335EC5">
              <w:rPr>
                <w:rFonts w:ascii="Times New Roman" w:hAnsi="Times New Roman" w:cs="Times New Roman"/>
                <w:i/>
                <w:iCs/>
                <w:sz w:val="24"/>
                <w:szCs w:val="24"/>
              </w:rPr>
              <w:t xml:space="preserve">дифференцированного  </w:t>
            </w:r>
            <w:r w:rsidR="00335EC5" w:rsidRPr="00335EC5">
              <w:rPr>
                <w:rFonts w:ascii="Times New Roman" w:hAnsi="Times New Roman" w:cs="Times New Roman"/>
                <w:b/>
                <w:i/>
                <w:iCs/>
                <w:sz w:val="24"/>
                <w:szCs w:val="24"/>
              </w:rPr>
              <w:t>зачета</w:t>
            </w:r>
            <w:bookmarkStart w:id="1" w:name="_GoBack"/>
            <w:bookmarkEnd w:id="1"/>
          </w:p>
        </w:tc>
      </w:tr>
    </w:tbl>
    <w:p w:rsidR="00335EC5" w:rsidRPr="00B12CDB" w:rsidRDefault="00335EC5" w:rsidP="00593C23">
      <w:pPr>
        <w:suppressAutoHyphens/>
        <w:spacing w:after="120"/>
        <w:rPr>
          <w:rFonts w:ascii="Times New Roman" w:hAnsi="Times New Roman"/>
          <w:b/>
          <w:i/>
        </w:rPr>
        <w:sectPr w:rsidR="00335EC5" w:rsidRPr="00B12CDB" w:rsidSect="004C4ABE">
          <w:pgSz w:w="11906" w:h="16838"/>
          <w:pgMar w:top="1134" w:right="850" w:bottom="284" w:left="1701" w:header="708" w:footer="708" w:gutter="0"/>
          <w:cols w:space="720"/>
          <w:docGrid w:linePitch="299"/>
        </w:sectPr>
      </w:pPr>
    </w:p>
    <w:p w:rsidR="006F03F9" w:rsidRDefault="006F03F9" w:rsidP="00722FE5"/>
    <w:sectPr w:rsidR="006F03F9" w:rsidSect="00722FE5">
      <w:pgSz w:w="16840" w:h="11907" w:orient="landscape"/>
      <w:pgMar w:top="851" w:right="1134" w:bottom="851" w:left="992"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F89" w:rsidRDefault="00D12F89" w:rsidP="00593C23">
      <w:pPr>
        <w:spacing w:after="0" w:line="240" w:lineRule="auto"/>
      </w:pPr>
      <w:r>
        <w:separator/>
      </w:r>
    </w:p>
  </w:endnote>
  <w:endnote w:type="continuationSeparator" w:id="1">
    <w:p w:rsidR="00D12F89" w:rsidRDefault="00D12F89" w:rsidP="00593C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F89" w:rsidRDefault="00D12F89" w:rsidP="00593C23">
      <w:pPr>
        <w:spacing w:after="0" w:line="240" w:lineRule="auto"/>
      </w:pPr>
      <w:r>
        <w:separator/>
      </w:r>
    </w:p>
  </w:footnote>
  <w:footnote w:type="continuationSeparator" w:id="1">
    <w:p w:rsidR="00D12F89" w:rsidRDefault="00D12F89" w:rsidP="00593C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E406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5B726E29"/>
    <w:multiLevelType w:val="hybridMultilevel"/>
    <w:tmpl w:val="F4A60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6F0FD1"/>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593C23"/>
    <w:rsid w:val="0002207E"/>
    <w:rsid w:val="000A7D51"/>
    <w:rsid w:val="000B442A"/>
    <w:rsid w:val="0017384C"/>
    <w:rsid w:val="00180841"/>
    <w:rsid w:val="001C7077"/>
    <w:rsid w:val="00222C41"/>
    <w:rsid w:val="002B2FD0"/>
    <w:rsid w:val="00335EC5"/>
    <w:rsid w:val="00373C62"/>
    <w:rsid w:val="00442663"/>
    <w:rsid w:val="00593C23"/>
    <w:rsid w:val="00606EDC"/>
    <w:rsid w:val="0064173D"/>
    <w:rsid w:val="006F03F9"/>
    <w:rsid w:val="00700F12"/>
    <w:rsid w:val="0071750D"/>
    <w:rsid w:val="00722FE5"/>
    <w:rsid w:val="008C46F9"/>
    <w:rsid w:val="008D5712"/>
    <w:rsid w:val="00933DD8"/>
    <w:rsid w:val="009A40ED"/>
    <w:rsid w:val="00A67977"/>
    <w:rsid w:val="00B32361"/>
    <w:rsid w:val="00B37877"/>
    <w:rsid w:val="00BB6185"/>
    <w:rsid w:val="00D12F89"/>
    <w:rsid w:val="00D851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D51"/>
  </w:style>
  <w:style w:type="paragraph" w:styleId="1">
    <w:name w:val="heading 1"/>
    <w:basedOn w:val="a"/>
    <w:next w:val="a"/>
    <w:link w:val="10"/>
    <w:uiPriority w:val="9"/>
    <w:qFormat/>
    <w:rsid w:val="00593C2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593C23"/>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9"/>
    <w:qFormat/>
    <w:rsid w:val="00593C2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qFormat/>
    <w:rsid w:val="00593C23"/>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3C23"/>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593C23"/>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593C23"/>
    <w:rPr>
      <w:rFonts w:ascii="Arial" w:eastAsia="Times New Roman" w:hAnsi="Arial" w:cs="Times New Roman"/>
      <w:b/>
      <w:bCs/>
      <w:sz w:val="26"/>
      <w:szCs w:val="26"/>
    </w:rPr>
  </w:style>
  <w:style w:type="character" w:customStyle="1" w:styleId="40">
    <w:name w:val="Заголовок 4 Знак"/>
    <w:basedOn w:val="a0"/>
    <w:link w:val="4"/>
    <w:uiPriority w:val="99"/>
    <w:rsid w:val="00593C23"/>
    <w:rPr>
      <w:rFonts w:ascii="Times New Roman" w:eastAsia="Times New Roman" w:hAnsi="Times New Roman" w:cs="Times New Roman"/>
      <w:b/>
      <w:bCs/>
      <w:sz w:val="24"/>
      <w:szCs w:val="24"/>
    </w:rPr>
  </w:style>
  <w:style w:type="paragraph" w:styleId="a3">
    <w:name w:val="Body Text"/>
    <w:basedOn w:val="a"/>
    <w:link w:val="a4"/>
    <w:rsid w:val="00593C23"/>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593C23"/>
    <w:rPr>
      <w:rFonts w:ascii="Times New Roman" w:eastAsia="Times New Roman" w:hAnsi="Times New Roman" w:cs="Times New Roman"/>
      <w:sz w:val="24"/>
      <w:szCs w:val="24"/>
    </w:rPr>
  </w:style>
  <w:style w:type="paragraph" w:styleId="21">
    <w:name w:val="Body Text 2"/>
    <w:basedOn w:val="a"/>
    <w:link w:val="22"/>
    <w:rsid w:val="00593C23"/>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593C23"/>
    <w:rPr>
      <w:rFonts w:ascii="Times New Roman" w:eastAsia="Times New Roman" w:hAnsi="Times New Roman" w:cs="Times New Roman"/>
      <w:sz w:val="24"/>
      <w:szCs w:val="24"/>
    </w:rPr>
  </w:style>
  <w:style w:type="character" w:customStyle="1" w:styleId="blk">
    <w:name w:val="blk"/>
    <w:rsid w:val="00593C23"/>
  </w:style>
  <w:style w:type="paragraph" w:styleId="a5">
    <w:name w:val="footer"/>
    <w:aliases w:val="Нижний колонтитул Знак Знак Знак,Нижний колонтитул1,Нижний колонтитул Знак Знак"/>
    <w:basedOn w:val="a"/>
    <w:link w:val="a6"/>
    <w:uiPriority w:val="99"/>
    <w:rsid w:val="00593C23"/>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593C23"/>
    <w:rPr>
      <w:rFonts w:ascii="Times New Roman" w:eastAsia="Times New Roman" w:hAnsi="Times New Roman" w:cs="Times New Roman"/>
      <w:sz w:val="24"/>
      <w:szCs w:val="24"/>
    </w:rPr>
  </w:style>
  <w:style w:type="character" w:styleId="a7">
    <w:name w:val="page number"/>
    <w:rsid w:val="00593C23"/>
    <w:rPr>
      <w:rFonts w:cs="Times New Roman"/>
    </w:rPr>
  </w:style>
  <w:style w:type="paragraph" w:styleId="a8">
    <w:name w:val="Normal (Web)"/>
    <w:aliases w:val="Обычный (Интернет),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593C23"/>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593C23"/>
    <w:pPr>
      <w:spacing w:after="0" w:line="240" w:lineRule="auto"/>
    </w:pPr>
    <w:rPr>
      <w:rFonts w:ascii="Times New Roman" w:eastAsia="Times New Roman" w:hAnsi="Times New Roman" w:cs="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593C23"/>
    <w:rPr>
      <w:rFonts w:ascii="Times New Roman" w:eastAsia="Times New Roman" w:hAnsi="Times New Roman" w:cs="Times New Roman"/>
      <w:sz w:val="20"/>
      <w:szCs w:val="20"/>
      <w:lang w:val="en-US"/>
    </w:rPr>
  </w:style>
  <w:style w:type="character" w:styleId="ac">
    <w:name w:val="footnote reference"/>
    <w:uiPriority w:val="99"/>
    <w:rsid w:val="00593C23"/>
    <w:rPr>
      <w:rFonts w:cs="Times New Roman"/>
      <w:vertAlign w:val="superscript"/>
    </w:rPr>
  </w:style>
  <w:style w:type="paragraph" w:styleId="23">
    <w:name w:val="List 2"/>
    <w:basedOn w:val="a"/>
    <w:rsid w:val="00593C23"/>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593C23"/>
    <w:rPr>
      <w:rFonts w:cs="Times New Roman"/>
      <w:color w:val="0000FF"/>
      <w:u w:val="single"/>
    </w:rPr>
  </w:style>
  <w:style w:type="paragraph" w:styleId="11">
    <w:name w:val="toc 1"/>
    <w:basedOn w:val="a"/>
    <w:next w:val="a"/>
    <w:autoRedefine/>
    <w:uiPriority w:val="39"/>
    <w:rsid w:val="00593C23"/>
    <w:pPr>
      <w:tabs>
        <w:tab w:val="right" w:leader="dot" w:pos="9344"/>
      </w:tabs>
      <w:spacing w:before="240" w:after="120" w:line="240" w:lineRule="auto"/>
    </w:pPr>
    <w:rPr>
      <w:rFonts w:ascii="Times New Roman" w:eastAsia="Times New Roman" w:hAnsi="Times New Roman" w:cs="Calibri"/>
      <w:b/>
      <w:bCs/>
      <w:noProof/>
      <w:sz w:val="20"/>
      <w:szCs w:val="20"/>
    </w:rPr>
  </w:style>
  <w:style w:type="paragraph" w:styleId="24">
    <w:name w:val="toc 2"/>
    <w:basedOn w:val="a"/>
    <w:next w:val="a"/>
    <w:autoRedefine/>
    <w:uiPriority w:val="39"/>
    <w:rsid w:val="00593C23"/>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593C23"/>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593C23"/>
    <w:rPr>
      <w:rFonts w:ascii="Times New Roman" w:hAnsi="Times New Roman"/>
      <w:sz w:val="20"/>
      <w:lang w:eastAsia="ru-RU"/>
    </w:rPr>
  </w:style>
  <w:style w:type="paragraph" w:styleId="ae">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f"/>
    <w:uiPriority w:val="34"/>
    <w:qFormat/>
    <w:rsid w:val="00593C23"/>
    <w:pPr>
      <w:spacing w:before="120" w:after="120" w:line="240" w:lineRule="auto"/>
      <w:ind w:left="708"/>
    </w:pPr>
    <w:rPr>
      <w:rFonts w:ascii="Times New Roman" w:eastAsia="Times New Roman" w:hAnsi="Times New Roman" w:cs="Times New Roman"/>
      <w:sz w:val="24"/>
      <w:szCs w:val="24"/>
    </w:rPr>
  </w:style>
  <w:style w:type="character" w:styleId="af0">
    <w:name w:val="Emphasis"/>
    <w:uiPriority w:val="20"/>
    <w:qFormat/>
    <w:rsid w:val="00593C23"/>
    <w:rPr>
      <w:rFonts w:cs="Times New Roman"/>
      <w:i/>
    </w:rPr>
  </w:style>
  <w:style w:type="paragraph" w:styleId="af1">
    <w:name w:val="Balloon Text"/>
    <w:basedOn w:val="a"/>
    <w:link w:val="af2"/>
    <w:uiPriority w:val="99"/>
    <w:rsid w:val="00593C23"/>
    <w:pPr>
      <w:spacing w:after="0" w:line="240" w:lineRule="auto"/>
    </w:pPr>
    <w:rPr>
      <w:rFonts w:ascii="Segoe UI" w:eastAsia="Times New Roman" w:hAnsi="Segoe UI" w:cs="Times New Roman"/>
      <w:sz w:val="18"/>
      <w:szCs w:val="18"/>
    </w:rPr>
  </w:style>
  <w:style w:type="character" w:customStyle="1" w:styleId="af2">
    <w:name w:val="Текст выноски Знак"/>
    <w:basedOn w:val="a0"/>
    <w:link w:val="af1"/>
    <w:uiPriority w:val="99"/>
    <w:rsid w:val="00593C23"/>
    <w:rPr>
      <w:rFonts w:ascii="Segoe UI" w:eastAsia="Times New Roman" w:hAnsi="Segoe UI" w:cs="Times New Roman"/>
      <w:sz w:val="18"/>
      <w:szCs w:val="18"/>
    </w:rPr>
  </w:style>
  <w:style w:type="paragraph" w:customStyle="1" w:styleId="ConsPlusNormal">
    <w:name w:val="ConsPlusNormal"/>
    <w:rsid w:val="00593C23"/>
    <w:pPr>
      <w:widowControl w:val="0"/>
      <w:autoSpaceDE w:val="0"/>
      <w:autoSpaceDN w:val="0"/>
      <w:adjustRightInd w:val="0"/>
      <w:spacing w:after="0" w:line="240" w:lineRule="auto"/>
    </w:pPr>
    <w:rPr>
      <w:rFonts w:ascii="Arial" w:eastAsia="Times New Roman" w:hAnsi="Arial" w:cs="Arial"/>
      <w:sz w:val="20"/>
      <w:szCs w:val="20"/>
    </w:rPr>
  </w:style>
  <w:style w:type="paragraph" w:styleId="af3">
    <w:name w:val="header"/>
    <w:basedOn w:val="a"/>
    <w:link w:val="af4"/>
    <w:uiPriority w:val="99"/>
    <w:unhideWhenUsed/>
    <w:rsid w:val="00593C2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0"/>
    <w:link w:val="af3"/>
    <w:uiPriority w:val="99"/>
    <w:rsid w:val="00593C23"/>
    <w:rPr>
      <w:rFonts w:ascii="Times New Roman" w:eastAsia="Times New Roman" w:hAnsi="Times New Roman" w:cs="Times New Roman"/>
      <w:sz w:val="24"/>
      <w:szCs w:val="24"/>
    </w:rPr>
  </w:style>
  <w:style w:type="character" w:customStyle="1" w:styleId="110">
    <w:name w:val="Текст примечания Знак11"/>
    <w:uiPriority w:val="99"/>
    <w:rsid w:val="00593C23"/>
    <w:rPr>
      <w:rFonts w:cs="Times New Roman"/>
      <w:sz w:val="20"/>
      <w:szCs w:val="20"/>
    </w:rPr>
  </w:style>
  <w:style w:type="paragraph" w:styleId="af5">
    <w:name w:val="annotation text"/>
    <w:basedOn w:val="a"/>
    <w:link w:val="af6"/>
    <w:uiPriority w:val="99"/>
    <w:unhideWhenUsed/>
    <w:rsid w:val="00593C23"/>
    <w:pPr>
      <w:spacing w:after="0" w:line="240" w:lineRule="auto"/>
    </w:pPr>
    <w:rPr>
      <w:rFonts w:ascii="Calibri" w:eastAsia="Times New Roman" w:hAnsi="Calibri" w:cs="Times New Roman"/>
      <w:sz w:val="20"/>
      <w:szCs w:val="20"/>
    </w:rPr>
  </w:style>
  <w:style w:type="character" w:customStyle="1" w:styleId="af6">
    <w:name w:val="Текст примечания Знак"/>
    <w:basedOn w:val="a0"/>
    <w:link w:val="af5"/>
    <w:uiPriority w:val="99"/>
    <w:rsid w:val="00593C23"/>
    <w:rPr>
      <w:rFonts w:ascii="Calibri" w:eastAsia="Times New Roman" w:hAnsi="Calibri" w:cs="Times New Roman"/>
      <w:sz w:val="20"/>
      <w:szCs w:val="20"/>
    </w:rPr>
  </w:style>
  <w:style w:type="character" w:customStyle="1" w:styleId="12">
    <w:name w:val="Текст примечания Знак1"/>
    <w:uiPriority w:val="99"/>
    <w:rsid w:val="00593C23"/>
    <w:rPr>
      <w:rFonts w:cs="Times New Roman"/>
      <w:sz w:val="20"/>
      <w:szCs w:val="20"/>
    </w:rPr>
  </w:style>
  <w:style w:type="character" w:customStyle="1" w:styleId="111">
    <w:name w:val="Тема примечания Знак11"/>
    <w:uiPriority w:val="99"/>
    <w:rsid w:val="00593C23"/>
    <w:rPr>
      <w:rFonts w:cs="Times New Roman"/>
      <w:b/>
      <w:bCs/>
      <w:sz w:val="20"/>
      <w:szCs w:val="20"/>
    </w:rPr>
  </w:style>
  <w:style w:type="paragraph" w:styleId="af7">
    <w:name w:val="annotation subject"/>
    <w:basedOn w:val="af5"/>
    <w:next w:val="af5"/>
    <w:link w:val="af8"/>
    <w:uiPriority w:val="99"/>
    <w:unhideWhenUsed/>
    <w:rsid w:val="00593C23"/>
    <w:rPr>
      <w:rFonts w:ascii="Times New Roman" w:hAnsi="Times New Roman"/>
      <w:b/>
      <w:bCs/>
    </w:rPr>
  </w:style>
  <w:style w:type="character" w:customStyle="1" w:styleId="af8">
    <w:name w:val="Тема примечания Знак"/>
    <w:basedOn w:val="af6"/>
    <w:link w:val="af7"/>
    <w:uiPriority w:val="99"/>
    <w:rsid w:val="00593C23"/>
    <w:rPr>
      <w:rFonts w:ascii="Times New Roman" w:eastAsia="Times New Roman" w:hAnsi="Times New Roman" w:cs="Times New Roman"/>
      <w:b/>
      <w:bCs/>
      <w:sz w:val="20"/>
      <w:szCs w:val="20"/>
    </w:rPr>
  </w:style>
  <w:style w:type="character" w:customStyle="1" w:styleId="13">
    <w:name w:val="Тема примечания Знак1"/>
    <w:uiPriority w:val="99"/>
    <w:rsid w:val="00593C23"/>
    <w:rPr>
      <w:rFonts w:cs="Times New Roman"/>
      <w:b/>
      <w:bCs/>
      <w:sz w:val="20"/>
      <w:szCs w:val="20"/>
    </w:rPr>
  </w:style>
  <w:style w:type="paragraph" w:styleId="25">
    <w:name w:val="Body Text Indent 2"/>
    <w:basedOn w:val="a"/>
    <w:link w:val="26"/>
    <w:rsid w:val="00593C2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593C23"/>
    <w:rPr>
      <w:rFonts w:ascii="Times New Roman" w:eastAsia="Times New Roman" w:hAnsi="Times New Roman" w:cs="Times New Roman"/>
      <w:sz w:val="24"/>
      <w:szCs w:val="24"/>
    </w:rPr>
  </w:style>
  <w:style w:type="character" w:customStyle="1" w:styleId="apple-converted-space">
    <w:name w:val="apple-converted-space"/>
    <w:rsid w:val="00593C23"/>
  </w:style>
  <w:style w:type="character" w:customStyle="1" w:styleId="af9">
    <w:name w:val="Цветовое выделение"/>
    <w:uiPriority w:val="99"/>
    <w:rsid w:val="00593C23"/>
    <w:rPr>
      <w:b/>
      <w:color w:val="26282F"/>
    </w:rPr>
  </w:style>
  <w:style w:type="character" w:customStyle="1" w:styleId="afa">
    <w:name w:val="Гипертекстовая ссылка"/>
    <w:uiPriority w:val="99"/>
    <w:rsid w:val="00593C23"/>
    <w:rPr>
      <w:b/>
      <w:color w:val="106BBE"/>
    </w:rPr>
  </w:style>
  <w:style w:type="character" w:customStyle="1" w:styleId="afb">
    <w:name w:val="Активная гипертекстовая ссылка"/>
    <w:uiPriority w:val="99"/>
    <w:rsid w:val="00593C23"/>
    <w:rPr>
      <w:b/>
      <w:color w:val="106BBE"/>
      <w:u w:val="single"/>
    </w:rPr>
  </w:style>
  <w:style w:type="paragraph" w:customStyle="1" w:styleId="afc">
    <w:name w:val="Внимание"/>
    <w:basedOn w:val="a"/>
    <w:next w:val="a"/>
    <w:uiPriority w:val="99"/>
    <w:rsid w:val="00593C2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d">
    <w:name w:val="Внимание: криминал!!"/>
    <w:basedOn w:val="afc"/>
    <w:next w:val="a"/>
    <w:uiPriority w:val="99"/>
    <w:rsid w:val="00593C23"/>
  </w:style>
  <w:style w:type="paragraph" w:customStyle="1" w:styleId="afe">
    <w:name w:val="Внимание: недобросовестность!"/>
    <w:basedOn w:val="afc"/>
    <w:next w:val="a"/>
    <w:uiPriority w:val="99"/>
    <w:rsid w:val="00593C23"/>
  </w:style>
  <w:style w:type="character" w:customStyle="1" w:styleId="aff">
    <w:name w:val="Выделение для Базового Поиска"/>
    <w:uiPriority w:val="99"/>
    <w:rsid w:val="00593C23"/>
    <w:rPr>
      <w:b/>
      <w:color w:val="0058A9"/>
    </w:rPr>
  </w:style>
  <w:style w:type="character" w:customStyle="1" w:styleId="aff0">
    <w:name w:val="Выделение для Базового Поиска (курсив)"/>
    <w:uiPriority w:val="99"/>
    <w:rsid w:val="00593C23"/>
    <w:rPr>
      <w:b/>
      <w:i/>
      <w:color w:val="0058A9"/>
    </w:rPr>
  </w:style>
  <w:style w:type="paragraph" w:customStyle="1" w:styleId="aff1">
    <w:name w:val="Дочерний элемент списка"/>
    <w:basedOn w:val="a"/>
    <w:next w:val="a"/>
    <w:uiPriority w:val="99"/>
    <w:rsid w:val="00593C2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2">
    <w:name w:val="Основное меню (преемственное)"/>
    <w:basedOn w:val="a"/>
    <w:next w:val="a"/>
    <w:uiPriority w:val="99"/>
    <w:rsid w:val="00593C23"/>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2"/>
    <w:next w:val="a"/>
    <w:uiPriority w:val="99"/>
    <w:rsid w:val="00593C23"/>
    <w:rPr>
      <w:b/>
      <w:bCs/>
      <w:color w:val="0058A9"/>
      <w:shd w:val="clear" w:color="auto" w:fill="ECE9D8"/>
    </w:rPr>
  </w:style>
  <w:style w:type="paragraph" w:customStyle="1" w:styleId="aff3">
    <w:name w:val="Заголовок группы контролов"/>
    <w:basedOn w:val="a"/>
    <w:next w:val="a"/>
    <w:uiPriority w:val="99"/>
    <w:rsid w:val="00593C2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4">
    <w:name w:val="Заголовок для информации об изменениях"/>
    <w:basedOn w:val="1"/>
    <w:next w:val="a"/>
    <w:uiPriority w:val="99"/>
    <w:rsid w:val="00593C2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593C2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6">
    <w:name w:val="Заголовок своего сообщения"/>
    <w:uiPriority w:val="99"/>
    <w:rsid w:val="00593C23"/>
    <w:rPr>
      <w:b/>
      <w:color w:val="26282F"/>
    </w:rPr>
  </w:style>
  <w:style w:type="paragraph" w:customStyle="1" w:styleId="aff7">
    <w:name w:val="Заголовок статьи"/>
    <w:basedOn w:val="a"/>
    <w:next w:val="a"/>
    <w:uiPriority w:val="99"/>
    <w:rsid w:val="00593C2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8">
    <w:name w:val="Заголовок чужого сообщения"/>
    <w:uiPriority w:val="99"/>
    <w:rsid w:val="00593C23"/>
    <w:rPr>
      <w:b/>
      <w:color w:val="FF0000"/>
    </w:rPr>
  </w:style>
  <w:style w:type="paragraph" w:customStyle="1" w:styleId="aff9">
    <w:name w:val="Заголовок ЭР (левое окно)"/>
    <w:basedOn w:val="a"/>
    <w:next w:val="a"/>
    <w:uiPriority w:val="99"/>
    <w:rsid w:val="00593C2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a">
    <w:name w:val="Заголовок ЭР (правое окно)"/>
    <w:basedOn w:val="aff9"/>
    <w:next w:val="a"/>
    <w:uiPriority w:val="99"/>
    <w:rsid w:val="00593C23"/>
    <w:pPr>
      <w:spacing w:after="0"/>
      <w:jc w:val="left"/>
    </w:pPr>
  </w:style>
  <w:style w:type="paragraph" w:customStyle="1" w:styleId="affb">
    <w:name w:val="Интерактивный заголовок"/>
    <w:basedOn w:val="14"/>
    <w:next w:val="a"/>
    <w:uiPriority w:val="99"/>
    <w:rsid w:val="00593C23"/>
    <w:rPr>
      <w:u w:val="single"/>
    </w:rPr>
  </w:style>
  <w:style w:type="paragraph" w:customStyle="1" w:styleId="affc">
    <w:name w:val="Текст информации об изменениях"/>
    <w:basedOn w:val="a"/>
    <w:next w:val="a"/>
    <w:uiPriority w:val="99"/>
    <w:rsid w:val="00593C2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d">
    <w:name w:val="Информация об изменениях"/>
    <w:basedOn w:val="affc"/>
    <w:next w:val="a"/>
    <w:uiPriority w:val="99"/>
    <w:rsid w:val="00593C23"/>
    <w:pPr>
      <w:spacing w:before="180"/>
      <w:ind w:left="360" w:right="360" w:firstLine="0"/>
    </w:pPr>
    <w:rPr>
      <w:shd w:val="clear" w:color="auto" w:fill="EAEFED"/>
    </w:rPr>
  </w:style>
  <w:style w:type="paragraph" w:customStyle="1" w:styleId="affe">
    <w:name w:val="Текст (справка)"/>
    <w:basedOn w:val="a"/>
    <w:next w:val="a"/>
    <w:uiPriority w:val="99"/>
    <w:rsid w:val="00593C2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
    <w:name w:val="Комментарий"/>
    <w:basedOn w:val="affe"/>
    <w:next w:val="a"/>
    <w:uiPriority w:val="99"/>
    <w:rsid w:val="00593C23"/>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593C23"/>
    <w:rPr>
      <w:i/>
      <w:iCs/>
    </w:rPr>
  </w:style>
  <w:style w:type="paragraph" w:customStyle="1" w:styleId="afff1">
    <w:name w:val="Текст (лев. подпись)"/>
    <w:basedOn w:val="a"/>
    <w:next w:val="a"/>
    <w:uiPriority w:val="99"/>
    <w:rsid w:val="00593C2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2">
    <w:name w:val="Колонтитул (левый)"/>
    <w:basedOn w:val="afff1"/>
    <w:next w:val="a"/>
    <w:uiPriority w:val="99"/>
    <w:rsid w:val="00593C23"/>
    <w:rPr>
      <w:sz w:val="14"/>
      <w:szCs w:val="14"/>
    </w:rPr>
  </w:style>
  <w:style w:type="paragraph" w:customStyle="1" w:styleId="afff3">
    <w:name w:val="Текст (прав. подпись)"/>
    <w:basedOn w:val="a"/>
    <w:next w:val="a"/>
    <w:uiPriority w:val="99"/>
    <w:rsid w:val="00593C23"/>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4">
    <w:name w:val="Колонтитул (правый)"/>
    <w:basedOn w:val="afff3"/>
    <w:next w:val="a"/>
    <w:uiPriority w:val="99"/>
    <w:rsid w:val="00593C23"/>
    <w:rPr>
      <w:sz w:val="14"/>
      <w:szCs w:val="14"/>
    </w:rPr>
  </w:style>
  <w:style w:type="paragraph" w:customStyle="1" w:styleId="afff5">
    <w:name w:val="Комментарий пользователя"/>
    <w:basedOn w:val="afff"/>
    <w:next w:val="a"/>
    <w:uiPriority w:val="99"/>
    <w:rsid w:val="00593C23"/>
    <w:pPr>
      <w:jc w:val="left"/>
    </w:pPr>
    <w:rPr>
      <w:shd w:val="clear" w:color="auto" w:fill="FFDFE0"/>
    </w:rPr>
  </w:style>
  <w:style w:type="paragraph" w:customStyle="1" w:styleId="afff6">
    <w:name w:val="Куда обратиться?"/>
    <w:basedOn w:val="afc"/>
    <w:next w:val="a"/>
    <w:uiPriority w:val="99"/>
    <w:rsid w:val="00593C23"/>
  </w:style>
  <w:style w:type="paragraph" w:customStyle="1" w:styleId="afff7">
    <w:name w:val="Моноширинный"/>
    <w:basedOn w:val="a"/>
    <w:next w:val="a"/>
    <w:uiPriority w:val="99"/>
    <w:rsid w:val="00593C23"/>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8">
    <w:name w:val="Найденные слова"/>
    <w:uiPriority w:val="99"/>
    <w:rsid w:val="00593C23"/>
    <w:rPr>
      <w:b/>
      <w:color w:val="26282F"/>
      <w:shd w:val="clear" w:color="auto" w:fill="FFF580"/>
    </w:rPr>
  </w:style>
  <w:style w:type="paragraph" w:customStyle="1" w:styleId="afff9">
    <w:name w:val="Напишите нам"/>
    <w:basedOn w:val="a"/>
    <w:next w:val="a"/>
    <w:uiPriority w:val="99"/>
    <w:rsid w:val="00593C2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a">
    <w:name w:val="Не вступил в силу"/>
    <w:uiPriority w:val="99"/>
    <w:rsid w:val="00593C23"/>
    <w:rPr>
      <w:b/>
      <w:color w:val="000000"/>
      <w:shd w:val="clear" w:color="auto" w:fill="D8EDE8"/>
    </w:rPr>
  </w:style>
  <w:style w:type="paragraph" w:customStyle="1" w:styleId="afffb">
    <w:name w:val="Необходимые документы"/>
    <w:basedOn w:val="afc"/>
    <w:next w:val="a"/>
    <w:uiPriority w:val="99"/>
    <w:rsid w:val="00593C23"/>
    <w:pPr>
      <w:ind w:firstLine="118"/>
    </w:pPr>
  </w:style>
  <w:style w:type="paragraph" w:customStyle="1" w:styleId="afffc">
    <w:name w:val="Нормальный (таблица)"/>
    <w:basedOn w:val="a"/>
    <w:next w:val="a"/>
    <w:uiPriority w:val="99"/>
    <w:rsid w:val="00593C23"/>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d">
    <w:name w:val="Таблицы (моноширинный)"/>
    <w:basedOn w:val="a"/>
    <w:next w:val="a"/>
    <w:uiPriority w:val="99"/>
    <w:rsid w:val="00593C23"/>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e">
    <w:name w:val="Оглавление"/>
    <w:basedOn w:val="afffd"/>
    <w:next w:val="a"/>
    <w:uiPriority w:val="99"/>
    <w:rsid w:val="00593C23"/>
    <w:pPr>
      <w:ind w:left="140"/>
    </w:pPr>
  </w:style>
  <w:style w:type="character" w:customStyle="1" w:styleId="affff">
    <w:name w:val="Опечатки"/>
    <w:uiPriority w:val="99"/>
    <w:rsid w:val="00593C23"/>
    <w:rPr>
      <w:color w:val="FF0000"/>
    </w:rPr>
  </w:style>
  <w:style w:type="paragraph" w:customStyle="1" w:styleId="affff0">
    <w:name w:val="Переменная часть"/>
    <w:basedOn w:val="aff2"/>
    <w:next w:val="a"/>
    <w:uiPriority w:val="99"/>
    <w:rsid w:val="00593C23"/>
    <w:rPr>
      <w:sz w:val="18"/>
      <w:szCs w:val="18"/>
    </w:rPr>
  </w:style>
  <w:style w:type="paragraph" w:customStyle="1" w:styleId="affff1">
    <w:name w:val="Подвал для информации об изменениях"/>
    <w:basedOn w:val="1"/>
    <w:next w:val="a"/>
    <w:uiPriority w:val="99"/>
    <w:rsid w:val="00593C2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593C23"/>
    <w:rPr>
      <w:b/>
      <w:bCs/>
    </w:rPr>
  </w:style>
  <w:style w:type="paragraph" w:customStyle="1" w:styleId="affff3">
    <w:name w:val="Подчёркнуный текст"/>
    <w:basedOn w:val="a"/>
    <w:next w:val="a"/>
    <w:uiPriority w:val="99"/>
    <w:rsid w:val="00593C2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4">
    <w:name w:val="Постоянная часть"/>
    <w:basedOn w:val="aff2"/>
    <w:next w:val="a"/>
    <w:uiPriority w:val="99"/>
    <w:rsid w:val="00593C23"/>
    <w:rPr>
      <w:sz w:val="20"/>
      <w:szCs w:val="20"/>
    </w:rPr>
  </w:style>
  <w:style w:type="paragraph" w:customStyle="1" w:styleId="affff5">
    <w:name w:val="Прижатый влево"/>
    <w:basedOn w:val="a"/>
    <w:next w:val="a"/>
    <w:uiPriority w:val="99"/>
    <w:rsid w:val="00593C2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6">
    <w:name w:val="Пример."/>
    <w:basedOn w:val="afc"/>
    <w:next w:val="a"/>
    <w:uiPriority w:val="99"/>
    <w:rsid w:val="00593C23"/>
  </w:style>
  <w:style w:type="paragraph" w:customStyle="1" w:styleId="affff7">
    <w:name w:val="Примечание."/>
    <w:basedOn w:val="afc"/>
    <w:next w:val="a"/>
    <w:uiPriority w:val="99"/>
    <w:rsid w:val="00593C23"/>
  </w:style>
  <w:style w:type="character" w:customStyle="1" w:styleId="affff8">
    <w:name w:val="Продолжение ссылки"/>
    <w:uiPriority w:val="99"/>
    <w:rsid w:val="00593C23"/>
  </w:style>
  <w:style w:type="paragraph" w:customStyle="1" w:styleId="affff9">
    <w:name w:val="Словарная статья"/>
    <w:basedOn w:val="a"/>
    <w:next w:val="a"/>
    <w:uiPriority w:val="99"/>
    <w:rsid w:val="00593C2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a">
    <w:name w:val="Сравнение редакций"/>
    <w:uiPriority w:val="99"/>
    <w:rsid w:val="00593C23"/>
    <w:rPr>
      <w:b/>
      <w:color w:val="26282F"/>
    </w:rPr>
  </w:style>
  <w:style w:type="character" w:customStyle="1" w:styleId="affffb">
    <w:name w:val="Сравнение редакций. Добавленный фрагмент"/>
    <w:uiPriority w:val="99"/>
    <w:rsid w:val="00593C23"/>
    <w:rPr>
      <w:color w:val="000000"/>
      <w:shd w:val="clear" w:color="auto" w:fill="C1D7FF"/>
    </w:rPr>
  </w:style>
  <w:style w:type="character" w:customStyle="1" w:styleId="affffc">
    <w:name w:val="Сравнение редакций. Удаленный фрагмент"/>
    <w:uiPriority w:val="99"/>
    <w:rsid w:val="00593C23"/>
    <w:rPr>
      <w:color w:val="000000"/>
      <w:shd w:val="clear" w:color="auto" w:fill="C4C413"/>
    </w:rPr>
  </w:style>
  <w:style w:type="paragraph" w:customStyle="1" w:styleId="affffd">
    <w:name w:val="Ссылка на официальную публикацию"/>
    <w:basedOn w:val="a"/>
    <w:next w:val="a"/>
    <w:uiPriority w:val="99"/>
    <w:rsid w:val="00593C2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e">
    <w:name w:val="Ссылка на утративший силу документ"/>
    <w:uiPriority w:val="99"/>
    <w:rsid w:val="00593C23"/>
    <w:rPr>
      <w:b/>
      <w:color w:val="749232"/>
    </w:rPr>
  </w:style>
  <w:style w:type="paragraph" w:customStyle="1" w:styleId="afffff">
    <w:name w:val="Текст в таблице"/>
    <w:basedOn w:val="afffc"/>
    <w:next w:val="a"/>
    <w:uiPriority w:val="99"/>
    <w:rsid w:val="00593C23"/>
    <w:pPr>
      <w:ind w:firstLine="500"/>
    </w:pPr>
  </w:style>
  <w:style w:type="paragraph" w:customStyle="1" w:styleId="afffff0">
    <w:name w:val="Текст ЭР (см. также)"/>
    <w:basedOn w:val="a"/>
    <w:next w:val="a"/>
    <w:uiPriority w:val="99"/>
    <w:rsid w:val="00593C23"/>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1">
    <w:name w:val="Технический комментарий"/>
    <w:basedOn w:val="a"/>
    <w:next w:val="a"/>
    <w:uiPriority w:val="99"/>
    <w:rsid w:val="00593C2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2">
    <w:name w:val="Утратил силу"/>
    <w:uiPriority w:val="99"/>
    <w:rsid w:val="00593C23"/>
    <w:rPr>
      <w:b/>
      <w:strike/>
      <w:color w:val="666600"/>
    </w:rPr>
  </w:style>
  <w:style w:type="paragraph" w:customStyle="1" w:styleId="afffff3">
    <w:name w:val="Формула"/>
    <w:basedOn w:val="a"/>
    <w:next w:val="a"/>
    <w:uiPriority w:val="99"/>
    <w:rsid w:val="00593C2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4">
    <w:name w:val="Центрированный (таблица)"/>
    <w:basedOn w:val="afffc"/>
    <w:next w:val="a"/>
    <w:uiPriority w:val="99"/>
    <w:rsid w:val="00593C23"/>
    <w:pPr>
      <w:jc w:val="center"/>
    </w:pPr>
  </w:style>
  <w:style w:type="paragraph" w:customStyle="1" w:styleId="-">
    <w:name w:val="ЭР-содержание (правое окно)"/>
    <w:basedOn w:val="a"/>
    <w:next w:val="a"/>
    <w:uiPriority w:val="99"/>
    <w:rsid w:val="00593C23"/>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rsid w:val="00593C2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ffff5">
    <w:name w:val="annotation reference"/>
    <w:uiPriority w:val="99"/>
    <w:unhideWhenUsed/>
    <w:rsid w:val="00593C23"/>
    <w:rPr>
      <w:rFonts w:cs="Times New Roman"/>
      <w:sz w:val="16"/>
    </w:rPr>
  </w:style>
  <w:style w:type="paragraph" w:styleId="41">
    <w:name w:val="toc 4"/>
    <w:basedOn w:val="a"/>
    <w:next w:val="a"/>
    <w:autoRedefine/>
    <w:rsid w:val="00593C23"/>
    <w:pPr>
      <w:spacing w:after="0" w:line="240" w:lineRule="auto"/>
      <w:ind w:left="720"/>
    </w:pPr>
    <w:rPr>
      <w:rFonts w:ascii="Calibri" w:eastAsia="Times New Roman" w:hAnsi="Calibri" w:cs="Calibri"/>
      <w:sz w:val="20"/>
      <w:szCs w:val="20"/>
    </w:rPr>
  </w:style>
  <w:style w:type="paragraph" w:styleId="5">
    <w:name w:val="toc 5"/>
    <w:basedOn w:val="a"/>
    <w:next w:val="a"/>
    <w:autoRedefine/>
    <w:rsid w:val="00593C23"/>
    <w:pPr>
      <w:spacing w:after="0" w:line="240" w:lineRule="auto"/>
      <w:ind w:left="960"/>
    </w:pPr>
    <w:rPr>
      <w:rFonts w:ascii="Calibri" w:eastAsia="Times New Roman" w:hAnsi="Calibri" w:cs="Calibri"/>
      <w:sz w:val="20"/>
      <w:szCs w:val="20"/>
    </w:rPr>
  </w:style>
  <w:style w:type="paragraph" w:styleId="6">
    <w:name w:val="toc 6"/>
    <w:basedOn w:val="a"/>
    <w:next w:val="a"/>
    <w:autoRedefine/>
    <w:rsid w:val="00593C23"/>
    <w:pPr>
      <w:spacing w:after="0" w:line="240" w:lineRule="auto"/>
      <w:ind w:left="1200"/>
    </w:pPr>
    <w:rPr>
      <w:rFonts w:ascii="Calibri" w:eastAsia="Times New Roman" w:hAnsi="Calibri" w:cs="Calibri"/>
      <w:sz w:val="20"/>
      <w:szCs w:val="20"/>
    </w:rPr>
  </w:style>
  <w:style w:type="paragraph" w:styleId="7">
    <w:name w:val="toc 7"/>
    <w:basedOn w:val="a"/>
    <w:next w:val="a"/>
    <w:autoRedefine/>
    <w:rsid w:val="00593C23"/>
    <w:pPr>
      <w:spacing w:after="0" w:line="240" w:lineRule="auto"/>
      <w:ind w:left="1440"/>
    </w:pPr>
    <w:rPr>
      <w:rFonts w:ascii="Calibri" w:eastAsia="Times New Roman" w:hAnsi="Calibri" w:cs="Calibri"/>
      <w:sz w:val="20"/>
      <w:szCs w:val="20"/>
    </w:rPr>
  </w:style>
  <w:style w:type="paragraph" w:styleId="8">
    <w:name w:val="toc 8"/>
    <w:basedOn w:val="a"/>
    <w:next w:val="a"/>
    <w:autoRedefine/>
    <w:rsid w:val="00593C23"/>
    <w:pPr>
      <w:spacing w:after="0" w:line="240" w:lineRule="auto"/>
      <w:ind w:left="1680"/>
    </w:pPr>
    <w:rPr>
      <w:rFonts w:ascii="Calibri" w:eastAsia="Times New Roman" w:hAnsi="Calibri" w:cs="Calibri"/>
      <w:sz w:val="20"/>
      <w:szCs w:val="20"/>
    </w:rPr>
  </w:style>
  <w:style w:type="paragraph" w:styleId="9">
    <w:name w:val="toc 9"/>
    <w:basedOn w:val="a"/>
    <w:next w:val="a"/>
    <w:autoRedefine/>
    <w:rsid w:val="00593C23"/>
    <w:pPr>
      <w:spacing w:after="0" w:line="240" w:lineRule="auto"/>
      <w:ind w:left="1920"/>
    </w:pPr>
    <w:rPr>
      <w:rFonts w:ascii="Calibri" w:eastAsia="Times New Roman" w:hAnsi="Calibri" w:cs="Calibri"/>
      <w:sz w:val="20"/>
      <w:szCs w:val="20"/>
    </w:rPr>
  </w:style>
  <w:style w:type="paragraph" w:customStyle="1" w:styleId="s1">
    <w:name w:val="s_1"/>
    <w:basedOn w:val="a"/>
    <w:rsid w:val="00593C23"/>
    <w:pPr>
      <w:spacing w:before="100" w:beforeAutospacing="1" w:after="100" w:afterAutospacing="1" w:line="240" w:lineRule="auto"/>
    </w:pPr>
    <w:rPr>
      <w:rFonts w:ascii="Times New Roman" w:eastAsia="Times New Roman" w:hAnsi="Times New Roman" w:cs="Times New Roman"/>
      <w:sz w:val="24"/>
      <w:szCs w:val="24"/>
    </w:rPr>
  </w:style>
  <w:style w:type="table" w:styleId="afffff6">
    <w:name w:val="Table Grid"/>
    <w:basedOn w:val="a1"/>
    <w:uiPriority w:val="39"/>
    <w:rsid w:val="00593C23"/>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593C23"/>
    <w:pPr>
      <w:spacing w:after="0" w:line="240" w:lineRule="auto"/>
    </w:pPr>
    <w:rPr>
      <w:rFonts w:ascii="Calibri" w:eastAsia="Times New Roman" w:hAnsi="Calibri" w:cs="Times New Roman"/>
      <w:sz w:val="20"/>
      <w:szCs w:val="20"/>
    </w:rPr>
  </w:style>
  <w:style w:type="character" w:customStyle="1" w:styleId="afffff8">
    <w:name w:val="Текст концевой сноски Знак"/>
    <w:basedOn w:val="a0"/>
    <w:link w:val="afffff7"/>
    <w:uiPriority w:val="99"/>
    <w:semiHidden/>
    <w:rsid w:val="00593C23"/>
    <w:rPr>
      <w:rFonts w:ascii="Calibri" w:eastAsia="Times New Roman" w:hAnsi="Calibri" w:cs="Times New Roman"/>
      <w:sz w:val="20"/>
      <w:szCs w:val="20"/>
    </w:rPr>
  </w:style>
  <w:style w:type="character" w:styleId="afffff9">
    <w:name w:val="endnote reference"/>
    <w:uiPriority w:val="99"/>
    <w:semiHidden/>
    <w:unhideWhenUsed/>
    <w:rsid w:val="00593C23"/>
    <w:rPr>
      <w:rFonts w:cs="Times New Roman"/>
      <w:vertAlign w:val="superscript"/>
    </w:rPr>
  </w:style>
  <w:style w:type="character" w:customStyle="1" w:styleId="af">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e"/>
    <w:qFormat/>
    <w:locked/>
    <w:rsid w:val="00593C23"/>
    <w:rPr>
      <w:rFonts w:ascii="Times New Roman" w:eastAsia="Times New Roman" w:hAnsi="Times New Roman" w:cs="Times New Roman"/>
      <w:sz w:val="24"/>
      <w:szCs w:val="24"/>
    </w:rPr>
  </w:style>
  <w:style w:type="character" w:customStyle="1" w:styleId="a9">
    <w:name w:val="Обычный (веб) Знак"/>
    <w:aliases w:val="Обычный (Интернет) Знак,Обычный (веб)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593C23"/>
    <w:rPr>
      <w:rFonts w:ascii="Times New Roman" w:eastAsia="Times New Roman" w:hAnsi="Times New Roman" w:cs="Times New Roman"/>
      <w:sz w:val="24"/>
      <w:szCs w:val="24"/>
      <w:lang w:val="en-US" w:eastAsia="nl-NL"/>
    </w:rPr>
  </w:style>
  <w:style w:type="character" w:styleId="afffffa">
    <w:name w:val="Strong"/>
    <w:uiPriority w:val="22"/>
    <w:qFormat/>
    <w:rsid w:val="00593C23"/>
    <w:rPr>
      <w:b/>
      <w:bCs/>
    </w:rPr>
  </w:style>
  <w:style w:type="table" w:customStyle="1" w:styleId="TableNormal">
    <w:name w:val="Table Normal"/>
    <w:uiPriority w:val="2"/>
    <w:semiHidden/>
    <w:unhideWhenUsed/>
    <w:qFormat/>
    <w:rsid w:val="00593C23"/>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93C23"/>
    <w:pPr>
      <w:widowControl w:val="0"/>
      <w:autoSpaceDE w:val="0"/>
      <w:autoSpaceDN w:val="0"/>
      <w:spacing w:after="0" w:line="240" w:lineRule="auto"/>
      <w:ind w:left="9"/>
    </w:pPr>
    <w:rPr>
      <w:rFonts w:ascii="Times New Roman" w:eastAsia="Times New Roman" w:hAnsi="Times New Roman" w:cs="Times New Roman"/>
      <w:lang w:eastAsia="en-US"/>
    </w:rPr>
  </w:style>
  <w:style w:type="character" w:styleId="afffffb">
    <w:name w:val="FollowedHyperlink"/>
    <w:uiPriority w:val="99"/>
    <w:unhideWhenUsed/>
    <w:rsid w:val="00593C23"/>
    <w:rPr>
      <w:color w:val="0000FF"/>
      <w:u w:val="single"/>
    </w:rPr>
  </w:style>
  <w:style w:type="character" w:styleId="afffffc">
    <w:name w:val="Subtle Emphasis"/>
    <w:uiPriority w:val="19"/>
    <w:qFormat/>
    <w:rsid w:val="00593C23"/>
    <w:rPr>
      <w:i/>
      <w:iCs/>
      <w:color w:val="404040"/>
    </w:rPr>
  </w:style>
  <w:style w:type="paragraph" w:styleId="afffffd">
    <w:name w:val="Subtitle"/>
    <w:basedOn w:val="a"/>
    <w:next w:val="a"/>
    <w:link w:val="afffffe"/>
    <w:uiPriority w:val="11"/>
    <w:qFormat/>
    <w:rsid w:val="00593C23"/>
    <w:pPr>
      <w:spacing w:after="60"/>
      <w:jc w:val="center"/>
      <w:outlineLvl w:val="1"/>
    </w:pPr>
    <w:rPr>
      <w:rFonts w:ascii="Calibri Light" w:eastAsia="Times New Roman" w:hAnsi="Calibri Light" w:cs="Times New Roman"/>
      <w:sz w:val="24"/>
      <w:szCs w:val="24"/>
    </w:rPr>
  </w:style>
  <w:style w:type="character" w:customStyle="1" w:styleId="afffffe">
    <w:name w:val="Подзаголовок Знак"/>
    <w:basedOn w:val="a0"/>
    <w:link w:val="afffffd"/>
    <w:uiPriority w:val="11"/>
    <w:rsid w:val="00593C23"/>
    <w:rPr>
      <w:rFonts w:ascii="Calibri Light" w:eastAsia="Times New Roman" w:hAnsi="Calibri Light" w:cs="Times New Roman"/>
      <w:sz w:val="24"/>
      <w:szCs w:val="24"/>
    </w:rPr>
  </w:style>
  <w:style w:type="paragraph" w:styleId="affffff">
    <w:name w:val="TOC Heading"/>
    <w:basedOn w:val="1"/>
    <w:next w:val="a"/>
    <w:uiPriority w:val="39"/>
    <w:unhideWhenUsed/>
    <w:qFormat/>
    <w:rsid w:val="00593C23"/>
    <w:pPr>
      <w:keepLines/>
      <w:spacing w:after="0" w:line="259" w:lineRule="auto"/>
      <w:outlineLvl w:val="9"/>
    </w:pPr>
    <w:rPr>
      <w:rFonts w:ascii="Calibri Light" w:hAnsi="Calibri Light"/>
      <w:b w:val="0"/>
      <w:bCs w:val="0"/>
      <w:color w:val="2F5496"/>
      <w:kern w:val="0"/>
    </w:rPr>
  </w:style>
  <w:style w:type="numbering" w:customStyle="1" w:styleId="15">
    <w:name w:val="Нет списка1"/>
    <w:next w:val="a2"/>
    <w:uiPriority w:val="99"/>
    <w:semiHidden/>
    <w:unhideWhenUsed/>
    <w:rsid w:val="00593C23"/>
  </w:style>
  <w:style w:type="numbering" w:customStyle="1" w:styleId="112">
    <w:name w:val="Нет списка11"/>
    <w:next w:val="a2"/>
    <w:uiPriority w:val="99"/>
    <w:semiHidden/>
    <w:unhideWhenUsed/>
    <w:rsid w:val="00593C23"/>
  </w:style>
  <w:style w:type="paragraph" w:customStyle="1" w:styleId="docdata">
    <w:name w:val="docdata"/>
    <w:aliases w:val="docy,v5,1439,bqiaagaaeyqcaaagiaiaaamgbqaabrqfaaaaaaaaaaaaaaaaaaaaaaaaaaaaaaaaaaaaaaaaaaaaaaaaaaaaaaaaaaaaaaaaaaaaaaaaaaaaaaaaaaaaaaaaaaaaaaaaaaaaaaaaaaaaaaaaaaaaaaaaaaaaaaaaaaaaaaaaaaaaaaaaaaaaaaaaaaaaaaaaaaaaaaaaaaaaaaaaaaaaaaaaaaaaaaaaaaaaaaaa"/>
    <w:basedOn w:val="a"/>
    <w:rsid w:val="00593C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05">
    <w:name w:val="1205"/>
    <w:aliases w:val="bqiaagaaeyqcaaagiaiaaamcbaaabsoeaaaaaaaaaaaaaaaaaaaaaaaaaaaaaaaaaaaaaaaaaaaaaaaaaaaaaaaaaaaaaaaaaaaaaaaaaaaaaaaaaaaaaaaaaaaaaaaaaaaaaaaaaaaaaaaaaaaaaaaaaaaaaaaaaaaaaaaaaaaaaaaaaaaaaaaaaaaaaaaaaaaaaaaaaaaaaaaaaaaaaaaaaaaaaaaaaaaaaaaa"/>
    <w:rsid w:val="00593C23"/>
  </w:style>
  <w:style w:type="character" w:customStyle="1" w:styleId="affffff0">
    <w:name w:val="Неразрешенное упоминание"/>
    <w:uiPriority w:val="99"/>
    <w:semiHidden/>
    <w:unhideWhenUsed/>
    <w:rsid w:val="00593C23"/>
    <w:rPr>
      <w:color w:val="605E5C"/>
      <w:shd w:val="clear" w:color="auto" w:fill="E1DFDD"/>
    </w:rPr>
  </w:style>
  <w:style w:type="paragraph" w:styleId="affffff1">
    <w:name w:val="Revision"/>
    <w:hidden/>
    <w:uiPriority w:val="99"/>
    <w:semiHidden/>
    <w:rsid w:val="00593C23"/>
    <w:pPr>
      <w:spacing w:after="0" w:line="240" w:lineRule="auto"/>
    </w:pPr>
    <w:rPr>
      <w:rFonts w:ascii="Calibri" w:eastAsia="Times New Roman" w:hAnsi="Calibri" w:cs="Times New Roman"/>
    </w:rPr>
  </w:style>
  <w:style w:type="character" w:customStyle="1" w:styleId="affffff2">
    <w:name w:val="Символ сноски"/>
    <w:qFormat/>
    <w:rsid w:val="00593C23"/>
  </w:style>
  <w:style w:type="character" w:customStyle="1" w:styleId="FootnoteCharacters">
    <w:name w:val="Footnote Characters"/>
    <w:qFormat/>
    <w:rsid w:val="00593C23"/>
    <w:rPr>
      <w:rFonts w:cs="Times New Roman"/>
      <w:vertAlign w:val="superscript"/>
    </w:rPr>
  </w:style>
  <w:style w:type="character" w:customStyle="1" w:styleId="FootnoteAnchor">
    <w:name w:val="Footnote Anchor"/>
    <w:rsid w:val="00593C2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281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9"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356</Words>
  <Characters>2034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ViP</cp:lastModifiedBy>
  <cp:revision>19</cp:revision>
  <dcterms:created xsi:type="dcterms:W3CDTF">2023-07-18T11:05:00Z</dcterms:created>
  <dcterms:modified xsi:type="dcterms:W3CDTF">2024-07-02T06:29:00Z</dcterms:modified>
</cp:coreProperties>
</file>