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02D" w:rsidRDefault="00EC002D" w:rsidP="00EC002D"/>
    <w:p w:rsidR="00EC002D" w:rsidRDefault="00EC002D" w:rsidP="00EC002D">
      <w:r>
        <w:rPr>
          <w:noProof/>
        </w:rPr>
        <w:drawing>
          <wp:inline distT="0" distB="0" distL="0" distR="0">
            <wp:extent cx="6479540" cy="8921750"/>
            <wp:effectExtent l="19050" t="0" r="0" b="0"/>
            <wp:docPr id="1" name="Рисунок 0" descr="ПМ.П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.ПП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2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02D" w:rsidRDefault="00EC002D" w:rsidP="00EC002D">
      <w:r>
        <w:rPr>
          <w:noProof/>
        </w:rPr>
        <w:lastRenderedPageBreak/>
        <w:drawing>
          <wp:inline distT="0" distB="0" distL="0" distR="0">
            <wp:extent cx="6479540" cy="8921750"/>
            <wp:effectExtent l="19050" t="0" r="0" b="0"/>
            <wp:docPr id="2" name="Рисунок 1" descr="ПМ.ПП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.ПП 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2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02D" w:rsidRDefault="00EC002D" w:rsidP="00EC002D"/>
    <w:p w:rsidR="00EC002D" w:rsidRPr="00886B7E" w:rsidRDefault="00EC002D" w:rsidP="00EC00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86B7E">
        <w:rPr>
          <w:rFonts w:ascii="Times New Roman" w:hAnsi="Times New Roman"/>
          <w:b/>
          <w:bCs/>
          <w:sz w:val="24"/>
          <w:szCs w:val="24"/>
        </w:rPr>
        <w:t>СОДЕРЖАНИЕ</w:t>
      </w:r>
    </w:p>
    <w:p w:rsidR="00EC002D" w:rsidRPr="00886B7E" w:rsidRDefault="00EC002D" w:rsidP="00EC002D">
      <w:pPr>
        <w:spacing w:line="240" w:lineRule="auto"/>
        <w:rPr>
          <w:rFonts w:ascii="Times New Roman" w:hAnsi="Times New Roman"/>
          <w:sz w:val="24"/>
          <w:szCs w:val="24"/>
        </w:rPr>
      </w:pPr>
      <w:r w:rsidRPr="00886B7E">
        <w:rPr>
          <w:rFonts w:ascii="Times New Roman" w:hAnsi="Times New Roman"/>
          <w:sz w:val="24"/>
          <w:szCs w:val="24"/>
        </w:rPr>
        <w:t>1. Паспорт программы  производственной практики………… ......................4.</w:t>
      </w:r>
    </w:p>
    <w:p w:rsidR="00EC002D" w:rsidRPr="00886B7E" w:rsidRDefault="00EC002D" w:rsidP="00EC002D">
      <w:pPr>
        <w:spacing w:line="240" w:lineRule="auto"/>
        <w:rPr>
          <w:rFonts w:ascii="Times New Roman" w:hAnsi="Times New Roman"/>
          <w:sz w:val="24"/>
          <w:szCs w:val="24"/>
        </w:rPr>
      </w:pPr>
      <w:r w:rsidRPr="00886B7E">
        <w:rPr>
          <w:rFonts w:ascii="Times New Roman" w:hAnsi="Times New Roman"/>
          <w:sz w:val="24"/>
          <w:szCs w:val="24"/>
        </w:rPr>
        <w:t>2. Тематический план и содержание производственной практики  …. .. .  . ..8</w:t>
      </w:r>
    </w:p>
    <w:p w:rsidR="00EC002D" w:rsidRPr="00886B7E" w:rsidRDefault="00EC002D" w:rsidP="00EC002D">
      <w:pPr>
        <w:spacing w:line="240" w:lineRule="auto"/>
        <w:rPr>
          <w:rFonts w:ascii="Times New Roman" w:hAnsi="Times New Roman"/>
          <w:sz w:val="24"/>
          <w:szCs w:val="24"/>
        </w:rPr>
      </w:pPr>
      <w:r w:rsidRPr="00886B7E">
        <w:rPr>
          <w:rFonts w:ascii="Times New Roman" w:hAnsi="Times New Roman"/>
          <w:sz w:val="24"/>
          <w:szCs w:val="24"/>
        </w:rPr>
        <w:t>3. Условия реализации производственной практики………………………..20</w:t>
      </w:r>
    </w:p>
    <w:p w:rsidR="00EC002D" w:rsidRPr="00886B7E" w:rsidRDefault="00EC002D" w:rsidP="00EC002D">
      <w:pPr>
        <w:spacing w:line="240" w:lineRule="auto"/>
        <w:rPr>
          <w:rFonts w:ascii="Times New Roman" w:hAnsi="Times New Roman"/>
          <w:sz w:val="24"/>
          <w:szCs w:val="24"/>
        </w:rPr>
      </w:pPr>
      <w:r w:rsidRPr="00886B7E">
        <w:rPr>
          <w:rFonts w:ascii="Times New Roman" w:hAnsi="Times New Roman"/>
          <w:sz w:val="24"/>
          <w:szCs w:val="24"/>
        </w:rPr>
        <w:t>4. Контроль и оценка результатов освоения производственной практики ..23</w:t>
      </w:r>
    </w:p>
    <w:p w:rsidR="00EC002D" w:rsidRPr="00886B7E" w:rsidRDefault="00EC002D" w:rsidP="00EC002D">
      <w:pPr>
        <w:rPr>
          <w:rFonts w:ascii="Times New Roman" w:hAnsi="Times New Roman"/>
          <w:sz w:val="24"/>
          <w:szCs w:val="24"/>
        </w:rPr>
      </w:pPr>
    </w:p>
    <w:p w:rsidR="00EC002D" w:rsidRDefault="00EC002D" w:rsidP="00EC002D">
      <w:pPr>
        <w:rPr>
          <w:rFonts w:ascii="Times New Roman" w:hAnsi="Times New Roman"/>
        </w:rPr>
      </w:pPr>
    </w:p>
    <w:p w:rsidR="00EC002D" w:rsidRDefault="00EC002D" w:rsidP="00EC002D">
      <w:pPr>
        <w:rPr>
          <w:rFonts w:ascii="Times New Roman" w:hAnsi="Times New Roman"/>
        </w:rPr>
      </w:pPr>
    </w:p>
    <w:p w:rsidR="00EC002D" w:rsidRDefault="00EC002D" w:rsidP="00EC002D">
      <w:pPr>
        <w:rPr>
          <w:rFonts w:ascii="Times New Roman" w:hAnsi="Times New Roman"/>
        </w:rPr>
      </w:pPr>
    </w:p>
    <w:p w:rsidR="00EC002D" w:rsidRDefault="00EC002D" w:rsidP="00EC002D">
      <w:pPr>
        <w:rPr>
          <w:rFonts w:ascii="Times New Roman" w:hAnsi="Times New Roman"/>
        </w:rPr>
      </w:pPr>
    </w:p>
    <w:p w:rsidR="00EC002D" w:rsidRDefault="00EC002D" w:rsidP="00EC002D">
      <w:pPr>
        <w:rPr>
          <w:rFonts w:ascii="Times New Roman" w:hAnsi="Times New Roman"/>
        </w:rPr>
      </w:pPr>
    </w:p>
    <w:p w:rsidR="00EC002D" w:rsidRDefault="00EC002D" w:rsidP="00EC002D">
      <w:pPr>
        <w:rPr>
          <w:rFonts w:ascii="Times New Roman" w:hAnsi="Times New Roman"/>
        </w:rPr>
      </w:pPr>
      <w:bookmarkStart w:id="0" w:name="_GoBack"/>
      <w:bookmarkEnd w:id="0"/>
    </w:p>
    <w:p w:rsidR="00EC002D" w:rsidRDefault="00EC002D" w:rsidP="00EC002D">
      <w:pPr>
        <w:rPr>
          <w:rFonts w:ascii="Times New Roman" w:hAnsi="Times New Roman"/>
        </w:rPr>
      </w:pPr>
    </w:p>
    <w:p w:rsidR="00EC002D" w:rsidRDefault="00EC002D" w:rsidP="00EC002D">
      <w:pPr>
        <w:rPr>
          <w:rFonts w:ascii="Times New Roman" w:hAnsi="Times New Roman"/>
        </w:rPr>
      </w:pPr>
    </w:p>
    <w:p w:rsidR="00EC002D" w:rsidRDefault="00EC002D" w:rsidP="00EC002D">
      <w:pPr>
        <w:rPr>
          <w:rFonts w:ascii="Times New Roman" w:hAnsi="Times New Roman"/>
        </w:rPr>
      </w:pPr>
    </w:p>
    <w:p w:rsidR="00EC002D" w:rsidRDefault="00EC002D" w:rsidP="00EC002D">
      <w:pPr>
        <w:rPr>
          <w:rFonts w:ascii="Times New Roman" w:hAnsi="Times New Roman"/>
        </w:rPr>
      </w:pPr>
    </w:p>
    <w:p w:rsidR="00EC002D" w:rsidRDefault="00EC002D" w:rsidP="00EC002D">
      <w:pPr>
        <w:rPr>
          <w:rFonts w:ascii="Times New Roman" w:hAnsi="Times New Roman"/>
        </w:rPr>
      </w:pPr>
    </w:p>
    <w:p w:rsidR="00EC002D" w:rsidRDefault="00EC002D" w:rsidP="00EC002D">
      <w:pPr>
        <w:rPr>
          <w:rFonts w:ascii="Times New Roman" w:hAnsi="Times New Roman"/>
        </w:rPr>
      </w:pPr>
    </w:p>
    <w:p w:rsidR="00EC002D" w:rsidRDefault="00EC002D" w:rsidP="00EC002D">
      <w:pPr>
        <w:rPr>
          <w:rFonts w:ascii="Times New Roman" w:hAnsi="Times New Roman"/>
        </w:rPr>
      </w:pPr>
    </w:p>
    <w:p w:rsidR="00EC002D" w:rsidRDefault="00EC002D" w:rsidP="00EC002D">
      <w:pPr>
        <w:rPr>
          <w:rFonts w:ascii="Times New Roman" w:hAnsi="Times New Roman"/>
        </w:rPr>
      </w:pPr>
    </w:p>
    <w:p w:rsidR="00EC002D" w:rsidRDefault="00EC002D" w:rsidP="00EC002D">
      <w:pPr>
        <w:rPr>
          <w:rFonts w:ascii="Times New Roman" w:hAnsi="Times New Roman"/>
        </w:rPr>
      </w:pPr>
    </w:p>
    <w:p w:rsidR="00EC002D" w:rsidRDefault="00EC002D" w:rsidP="00EC002D">
      <w:pPr>
        <w:rPr>
          <w:rFonts w:ascii="Times New Roman" w:hAnsi="Times New Roman"/>
        </w:rPr>
      </w:pPr>
    </w:p>
    <w:p w:rsidR="00EC002D" w:rsidRDefault="00EC002D" w:rsidP="00EC002D">
      <w:pPr>
        <w:rPr>
          <w:rFonts w:ascii="Times New Roman" w:hAnsi="Times New Roman"/>
        </w:rPr>
      </w:pPr>
    </w:p>
    <w:p w:rsidR="00EC002D" w:rsidRDefault="00EC002D" w:rsidP="00EC002D">
      <w:pPr>
        <w:rPr>
          <w:rFonts w:ascii="Times New Roman" w:hAnsi="Times New Roman"/>
        </w:rPr>
      </w:pPr>
    </w:p>
    <w:p w:rsidR="00EC002D" w:rsidRDefault="00EC002D" w:rsidP="00EC002D">
      <w:pPr>
        <w:rPr>
          <w:rFonts w:ascii="Times New Roman" w:hAnsi="Times New Roman"/>
        </w:rPr>
      </w:pPr>
    </w:p>
    <w:p w:rsidR="00EC002D" w:rsidRDefault="00EC002D" w:rsidP="00EC002D">
      <w:pPr>
        <w:rPr>
          <w:rFonts w:ascii="Times New Roman" w:hAnsi="Times New Roman"/>
        </w:rPr>
      </w:pPr>
    </w:p>
    <w:p w:rsidR="00EC002D" w:rsidRDefault="00EC002D" w:rsidP="00EC002D">
      <w:pPr>
        <w:rPr>
          <w:rFonts w:ascii="Times New Roman" w:hAnsi="Times New Roman"/>
        </w:rPr>
      </w:pPr>
    </w:p>
    <w:p w:rsidR="00EC002D" w:rsidRDefault="00EC002D" w:rsidP="00EC002D">
      <w:pPr>
        <w:rPr>
          <w:rFonts w:ascii="Times New Roman" w:hAnsi="Times New Roman"/>
        </w:rPr>
      </w:pPr>
    </w:p>
    <w:p w:rsidR="00EC002D" w:rsidRDefault="00EC002D" w:rsidP="00EC002D">
      <w:pPr>
        <w:rPr>
          <w:rFonts w:ascii="Times New Roman" w:hAnsi="Times New Roman"/>
        </w:rPr>
      </w:pPr>
    </w:p>
    <w:p w:rsidR="00EC002D" w:rsidRPr="006F0EE7" w:rsidRDefault="00EC002D" w:rsidP="00EC002D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F0EE7">
        <w:rPr>
          <w:rFonts w:ascii="Times New Roman" w:hAnsi="Times New Roman"/>
          <w:b/>
          <w:sz w:val="24"/>
          <w:szCs w:val="24"/>
        </w:rPr>
        <w:t>1 .Паспорт программы производственной практики</w:t>
      </w:r>
    </w:p>
    <w:p w:rsidR="00EC002D" w:rsidRPr="00CD5DA9" w:rsidRDefault="00EC002D" w:rsidP="00EC002D">
      <w:pPr>
        <w:pStyle w:val="a3"/>
        <w:numPr>
          <w:ilvl w:val="1"/>
          <w:numId w:val="2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CD5DA9">
        <w:rPr>
          <w:rFonts w:ascii="Times New Roman" w:hAnsi="Times New Roman"/>
          <w:b/>
          <w:sz w:val="24"/>
          <w:szCs w:val="24"/>
        </w:rPr>
        <w:t>Область применения программы</w:t>
      </w:r>
    </w:p>
    <w:p w:rsidR="00EC002D" w:rsidRPr="00CD5DA9" w:rsidRDefault="00EC002D" w:rsidP="00EC002D">
      <w:pPr>
        <w:spacing w:line="240" w:lineRule="auto"/>
        <w:rPr>
          <w:rFonts w:ascii="Times New Roman" w:hAnsi="Times New Roman"/>
          <w:sz w:val="24"/>
          <w:szCs w:val="24"/>
        </w:rPr>
      </w:pPr>
      <w:r w:rsidRPr="00CD5DA9">
        <w:rPr>
          <w:rFonts w:ascii="Times New Roman" w:hAnsi="Times New Roman"/>
          <w:sz w:val="24"/>
          <w:szCs w:val="24"/>
        </w:rPr>
        <w:t>Рабочая программа производственной практики – является частью программы подготовки квалифицированных рабочих, служащих по профессии в соответствии с ФГОС СПО по профессии (профессиям)  43.01.09 Повар, кондитер.</w:t>
      </w:r>
    </w:p>
    <w:p w:rsidR="00EC002D" w:rsidRPr="00CD5DA9" w:rsidRDefault="00EC002D" w:rsidP="00EC002D">
      <w:pPr>
        <w:pStyle w:val="a3"/>
        <w:spacing w:line="240" w:lineRule="auto"/>
        <w:ind w:left="420"/>
        <w:rPr>
          <w:rFonts w:ascii="Times New Roman" w:hAnsi="Times New Roman"/>
          <w:sz w:val="24"/>
          <w:szCs w:val="24"/>
        </w:rPr>
      </w:pPr>
      <w:r w:rsidRPr="00CD5DA9">
        <w:rPr>
          <w:rFonts w:ascii="Times New Roman" w:hAnsi="Times New Roman"/>
          <w:sz w:val="24"/>
          <w:szCs w:val="24"/>
        </w:rPr>
        <w:t>Область профессиональной деятельности, в которой выпускники, освоившие образовательную программу, могут осуществлять профессиональную деятельность: 33.Сервис,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прочее).</w:t>
      </w:r>
    </w:p>
    <w:p w:rsidR="00EC002D" w:rsidRPr="006F0EE7" w:rsidRDefault="00EC002D" w:rsidP="00EC002D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F0EE7">
        <w:rPr>
          <w:rFonts w:ascii="Times New Roman" w:hAnsi="Times New Roman"/>
          <w:b/>
          <w:sz w:val="24"/>
          <w:szCs w:val="24"/>
        </w:rPr>
        <w:t>1.2 Цели и задачи производственной практики</w:t>
      </w:r>
    </w:p>
    <w:p w:rsidR="00EC002D" w:rsidRPr="006F0EE7" w:rsidRDefault="00EC002D" w:rsidP="00EC002D">
      <w:pPr>
        <w:spacing w:line="240" w:lineRule="auto"/>
        <w:rPr>
          <w:rFonts w:ascii="Times New Roman" w:hAnsi="Times New Roman"/>
          <w:sz w:val="24"/>
          <w:szCs w:val="24"/>
        </w:rPr>
      </w:pPr>
      <w:r w:rsidRPr="006F0EE7">
        <w:rPr>
          <w:rFonts w:ascii="Times New Roman" w:hAnsi="Times New Roman"/>
          <w:sz w:val="24"/>
          <w:szCs w:val="24"/>
        </w:rPr>
        <w:t xml:space="preserve">Целью производственной практики является: </w:t>
      </w:r>
    </w:p>
    <w:p w:rsidR="00EC002D" w:rsidRDefault="00EC002D" w:rsidP="00EC002D">
      <w:pPr>
        <w:spacing w:line="240" w:lineRule="auto"/>
        <w:rPr>
          <w:rFonts w:ascii="Times New Roman" w:hAnsi="Times New Roman"/>
          <w:sz w:val="24"/>
          <w:szCs w:val="24"/>
        </w:rPr>
      </w:pPr>
      <w:r w:rsidRPr="006F0EE7">
        <w:rPr>
          <w:rFonts w:ascii="Times New Roman" w:hAnsi="Times New Roman"/>
          <w:sz w:val="24"/>
          <w:szCs w:val="24"/>
        </w:rPr>
        <w:t>-формирование общих</w:t>
      </w:r>
      <w:r>
        <w:rPr>
          <w:rFonts w:ascii="Times New Roman" w:hAnsi="Times New Roman"/>
          <w:sz w:val="24"/>
          <w:szCs w:val="24"/>
        </w:rPr>
        <w:t xml:space="preserve"> и профессиональных компетенций</w:t>
      </w:r>
    </w:p>
    <w:p w:rsidR="00EC002D" w:rsidRPr="00F40C57" w:rsidRDefault="00EC002D" w:rsidP="00EC002D">
      <w:pPr>
        <w:keepNext/>
        <w:ind w:firstLine="709"/>
        <w:jc w:val="both"/>
        <w:outlineLvl w:val="1"/>
        <w:rPr>
          <w:rFonts w:ascii="Times New Roman" w:hAnsi="Times New Roman"/>
          <w:bCs/>
          <w:iCs/>
        </w:rPr>
      </w:pPr>
      <w:r w:rsidRPr="00701FB7">
        <w:rPr>
          <w:rFonts w:ascii="Times New Roman" w:hAnsi="Times New Roman"/>
          <w:bCs/>
          <w:iCs/>
        </w:rPr>
        <w:t xml:space="preserve">Выпускник, освоивший программу СПО по профессии должен обладать профессиональными компетенциями </w:t>
      </w:r>
    </w:p>
    <w:tbl>
      <w:tblPr>
        <w:tblW w:w="935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7"/>
        <w:gridCol w:w="7938"/>
      </w:tblGrid>
      <w:tr w:rsidR="00EC002D" w:rsidRPr="00701FB7" w:rsidTr="00C521F0">
        <w:tc>
          <w:tcPr>
            <w:tcW w:w="1417" w:type="dxa"/>
          </w:tcPr>
          <w:p w:rsidR="00EC002D" w:rsidRPr="00701FB7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</w:rPr>
            </w:pPr>
            <w:r w:rsidRPr="00701FB7">
              <w:rPr>
                <w:rFonts w:ascii="Times New Roman" w:hAnsi="Times New Roman"/>
                <w:bCs/>
                <w:iCs/>
              </w:rPr>
              <w:t>Код</w:t>
            </w:r>
          </w:p>
        </w:tc>
        <w:tc>
          <w:tcPr>
            <w:tcW w:w="7938" w:type="dxa"/>
          </w:tcPr>
          <w:p w:rsidR="00EC002D" w:rsidRPr="00701FB7" w:rsidRDefault="00EC002D" w:rsidP="00C521F0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Cs/>
              </w:rPr>
            </w:pPr>
            <w:r w:rsidRPr="00701FB7">
              <w:rPr>
                <w:rFonts w:ascii="Times New Roman" w:hAnsi="Times New Roman"/>
                <w:bCs/>
                <w:iCs/>
              </w:rPr>
              <w:t>Наименование видов деятельности и профессиональных компетенций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F40C57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ВД 1</w:t>
            </w:r>
          </w:p>
        </w:tc>
        <w:tc>
          <w:tcPr>
            <w:tcW w:w="7938" w:type="dxa"/>
          </w:tcPr>
          <w:p w:rsidR="00EC002D" w:rsidRPr="00F40C57" w:rsidRDefault="00EC002D" w:rsidP="00C521F0">
            <w:pPr>
              <w:keepNext/>
              <w:ind w:left="72" w:firstLine="851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F40C57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1.1.</w:t>
            </w:r>
          </w:p>
        </w:tc>
        <w:tc>
          <w:tcPr>
            <w:tcW w:w="7938" w:type="dxa"/>
          </w:tcPr>
          <w:p w:rsidR="00EC002D" w:rsidRPr="00F40C57" w:rsidRDefault="00EC002D" w:rsidP="00C521F0">
            <w:pPr>
              <w:keepNext/>
              <w:ind w:left="72" w:firstLine="851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регламентами.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F40C57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1.2</w:t>
            </w:r>
          </w:p>
        </w:tc>
        <w:tc>
          <w:tcPr>
            <w:tcW w:w="7938" w:type="dxa"/>
          </w:tcPr>
          <w:p w:rsidR="00EC002D" w:rsidRPr="00F40C57" w:rsidRDefault="00EC002D" w:rsidP="00C521F0">
            <w:pPr>
              <w:keepNext/>
              <w:ind w:left="72" w:firstLine="851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gramStart"/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обработку, подготовку овощей, грибов, рыбы, нерыбного водного сырья, мяса, домашней птицы, дичи, кролика</w:t>
            </w:r>
            <w:proofErr w:type="gramEnd"/>
          </w:p>
        </w:tc>
      </w:tr>
      <w:tr w:rsidR="00EC002D" w:rsidRPr="00701FB7" w:rsidTr="00C521F0">
        <w:tc>
          <w:tcPr>
            <w:tcW w:w="1417" w:type="dxa"/>
          </w:tcPr>
          <w:p w:rsidR="00EC002D" w:rsidRPr="00F40C57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1.3</w:t>
            </w:r>
          </w:p>
        </w:tc>
        <w:tc>
          <w:tcPr>
            <w:tcW w:w="7938" w:type="dxa"/>
          </w:tcPr>
          <w:p w:rsidR="00EC002D" w:rsidRPr="00F40C57" w:rsidRDefault="00EC002D" w:rsidP="00C521F0">
            <w:pPr>
              <w:keepNext/>
              <w:ind w:left="72" w:firstLine="851"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F40C57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1.4</w:t>
            </w:r>
          </w:p>
        </w:tc>
        <w:tc>
          <w:tcPr>
            <w:tcW w:w="7938" w:type="dxa"/>
          </w:tcPr>
          <w:p w:rsidR="00EC002D" w:rsidRPr="00F40C57" w:rsidRDefault="00EC002D" w:rsidP="00C521F0">
            <w:pPr>
              <w:keepNext/>
              <w:ind w:left="72" w:firstLine="851"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F40C57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ВД 2</w:t>
            </w:r>
          </w:p>
        </w:tc>
        <w:tc>
          <w:tcPr>
            <w:tcW w:w="7938" w:type="dxa"/>
          </w:tcPr>
          <w:p w:rsidR="00EC002D" w:rsidRPr="00F40C57" w:rsidRDefault="00EC002D" w:rsidP="00C521F0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F40C57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2.1.</w:t>
            </w:r>
          </w:p>
        </w:tc>
        <w:tc>
          <w:tcPr>
            <w:tcW w:w="7938" w:type="dxa"/>
          </w:tcPr>
          <w:p w:rsidR="00EC002D" w:rsidRPr="00F40C57" w:rsidRDefault="00EC002D" w:rsidP="00C521F0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F40C57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2.2</w:t>
            </w:r>
          </w:p>
        </w:tc>
        <w:tc>
          <w:tcPr>
            <w:tcW w:w="7938" w:type="dxa"/>
          </w:tcPr>
          <w:p w:rsidR="00EC002D" w:rsidRPr="00F40C57" w:rsidRDefault="00EC002D" w:rsidP="00C521F0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непродолжительное хранение бульонов, отваров разнообразного ассортимента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F40C57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2.3</w:t>
            </w:r>
          </w:p>
        </w:tc>
        <w:tc>
          <w:tcPr>
            <w:tcW w:w="7938" w:type="dxa"/>
          </w:tcPr>
          <w:p w:rsidR="00EC002D" w:rsidRPr="00F40C57" w:rsidRDefault="00EC002D" w:rsidP="00C521F0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супов разнообразного ассортимента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F40C57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2.4</w:t>
            </w:r>
          </w:p>
        </w:tc>
        <w:tc>
          <w:tcPr>
            <w:tcW w:w="7938" w:type="dxa"/>
          </w:tcPr>
          <w:p w:rsidR="00EC002D" w:rsidRPr="00F40C57" w:rsidRDefault="00EC002D" w:rsidP="00C521F0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непродолжительное хранение горячих соусов разнообразного ассортимента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F40C57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2.5</w:t>
            </w:r>
          </w:p>
        </w:tc>
        <w:tc>
          <w:tcPr>
            <w:tcW w:w="7938" w:type="dxa"/>
          </w:tcPr>
          <w:p w:rsidR="00EC002D" w:rsidRPr="00F40C57" w:rsidRDefault="00EC002D" w:rsidP="00C521F0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F40C57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2.6</w:t>
            </w:r>
          </w:p>
        </w:tc>
        <w:tc>
          <w:tcPr>
            <w:tcW w:w="7938" w:type="dxa"/>
          </w:tcPr>
          <w:p w:rsidR="00EC002D" w:rsidRPr="00F40C57" w:rsidRDefault="00EC002D" w:rsidP="00C521F0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F40C57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2.7</w:t>
            </w:r>
          </w:p>
        </w:tc>
        <w:tc>
          <w:tcPr>
            <w:tcW w:w="7938" w:type="dxa"/>
          </w:tcPr>
          <w:p w:rsidR="00EC002D" w:rsidRPr="00F40C57" w:rsidRDefault="00EC002D" w:rsidP="00C521F0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F40C57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2.8</w:t>
            </w:r>
          </w:p>
        </w:tc>
        <w:tc>
          <w:tcPr>
            <w:tcW w:w="7938" w:type="dxa"/>
          </w:tcPr>
          <w:p w:rsidR="00EC002D" w:rsidRPr="00F40C57" w:rsidRDefault="00EC002D" w:rsidP="00C521F0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F40C57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ВД 3</w:t>
            </w:r>
          </w:p>
        </w:tc>
        <w:tc>
          <w:tcPr>
            <w:tcW w:w="7938" w:type="dxa"/>
          </w:tcPr>
          <w:p w:rsidR="00EC002D" w:rsidRPr="00F40C57" w:rsidRDefault="00EC002D" w:rsidP="00C521F0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F40C57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3.1.</w:t>
            </w:r>
          </w:p>
        </w:tc>
        <w:tc>
          <w:tcPr>
            <w:tcW w:w="7938" w:type="dxa"/>
          </w:tcPr>
          <w:p w:rsidR="00EC002D" w:rsidRPr="00F40C57" w:rsidRDefault="00EC002D" w:rsidP="00C521F0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F40C57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3.2</w:t>
            </w:r>
          </w:p>
        </w:tc>
        <w:tc>
          <w:tcPr>
            <w:tcW w:w="7938" w:type="dxa"/>
          </w:tcPr>
          <w:p w:rsidR="00EC002D" w:rsidRPr="00F40C57" w:rsidRDefault="00EC002D" w:rsidP="00C521F0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непродолжительное хранение холодных соусов, заправок разнообразного ассортимента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F40C57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3.3</w:t>
            </w:r>
          </w:p>
        </w:tc>
        <w:tc>
          <w:tcPr>
            <w:tcW w:w="7938" w:type="dxa"/>
          </w:tcPr>
          <w:p w:rsidR="00EC002D" w:rsidRPr="00F40C57" w:rsidRDefault="00EC002D" w:rsidP="00C521F0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салатов разнообразного ассортимента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F40C57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3.4</w:t>
            </w:r>
          </w:p>
        </w:tc>
        <w:tc>
          <w:tcPr>
            <w:tcW w:w="7938" w:type="dxa"/>
          </w:tcPr>
          <w:p w:rsidR="00EC002D" w:rsidRPr="00F40C57" w:rsidRDefault="00EC002D" w:rsidP="00C521F0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бутербродов, канапе, холодных закусок разнообразного ассортимента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F40C57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3.5</w:t>
            </w:r>
          </w:p>
        </w:tc>
        <w:tc>
          <w:tcPr>
            <w:tcW w:w="7938" w:type="dxa"/>
          </w:tcPr>
          <w:p w:rsidR="00EC002D" w:rsidRPr="00F40C57" w:rsidRDefault="00EC002D" w:rsidP="00C521F0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F40C57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3.6</w:t>
            </w:r>
          </w:p>
        </w:tc>
        <w:tc>
          <w:tcPr>
            <w:tcW w:w="7938" w:type="dxa"/>
          </w:tcPr>
          <w:p w:rsidR="00EC002D" w:rsidRPr="00F40C57" w:rsidRDefault="00EC002D" w:rsidP="00C521F0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холодных блюд из мяса, домашней птицы, дичи разнообразного ассортимента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1606B3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ВД 4</w:t>
            </w:r>
          </w:p>
        </w:tc>
        <w:tc>
          <w:tcPr>
            <w:tcW w:w="7938" w:type="dxa"/>
          </w:tcPr>
          <w:p w:rsidR="00EC002D" w:rsidRPr="001606B3" w:rsidRDefault="00EC002D" w:rsidP="00C521F0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1606B3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ПК 4.1.</w:t>
            </w:r>
          </w:p>
        </w:tc>
        <w:tc>
          <w:tcPr>
            <w:tcW w:w="7938" w:type="dxa"/>
          </w:tcPr>
          <w:p w:rsidR="00EC002D" w:rsidRPr="001606B3" w:rsidRDefault="00EC002D" w:rsidP="00C521F0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1606B3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ПК 4.2.</w:t>
            </w:r>
          </w:p>
        </w:tc>
        <w:tc>
          <w:tcPr>
            <w:tcW w:w="7938" w:type="dxa"/>
          </w:tcPr>
          <w:p w:rsidR="00EC002D" w:rsidRPr="001606B3" w:rsidRDefault="00EC002D" w:rsidP="00C521F0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холодных сладких блюд, десертов разнообразного ассортимента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1606B3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ПК 4.3.</w:t>
            </w:r>
          </w:p>
        </w:tc>
        <w:tc>
          <w:tcPr>
            <w:tcW w:w="7938" w:type="dxa"/>
          </w:tcPr>
          <w:p w:rsidR="00EC002D" w:rsidRPr="001606B3" w:rsidRDefault="00EC002D" w:rsidP="00C521F0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сладких блюд, десертов разнообразного ассортимента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1606B3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ПК 4.4.</w:t>
            </w:r>
          </w:p>
        </w:tc>
        <w:tc>
          <w:tcPr>
            <w:tcW w:w="7938" w:type="dxa"/>
          </w:tcPr>
          <w:p w:rsidR="00EC002D" w:rsidRPr="001606B3" w:rsidRDefault="00EC002D" w:rsidP="00C521F0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холодных напитков разнообразного ассортимента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1606B3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ПК 4.5.</w:t>
            </w:r>
          </w:p>
        </w:tc>
        <w:tc>
          <w:tcPr>
            <w:tcW w:w="7938" w:type="dxa"/>
          </w:tcPr>
          <w:p w:rsidR="00EC002D" w:rsidRPr="001606B3" w:rsidRDefault="00EC002D" w:rsidP="00C521F0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напитков разнообразного ассортимента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1606B3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ВД 5</w:t>
            </w:r>
          </w:p>
        </w:tc>
        <w:tc>
          <w:tcPr>
            <w:tcW w:w="7938" w:type="dxa"/>
          </w:tcPr>
          <w:p w:rsidR="00EC002D" w:rsidRPr="001606B3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Приготовление, оформление и подготовка к реализации хлебобулочных, мучных кондитерских изделий разнообразного ассортимента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1606B3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ПК 5.1.</w:t>
            </w:r>
          </w:p>
        </w:tc>
        <w:tc>
          <w:tcPr>
            <w:tcW w:w="7938" w:type="dxa"/>
          </w:tcPr>
          <w:p w:rsidR="00EC002D" w:rsidRPr="001606B3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Подготавливать рабочее место кондитера, оборудование, инвентарь, кондитерское сырье, исходные материалы к работе в соответствии с инструкциями и регламентами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1606B3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ПК 5.2.</w:t>
            </w:r>
          </w:p>
        </w:tc>
        <w:tc>
          <w:tcPr>
            <w:tcW w:w="7938" w:type="dxa"/>
          </w:tcPr>
          <w:p w:rsidR="00EC002D" w:rsidRPr="001606B3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Осуществлять приготовление и подготовку к использованию отделочных полуфабрикатов для хлебобулочных, мучных кондитерских изделий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1606B3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ПК 5.3.</w:t>
            </w:r>
          </w:p>
        </w:tc>
        <w:tc>
          <w:tcPr>
            <w:tcW w:w="7938" w:type="dxa"/>
          </w:tcPr>
          <w:p w:rsidR="00EC002D" w:rsidRPr="001606B3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Осуществлять изготовление, творческое оформление, подготовку к реализации хлебобулочных изделий и хлеба разнообразного ассортимента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1606B3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ПК 5.4.</w:t>
            </w:r>
          </w:p>
        </w:tc>
        <w:tc>
          <w:tcPr>
            <w:tcW w:w="7938" w:type="dxa"/>
          </w:tcPr>
          <w:p w:rsidR="00EC002D" w:rsidRPr="001606B3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Осуществлять изготовление, творческое оформление, подготовку к реализации мучных кондитерских изделий разнообразного ассортимента</w:t>
            </w:r>
          </w:p>
        </w:tc>
      </w:tr>
      <w:tr w:rsidR="00EC002D" w:rsidRPr="00701FB7" w:rsidTr="00C521F0">
        <w:tc>
          <w:tcPr>
            <w:tcW w:w="1417" w:type="dxa"/>
          </w:tcPr>
          <w:p w:rsidR="00EC002D" w:rsidRPr="001606B3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ПК 5.5.</w:t>
            </w:r>
          </w:p>
        </w:tc>
        <w:tc>
          <w:tcPr>
            <w:tcW w:w="7938" w:type="dxa"/>
          </w:tcPr>
          <w:p w:rsidR="00EC002D" w:rsidRPr="001606B3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Осуществлять изготовление, творческое оформление, подготовку к реализации пирожных и тортов разнообразного ассортимента</w:t>
            </w:r>
          </w:p>
        </w:tc>
      </w:tr>
    </w:tbl>
    <w:p w:rsidR="00EC002D" w:rsidRDefault="00EC002D" w:rsidP="00EC00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C002D" w:rsidRPr="001606B3" w:rsidRDefault="00EC002D" w:rsidP="00EC002D">
      <w:pPr>
        <w:rPr>
          <w:rFonts w:ascii="Times New Roman" w:hAnsi="Times New Roman"/>
        </w:rPr>
      </w:pPr>
      <w:r w:rsidRPr="001606B3">
        <w:rPr>
          <w:rFonts w:ascii="Times New Roman" w:hAnsi="Times New Roman"/>
        </w:rPr>
        <w:t>1.1.1. Перечень общих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29"/>
        <w:gridCol w:w="8342"/>
      </w:tblGrid>
      <w:tr w:rsidR="00EC002D" w:rsidRPr="001606B3" w:rsidTr="00C521F0">
        <w:tc>
          <w:tcPr>
            <w:tcW w:w="1229" w:type="dxa"/>
          </w:tcPr>
          <w:p w:rsidR="00EC002D" w:rsidRPr="001606B3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8342" w:type="dxa"/>
          </w:tcPr>
          <w:p w:rsidR="00EC002D" w:rsidRPr="001606B3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Наименование общих компетенций</w:t>
            </w:r>
          </w:p>
        </w:tc>
      </w:tr>
      <w:tr w:rsidR="00EC002D" w:rsidRPr="001606B3" w:rsidTr="00C521F0">
        <w:trPr>
          <w:trHeight w:val="327"/>
        </w:trPr>
        <w:tc>
          <w:tcPr>
            <w:tcW w:w="1229" w:type="dxa"/>
          </w:tcPr>
          <w:p w:rsidR="00EC002D" w:rsidRPr="001606B3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ОК 01.</w:t>
            </w:r>
          </w:p>
        </w:tc>
        <w:tc>
          <w:tcPr>
            <w:tcW w:w="8342" w:type="dxa"/>
          </w:tcPr>
          <w:p w:rsidR="00EC002D" w:rsidRPr="001606B3" w:rsidRDefault="00EC002D" w:rsidP="00C521F0">
            <w:pPr>
              <w:keepNext/>
              <w:ind w:left="47" w:firstLine="851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i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EC002D" w:rsidRPr="001606B3" w:rsidTr="00C521F0">
        <w:tc>
          <w:tcPr>
            <w:tcW w:w="1229" w:type="dxa"/>
          </w:tcPr>
          <w:p w:rsidR="00EC002D" w:rsidRPr="001606B3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ОК 02.</w:t>
            </w:r>
          </w:p>
        </w:tc>
        <w:tc>
          <w:tcPr>
            <w:tcW w:w="8342" w:type="dxa"/>
          </w:tcPr>
          <w:p w:rsidR="00EC002D" w:rsidRPr="001606B3" w:rsidRDefault="00EC002D" w:rsidP="00C521F0">
            <w:pPr>
              <w:keepNext/>
              <w:ind w:left="47" w:firstLine="851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EC002D" w:rsidRPr="001606B3" w:rsidTr="00C521F0">
        <w:tc>
          <w:tcPr>
            <w:tcW w:w="1229" w:type="dxa"/>
          </w:tcPr>
          <w:p w:rsidR="00EC002D" w:rsidRPr="001606B3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ОК.03</w:t>
            </w:r>
          </w:p>
        </w:tc>
        <w:tc>
          <w:tcPr>
            <w:tcW w:w="8342" w:type="dxa"/>
          </w:tcPr>
          <w:p w:rsidR="00EC002D" w:rsidRPr="001606B3" w:rsidRDefault="00EC002D" w:rsidP="00C521F0">
            <w:pPr>
              <w:keepNext/>
              <w:ind w:left="47" w:firstLine="851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EC002D" w:rsidRPr="001606B3" w:rsidTr="00C521F0">
        <w:tc>
          <w:tcPr>
            <w:tcW w:w="1229" w:type="dxa"/>
          </w:tcPr>
          <w:p w:rsidR="00EC002D" w:rsidRPr="001606B3" w:rsidRDefault="00EC002D" w:rsidP="00C521F0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ОК.04</w:t>
            </w:r>
          </w:p>
        </w:tc>
        <w:tc>
          <w:tcPr>
            <w:tcW w:w="8342" w:type="dxa"/>
          </w:tcPr>
          <w:p w:rsidR="00EC002D" w:rsidRPr="001606B3" w:rsidRDefault="00EC002D" w:rsidP="00C521F0">
            <w:pPr>
              <w:keepNext/>
              <w:ind w:left="47" w:firstLine="851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EC002D" w:rsidRPr="001606B3" w:rsidTr="00C521F0">
        <w:tc>
          <w:tcPr>
            <w:tcW w:w="1229" w:type="dxa"/>
          </w:tcPr>
          <w:p w:rsidR="00EC002D" w:rsidRPr="001606B3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ОК.05</w:t>
            </w:r>
          </w:p>
        </w:tc>
        <w:tc>
          <w:tcPr>
            <w:tcW w:w="8342" w:type="dxa"/>
          </w:tcPr>
          <w:p w:rsidR="00EC002D" w:rsidRPr="001606B3" w:rsidRDefault="00EC002D" w:rsidP="00C521F0">
            <w:pPr>
              <w:keepNext/>
              <w:ind w:left="47" w:firstLine="851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EC002D" w:rsidRPr="001606B3" w:rsidTr="00C521F0">
        <w:tc>
          <w:tcPr>
            <w:tcW w:w="1229" w:type="dxa"/>
          </w:tcPr>
          <w:p w:rsidR="00EC002D" w:rsidRPr="001606B3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ОК.06</w:t>
            </w:r>
          </w:p>
        </w:tc>
        <w:tc>
          <w:tcPr>
            <w:tcW w:w="8342" w:type="dxa"/>
          </w:tcPr>
          <w:p w:rsidR="00EC002D" w:rsidRPr="001606B3" w:rsidRDefault="00EC002D" w:rsidP="00C521F0">
            <w:pPr>
              <w:keepNext/>
              <w:ind w:left="47" w:firstLine="851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EC002D" w:rsidRPr="001606B3" w:rsidTr="00C521F0">
        <w:tc>
          <w:tcPr>
            <w:tcW w:w="1229" w:type="dxa"/>
          </w:tcPr>
          <w:p w:rsidR="00EC002D" w:rsidRPr="001606B3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ОК.07</w:t>
            </w:r>
          </w:p>
        </w:tc>
        <w:tc>
          <w:tcPr>
            <w:tcW w:w="8342" w:type="dxa"/>
          </w:tcPr>
          <w:p w:rsidR="00EC002D" w:rsidRPr="001606B3" w:rsidRDefault="00EC002D" w:rsidP="00C521F0">
            <w:pPr>
              <w:keepNext/>
              <w:ind w:left="47" w:firstLine="851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EC002D" w:rsidRPr="001606B3" w:rsidTr="00C521F0">
        <w:tc>
          <w:tcPr>
            <w:tcW w:w="1229" w:type="dxa"/>
          </w:tcPr>
          <w:p w:rsidR="00EC002D" w:rsidRPr="001606B3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ОК.09</w:t>
            </w:r>
          </w:p>
        </w:tc>
        <w:tc>
          <w:tcPr>
            <w:tcW w:w="8342" w:type="dxa"/>
          </w:tcPr>
          <w:p w:rsidR="00EC002D" w:rsidRPr="001606B3" w:rsidRDefault="00EC002D" w:rsidP="00C521F0">
            <w:pPr>
              <w:keepNext/>
              <w:ind w:left="47" w:firstLine="851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EC002D" w:rsidRPr="001606B3" w:rsidTr="00C521F0">
        <w:tc>
          <w:tcPr>
            <w:tcW w:w="1229" w:type="dxa"/>
          </w:tcPr>
          <w:p w:rsidR="00EC002D" w:rsidRPr="001606B3" w:rsidRDefault="00EC002D" w:rsidP="00C521F0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ОК.10</w:t>
            </w:r>
          </w:p>
        </w:tc>
        <w:tc>
          <w:tcPr>
            <w:tcW w:w="8342" w:type="dxa"/>
          </w:tcPr>
          <w:p w:rsidR="00EC002D" w:rsidRPr="001606B3" w:rsidRDefault="00EC002D" w:rsidP="00C521F0">
            <w:pPr>
              <w:keepNext/>
              <w:ind w:left="47" w:firstLine="851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</w:tbl>
    <w:p w:rsidR="00EC002D" w:rsidRPr="001606B3" w:rsidRDefault="00EC002D" w:rsidP="00EC002D">
      <w:pPr>
        <w:rPr>
          <w:rFonts w:ascii="Times New Roman" w:hAnsi="Times New Roman"/>
          <w:sz w:val="24"/>
          <w:szCs w:val="24"/>
        </w:rPr>
      </w:pPr>
    </w:p>
    <w:p w:rsidR="00EC002D" w:rsidRPr="001606B3" w:rsidRDefault="00EC002D" w:rsidP="00EC002D">
      <w:pPr>
        <w:rPr>
          <w:rFonts w:ascii="Times New Roman" w:hAnsi="Times New Roman"/>
        </w:rPr>
      </w:pPr>
      <w:r w:rsidRPr="001606B3">
        <w:rPr>
          <w:rFonts w:ascii="Times New Roman" w:hAnsi="Times New Roman"/>
        </w:rPr>
        <w:t>По результатам освоения модуля обучающийся должен  иметь</w:t>
      </w:r>
    </w:p>
    <w:p w:rsidR="00EC002D" w:rsidRPr="007521D8" w:rsidRDefault="00EC002D" w:rsidP="00EC002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13"/>
        <w:gridCol w:w="7758"/>
      </w:tblGrid>
      <w:tr w:rsidR="00EC002D" w:rsidRPr="00982DF7" w:rsidTr="00C521F0">
        <w:tc>
          <w:tcPr>
            <w:tcW w:w="1813" w:type="dxa"/>
          </w:tcPr>
          <w:p w:rsidR="00EC002D" w:rsidRPr="001606B3" w:rsidRDefault="00EC002D" w:rsidP="00C521F0">
            <w:pP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Практический опыт</w:t>
            </w:r>
          </w:p>
        </w:tc>
        <w:tc>
          <w:tcPr>
            <w:tcW w:w="7758" w:type="dxa"/>
          </w:tcPr>
          <w:p w:rsidR="00EC002D" w:rsidRPr="001606B3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весоизмерительных</w:t>
            </w:r>
            <w:proofErr w:type="spellEnd"/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приборов;</w:t>
            </w:r>
          </w:p>
          <w:p w:rsidR="00EC002D" w:rsidRPr="001606B3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выборе</w:t>
            </w:r>
            <w:proofErr w:type="gramEnd"/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, оценке качества, безопасности продуктов, полуфабрикатов;</w:t>
            </w:r>
          </w:p>
          <w:p w:rsidR="00EC002D" w:rsidRPr="001606B3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u w:color="000000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u w:color="000000"/>
                <w:lang w:eastAsia="en-US"/>
              </w:rPr>
              <w:t xml:space="preserve">приготовлении, хранении фаршей, </w:t>
            </w:r>
            <w:proofErr w:type="spellStart"/>
            <w:r w:rsidRPr="001606B3">
              <w:rPr>
                <w:rFonts w:ascii="Times New Roman" w:hAnsi="Times New Roman"/>
                <w:sz w:val="24"/>
                <w:szCs w:val="24"/>
                <w:u w:color="000000"/>
                <w:lang w:eastAsia="en-US"/>
              </w:rPr>
              <w:t>начинок</w:t>
            </w:r>
            <w:proofErr w:type="gramStart"/>
            <w:r w:rsidRPr="001606B3">
              <w:rPr>
                <w:rFonts w:ascii="Times New Roman" w:hAnsi="Times New Roman"/>
                <w:sz w:val="24"/>
                <w:szCs w:val="24"/>
                <w:u w:color="000000"/>
                <w:lang w:eastAsia="en-US"/>
              </w:rPr>
              <w:t>,о</w:t>
            </w:r>
            <w:proofErr w:type="gramEnd"/>
            <w:r w:rsidRPr="001606B3">
              <w:rPr>
                <w:rFonts w:ascii="Times New Roman" w:hAnsi="Times New Roman"/>
                <w:sz w:val="24"/>
                <w:szCs w:val="24"/>
                <w:u w:color="000000"/>
                <w:lang w:eastAsia="en-US"/>
              </w:rPr>
              <w:t>тделочных</w:t>
            </w:r>
            <w:proofErr w:type="spellEnd"/>
            <w:r w:rsidRPr="001606B3">
              <w:rPr>
                <w:rFonts w:ascii="Times New Roman" w:hAnsi="Times New Roman"/>
                <w:sz w:val="24"/>
                <w:szCs w:val="24"/>
                <w:u w:color="000000"/>
                <w:lang w:eastAsia="en-US"/>
              </w:rPr>
              <w:t xml:space="preserve"> полуфабрикатов;</w:t>
            </w:r>
          </w:p>
          <w:p w:rsidR="00EC002D" w:rsidRPr="001606B3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u w:color="000000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u w:color="000000"/>
                <w:lang w:eastAsia="en-US"/>
              </w:rPr>
              <w:t>подготовке отделочных полуфабрикатов промышленного производства;</w:t>
            </w:r>
          </w:p>
          <w:p w:rsidR="00EC002D" w:rsidRPr="001606B3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приготовлении</w:t>
            </w:r>
            <w:proofErr w:type="gramEnd"/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, подготовке к реализации хлебобулочных, мучных кондитерских изделий, в том числе региональных;</w:t>
            </w:r>
          </w:p>
          <w:p w:rsidR="00EC002D" w:rsidRPr="001606B3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порционировании</w:t>
            </w:r>
            <w:proofErr w:type="spellEnd"/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gramStart"/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комплектовании</w:t>
            </w:r>
            <w:proofErr w:type="gramEnd"/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), эстетичной упаковке на вынос, хранении </w:t>
            </w:r>
            <w:r w:rsidRPr="001606B3">
              <w:rPr>
                <w:rFonts w:ascii="Times New Roman" w:hAnsi="Times New Roman"/>
                <w:sz w:val="24"/>
                <w:szCs w:val="24"/>
                <w:u w:color="000000"/>
                <w:lang w:eastAsia="en-US"/>
              </w:rPr>
              <w:t>с учетом требований к безопасности</w:t>
            </w: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:rsidR="00EC002D" w:rsidRPr="001606B3" w:rsidRDefault="00EC002D" w:rsidP="00C521F0">
            <w:pPr>
              <w:ind w:left="34" w:firstLine="460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proofErr w:type="gramStart"/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ведении</w:t>
            </w:r>
            <w:proofErr w:type="gramEnd"/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расчетов с потребителями</w:t>
            </w:r>
          </w:p>
        </w:tc>
      </w:tr>
      <w:tr w:rsidR="00EC002D" w:rsidRPr="00982DF7" w:rsidTr="00C521F0">
        <w:tc>
          <w:tcPr>
            <w:tcW w:w="1813" w:type="dxa"/>
          </w:tcPr>
          <w:p w:rsidR="00EC002D" w:rsidRPr="001606B3" w:rsidRDefault="00EC002D" w:rsidP="00C521F0">
            <w:pP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Умения</w:t>
            </w:r>
          </w:p>
        </w:tc>
        <w:tc>
          <w:tcPr>
            <w:tcW w:w="7758" w:type="dxa"/>
          </w:tcPr>
          <w:p w:rsidR="00EC002D" w:rsidRPr="001606B3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рационально организовывать, проводить уборку рабочего места, выбирать, подготавливать, безопасно эксплуатировать технологическое оборудование, производственный инвентарь, инструменты, </w:t>
            </w:r>
            <w:proofErr w:type="spellStart"/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весоизмерительные</w:t>
            </w:r>
            <w:proofErr w:type="spellEnd"/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приборы с учетом инструкций и регламентов;</w:t>
            </w:r>
          </w:p>
          <w:p w:rsidR="00EC002D" w:rsidRPr="00E2575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распознавать недоброкачественные продукты;</w:t>
            </w:r>
          </w:p>
          <w:p w:rsidR="00EC002D" w:rsidRPr="00E2575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выбирать, применять, комбинировать различные методы обработки (вручную, механическим способом), подготовки сырья с учетом его вида, кондиции, технологических свойств, рационального использования, обеспечения безопасности, приготовления полуфабрикатов разнообразного ассортимента;</w:t>
            </w:r>
            <w:proofErr w:type="gramEnd"/>
          </w:p>
          <w:p w:rsidR="00EC002D" w:rsidRPr="00E2575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владеть техникой работы с ножом при нарезке, измельчении, </w:t>
            </w:r>
            <w:proofErr w:type="spellStart"/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филитировании</w:t>
            </w:r>
            <w:proofErr w:type="spellEnd"/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, править кухонные ножи;</w:t>
            </w:r>
          </w:p>
          <w:p w:rsidR="00EC002D" w:rsidRPr="00E2575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соблюдать правила сочетаемости, взаимозаменяемости, рационального использования сырья и продуктов, подготовки и адекватного применения пряностей и приправ;</w:t>
            </w:r>
          </w:p>
          <w:p w:rsidR="00EC002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проверять качество готовых полуфабрикатов</w:t>
            </w:r>
            <w:proofErr w:type="gramStart"/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осуществлять упаковку, маркировку, складирование, хранение неиспользованных пищевых продуктов, обработанного сырья, готовых полуфабрикатов, соблюдать товарное соседство, условия и сроки хранения, осуществлять ротацию  сырья, продуктов</w:t>
            </w:r>
          </w:p>
          <w:p w:rsidR="00EC002D" w:rsidRPr="00E2575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выбирать, применять, комбинировать способы приготовления, творческого оформления и подачи супов, горячих блюд, кулинарных изделий, закусок разнообразного ассортимента, в том числе региональных;</w:t>
            </w:r>
          </w:p>
          <w:p w:rsidR="00EC002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оценивать качество, </w:t>
            </w:r>
            <w:proofErr w:type="spellStart"/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порционировать</w:t>
            </w:r>
            <w:proofErr w:type="spellEnd"/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(комплектовать), эстетично упаковывать на вынос, хранить с учетом требований к безопасности готовой продукции;</w:t>
            </w:r>
          </w:p>
          <w:p w:rsidR="00EC002D" w:rsidRPr="00E2575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выбирать, применять, комбинировать способы приготовления, творческого оформления и подачи салатов, холодных блюд, кулинарных изделий, закусок разнообразного ассортимента, в том числе региональных;</w:t>
            </w:r>
          </w:p>
          <w:p w:rsidR="00EC002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порционировать</w:t>
            </w:r>
            <w:proofErr w:type="spellEnd"/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(комплектовать), эстетично упаковывать на вынос, хранить с учетом требований к безопасности готовой продукции</w:t>
            </w:r>
          </w:p>
          <w:p w:rsidR="00EC002D" w:rsidRPr="00E2575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выбирать, применять, комбинировать способы приготовления, творческого оформления и подачи холодных и горячих сладких блюд, десертов, напитков разнообразного ассортимента, в том числе региональных;</w:t>
            </w:r>
          </w:p>
          <w:p w:rsidR="00EC002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порционировать</w:t>
            </w:r>
            <w:proofErr w:type="spellEnd"/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(комплектовать), эстетично упаковывать на вынос, хранить с учетом требований к безопасности готовой продукции</w:t>
            </w:r>
          </w:p>
          <w:p w:rsidR="00EC002D" w:rsidRPr="001606B3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соблюдать правила сочетаемости, взаимозаменяемости продуктов, подготовки и применения пряностей и приправ;</w:t>
            </w:r>
          </w:p>
          <w:p w:rsidR="00EC002D" w:rsidRPr="001606B3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выбирать, применять, комбинировать способы подготовки сырья, замеса теста, приготовления фаршей, начинок, отделочных полуфабрикатов, формования, выпечки, отделки хлебобулочных, мучных кондитерских изделий;</w:t>
            </w:r>
            <w:proofErr w:type="gramEnd"/>
          </w:p>
          <w:p w:rsidR="00EC002D" w:rsidRPr="001606B3" w:rsidRDefault="00EC002D" w:rsidP="00C521F0">
            <w:pPr>
              <w:ind w:left="34" w:firstLine="460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хранить, </w:t>
            </w:r>
            <w:proofErr w:type="spellStart"/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порционировать</w:t>
            </w:r>
            <w:proofErr w:type="spellEnd"/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(комплектовать), эстетично упаковывать на вынос готовые изделия с учетом требований к безопасности</w:t>
            </w:r>
          </w:p>
        </w:tc>
      </w:tr>
      <w:tr w:rsidR="00EC002D" w:rsidRPr="00982DF7" w:rsidTr="00C521F0">
        <w:tc>
          <w:tcPr>
            <w:tcW w:w="1813" w:type="dxa"/>
          </w:tcPr>
          <w:p w:rsidR="00EC002D" w:rsidRPr="001606B3" w:rsidRDefault="00EC002D" w:rsidP="00C521F0">
            <w:pP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Знания</w:t>
            </w:r>
          </w:p>
        </w:tc>
        <w:tc>
          <w:tcPr>
            <w:tcW w:w="7758" w:type="dxa"/>
          </w:tcPr>
          <w:p w:rsidR="00EC002D" w:rsidRPr="001606B3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требования охраны труда, пожарной безопасности, производственной санитарии и личной гигиены в организациях питания;</w:t>
            </w:r>
          </w:p>
          <w:p w:rsidR="00EC002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весоизмерительных</w:t>
            </w:r>
            <w:proofErr w:type="spellEnd"/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приборов, посуды и правила ухода за ними;</w:t>
            </w:r>
          </w:p>
          <w:p w:rsidR="00EC002D" w:rsidRPr="00E2575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видов, назначения, правила безопасной эксплуатации технологического оборудования и правил ухода за ним;</w:t>
            </w:r>
          </w:p>
          <w:p w:rsidR="00EC002D" w:rsidRPr="00E2575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требований к качеству, условиям и срокам хранения овощей, грибов, рыбы, нерыбного водного сырья, птицы, дичи, полуфабрикатов из них;</w:t>
            </w:r>
          </w:p>
          <w:p w:rsidR="00EC002D" w:rsidRPr="00E2575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ассортимента, рецептур,  требований к качеству, условиям и срокам хранения полуфабрикатов, методов обработки сырья, приготовления полуфабрикатов;</w:t>
            </w:r>
          </w:p>
          <w:p w:rsidR="00EC002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способов сокращения потерь при обработке сырья и приготовлении полуфабрикатов</w:t>
            </w:r>
          </w:p>
          <w:p w:rsidR="00EC002D" w:rsidRPr="00E2575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ассортимента, рецептур, требований к качеству, условиям и срокам хранения, методам приготовления, вариантам оформления и подачи супов, соусов, горячих блюд, кулинарных изделий, закусок разнообразного ассортимента, в том числе региональных;</w:t>
            </w:r>
          </w:p>
          <w:p w:rsidR="00EC002D" w:rsidRPr="00E2575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норм расхода, способов сокращения потерь, сохранения пищевой ценности продуктов при приготовлении;</w:t>
            </w:r>
          </w:p>
          <w:p w:rsidR="00EC002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правил и способов сервировки стола, презентации супов, горячих блюд, кулинарных изделий, закусок;</w:t>
            </w:r>
          </w:p>
          <w:p w:rsidR="00EC002D" w:rsidRPr="00E2575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ассортимент, рецептуры, требования к качеству, условия и сроки хранения, методы приготовления, варианты оформления и подачи салатов, холодных блюд, кулинарных изделий, закусок разнообразного ассортимента, в том числе региональных;</w:t>
            </w:r>
          </w:p>
          <w:p w:rsidR="00EC002D" w:rsidRPr="00E2575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нормы расхода, способы сокращения потерь, сохранения пищевой ценности продуктов при приготовлении;</w:t>
            </w:r>
          </w:p>
          <w:p w:rsidR="00EC002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правила и способы сервировки стола, презентации салатов, холодных блюд, кулинарных изделий, закусок разнообразного ассортимента, в том числе региональных;</w:t>
            </w:r>
          </w:p>
          <w:p w:rsidR="00EC002D" w:rsidRPr="00E2575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ассортимент, требования к качеству, условиям и срокам хранения, рецептуры, методы приготовления, варианты оформления и подачи холодных и горячих сладких блюд, десертов, напитков, в том числе региональных;</w:t>
            </w:r>
          </w:p>
          <w:p w:rsidR="00EC002D" w:rsidRPr="00E2575D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нормы расхода, способы сокращения потерь, сохранения пищевой ценности продуктов при приготовлении и хранении;</w:t>
            </w:r>
          </w:p>
          <w:p w:rsidR="00EC002D" w:rsidRPr="001606B3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правила и способы сервировки стола, презентации холодных и горячих сладких блюд, десертов, напитков разнообразного ассортимента, в том числе региональных</w:t>
            </w:r>
          </w:p>
          <w:p w:rsidR="00EC002D" w:rsidRPr="001606B3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ассортимент, рецептуры, требования к качеству, условия и сроки хранения хлебобулочных, мучных кондитерских изделий;</w:t>
            </w:r>
          </w:p>
          <w:p w:rsidR="00EC002D" w:rsidRPr="001606B3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методы подготовки сырья, продуктов, приготовления теста, отделочных полуфабрикатов, формовки, варианты оформления, правила и способы презентации хлебобулочных, мучных кондитерских изделий, в том числе региональных;</w:t>
            </w:r>
          </w:p>
          <w:p w:rsidR="00EC002D" w:rsidRPr="001606B3" w:rsidRDefault="00EC002D" w:rsidP="00C521F0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правила применения ароматических, красящих веществ, сухих смесей и готовых отделочных полуфабрикатов промышленного производства;</w:t>
            </w:r>
          </w:p>
          <w:p w:rsidR="00EC002D" w:rsidRPr="001606B3" w:rsidRDefault="00EC002D" w:rsidP="00C521F0">
            <w:pPr>
              <w:ind w:left="34" w:firstLine="460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способы сокращения потерь и сохранения пищевой ценности продуктов при приготовлении</w:t>
            </w:r>
          </w:p>
        </w:tc>
      </w:tr>
    </w:tbl>
    <w:p w:rsidR="00EC002D" w:rsidRPr="00E2575D" w:rsidRDefault="00EC002D" w:rsidP="00EC002D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F0EE7">
        <w:rPr>
          <w:rFonts w:ascii="Times New Roman" w:hAnsi="Times New Roman"/>
          <w:b/>
          <w:sz w:val="24"/>
          <w:szCs w:val="24"/>
        </w:rPr>
        <w:t>Задачами прои</w:t>
      </w:r>
      <w:r>
        <w:rPr>
          <w:rFonts w:ascii="Times New Roman" w:hAnsi="Times New Roman"/>
          <w:b/>
          <w:sz w:val="24"/>
          <w:szCs w:val="24"/>
        </w:rPr>
        <w:t xml:space="preserve">зводственной практики </w:t>
      </w:r>
      <w:proofErr w:type="spellStart"/>
      <w:r>
        <w:rPr>
          <w:rFonts w:ascii="Times New Roman" w:hAnsi="Times New Roman"/>
          <w:b/>
          <w:sz w:val="24"/>
          <w:szCs w:val="24"/>
        </w:rPr>
        <w:t>являются</w:t>
      </w:r>
      <w:proofErr w:type="gramStart"/>
      <w:r>
        <w:rPr>
          <w:rFonts w:ascii="Times New Roman" w:hAnsi="Times New Roman"/>
          <w:b/>
          <w:sz w:val="24"/>
          <w:szCs w:val="24"/>
        </w:rPr>
        <w:t>:</w:t>
      </w:r>
      <w:r w:rsidRPr="006F0EE7">
        <w:rPr>
          <w:rFonts w:ascii="Times New Roman" w:hAnsi="Times New Roman"/>
          <w:sz w:val="24"/>
          <w:szCs w:val="24"/>
        </w:rPr>
        <w:t>-</w:t>
      </w:r>
      <w:proofErr w:type="gramEnd"/>
      <w:r w:rsidRPr="006F0EE7">
        <w:rPr>
          <w:rFonts w:ascii="Times New Roman" w:hAnsi="Times New Roman"/>
          <w:sz w:val="24"/>
          <w:szCs w:val="24"/>
        </w:rPr>
        <w:t>закрепление</w:t>
      </w:r>
      <w:proofErr w:type="spellEnd"/>
      <w:r w:rsidRPr="006F0EE7">
        <w:rPr>
          <w:rFonts w:ascii="Times New Roman" w:hAnsi="Times New Roman"/>
          <w:sz w:val="24"/>
          <w:szCs w:val="24"/>
        </w:rPr>
        <w:t xml:space="preserve"> и совершенствование приобретенного в процессе обучения опыта практической деятельности обучающихся в сфере изучаемой профессии;</w:t>
      </w:r>
    </w:p>
    <w:p w:rsidR="00EC002D" w:rsidRPr="006F0EE7" w:rsidRDefault="00EC002D" w:rsidP="00EC002D">
      <w:pPr>
        <w:spacing w:line="240" w:lineRule="auto"/>
        <w:rPr>
          <w:rFonts w:ascii="Times New Roman" w:hAnsi="Times New Roman"/>
          <w:sz w:val="24"/>
          <w:szCs w:val="24"/>
        </w:rPr>
      </w:pPr>
      <w:r w:rsidRPr="006F0EE7">
        <w:rPr>
          <w:rFonts w:ascii="Times New Roman" w:hAnsi="Times New Roman"/>
          <w:sz w:val="24"/>
          <w:szCs w:val="24"/>
        </w:rPr>
        <w:t>-развитие общих и профессиональных компетенций;</w:t>
      </w:r>
    </w:p>
    <w:p w:rsidR="00EC002D" w:rsidRPr="00E2575D" w:rsidRDefault="00EC002D" w:rsidP="00EC002D">
      <w:pPr>
        <w:spacing w:line="240" w:lineRule="auto"/>
        <w:rPr>
          <w:rFonts w:ascii="Times New Roman" w:hAnsi="Times New Roman"/>
          <w:sz w:val="24"/>
          <w:szCs w:val="24"/>
        </w:rPr>
      </w:pPr>
      <w:r w:rsidRPr="006F0EE7">
        <w:rPr>
          <w:rFonts w:ascii="Times New Roman" w:hAnsi="Times New Roman"/>
          <w:sz w:val="24"/>
          <w:szCs w:val="24"/>
        </w:rPr>
        <w:t xml:space="preserve">- освоение современных производственных процессов, </w:t>
      </w:r>
      <w:proofErr w:type="spellStart"/>
      <w:r w:rsidRPr="006F0EE7">
        <w:rPr>
          <w:rFonts w:ascii="Times New Roman" w:hAnsi="Times New Roman"/>
          <w:sz w:val="24"/>
          <w:szCs w:val="24"/>
        </w:rPr>
        <w:t>технологий</w:t>
      </w:r>
      <w:proofErr w:type="gramStart"/>
      <w:r w:rsidRPr="006F0EE7">
        <w:rPr>
          <w:rFonts w:ascii="Times New Roman" w:hAnsi="Times New Roman"/>
          <w:sz w:val="24"/>
          <w:szCs w:val="24"/>
        </w:rPr>
        <w:t>;-</w:t>
      </w:r>
      <w:proofErr w:type="gramEnd"/>
      <w:r w:rsidRPr="006F0EE7">
        <w:rPr>
          <w:rFonts w:ascii="Times New Roman" w:hAnsi="Times New Roman"/>
          <w:sz w:val="24"/>
          <w:szCs w:val="24"/>
        </w:rPr>
        <w:t>адаптация</w:t>
      </w:r>
      <w:proofErr w:type="spellEnd"/>
      <w:r w:rsidRPr="006F0EE7">
        <w:rPr>
          <w:rFonts w:ascii="Times New Roman" w:hAnsi="Times New Roman"/>
          <w:sz w:val="24"/>
          <w:szCs w:val="24"/>
        </w:rPr>
        <w:t xml:space="preserve"> обучающихся к конкретным условиям деятельности предприятий различных организационно-правовых форм</w:t>
      </w:r>
    </w:p>
    <w:p w:rsidR="00EC002D" w:rsidRPr="00886B7E" w:rsidRDefault="00EC002D" w:rsidP="00EC002D">
      <w:pPr>
        <w:rPr>
          <w:rFonts w:ascii="Times New Roman" w:hAnsi="Times New Roman"/>
          <w:b/>
          <w:sz w:val="24"/>
          <w:szCs w:val="24"/>
        </w:rPr>
      </w:pPr>
      <w:r w:rsidRPr="00886B7E">
        <w:rPr>
          <w:rFonts w:ascii="Times New Roman" w:hAnsi="Times New Roman"/>
          <w:b/>
          <w:sz w:val="24"/>
          <w:szCs w:val="24"/>
        </w:rPr>
        <w:t>1.3. Количество часов на освоение производственной практики:</w:t>
      </w:r>
    </w:p>
    <w:p w:rsidR="00EC002D" w:rsidRPr="00886B7E" w:rsidRDefault="00EC002D" w:rsidP="00EC00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Всего – </w:t>
      </w:r>
      <w:r w:rsidRPr="00587B05">
        <w:rPr>
          <w:rFonts w:ascii="Times New Roman" w:hAnsi="Times New Roman"/>
          <w:b/>
          <w:sz w:val="24"/>
          <w:szCs w:val="24"/>
        </w:rPr>
        <w:t>720  часов, в том числе:</w:t>
      </w:r>
    </w:p>
    <w:p w:rsidR="00EC002D" w:rsidRPr="00886B7E" w:rsidRDefault="00EC002D" w:rsidP="00EC00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ПМ. 01 – 72</w:t>
      </w:r>
      <w:r w:rsidRPr="00886B7E">
        <w:rPr>
          <w:rFonts w:ascii="Times New Roman" w:hAnsi="Times New Roman"/>
          <w:sz w:val="24"/>
          <w:szCs w:val="24"/>
        </w:rPr>
        <w:t xml:space="preserve"> часов</w:t>
      </w:r>
    </w:p>
    <w:p w:rsidR="00EC002D" w:rsidRPr="00886B7E" w:rsidRDefault="00EC002D" w:rsidP="00EC00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ПМ.02 – 252</w:t>
      </w:r>
      <w:r w:rsidRPr="00886B7E">
        <w:rPr>
          <w:rFonts w:ascii="Times New Roman" w:hAnsi="Times New Roman"/>
          <w:sz w:val="24"/>
          <w:szCs w:val="24"/>
        </w:rPr>
        <w:t xml:space="preserve"> часа </w:t>
      </w:r>
    </w:p>
    <w:p w:rsidR="00EC002D" w:rsidRPr="00886B7E" w:rsidRDefault="00EC002D" w:rsidP="00EC00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ПМ .03 – 108</w:t>
      </w:r>
      <w:r w:rsidRPr="00886B7E">
        <w:rPr>
          <w:rFonts w:ascii="Times New Roman" w:hAnsi="Times New Roman"/>
          <w:sz w:val="24"/>
          <w:szCs w:val="24"/>
        </w:rPr>
        <w:t xml:space="preserve"> часа</w:t>
      </w:r>
    </w:p>
    <w:p w:rsidR="00EC002D" w:rsidRPr="00886B7E" w:rsidRDefault="00EC002D" w:rsidP="00EC00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ПМ .04 – 72</w:t>
      </w:r>
      <w:r w:rsidRPr="00886B7E">
        <w:rPr>
          <w:rFonts w:ascii="Times New Roman" w:hAnsi="Times New Roman"/>
          <w:sz w:val="24"/>
          <w:szCs w:val="24"/>
        </w:rPr>
        <w:t>часа</w:t>
      </w:r>
    </w:p>
    <w:p w:rsidR="00EC002D" w:rsidRPr="00886B7E" w:rsidRDefault="00EC002D" w:rsidP="00EC002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ПМ. 05 – 216</w:t>
      </w:r>
      <w:r w:rsidRPr="00886B7E">
        <w:rPr>
          <w:rFonts w:ascii="Times New Roman" w:hAnsi="Times New Roman"/>
          <w:sz w:val="24"/>
          <w:szCs w:val="24"/>
        </w:rPr>
        <w:t xml:space="preserve"> часов </w:t>
      </w:r>
    </w:p>
    <w:p w:rsidR="00EC002D" w:rsidRDefault="00EC002D" w:rsidP="00EC002D">
      <w:pPr>
        <w:rPr>
          <w:rFonts w:ascii="Times New Roman" w:hAnsi="Times New Roman"/>
          <w:sz w:val="24"/>
          <w:szCs w:val="24"/>
        </w:rPr>
      </w:pPr>
    </w:p>
    <w:p w:rsidR="00EC002D" w:rsidRDefault="00EC002D" w:rsidP="00EC002D">
      <w:pPr>
        <w:rPr>
          <w:rFonts w:ascii="Times New Roman" w:hAnsi="Times New Roman"/>
          <w:sz w:val="24"/>
          <w:szCs w:val="24"/>
        </w:rPr>
      </w:pPr>
    </w:p>
    <w:p w:rsidR="00EC002D" w:rsidRDefault="00EC002D" w:rsidP="00EC002D">
      <w:pPr>
        <w:rPr>
          <w:rFonts w:ascii="Times New Roman" w:hAnsi="Times New Roman"/>
          <w:sz w:val="24"/>
          <w:szCs w:val="24"/>
        </w:rPr>
      </w:pPr>
    </w:p>
    <w:p w:rsidR="00EC002D" w:rsidRDefault="00EC002D" w:rsidP="00EC002D">
      <w:pPr>
        <w:rPr>
          <w:rFonts w:ascii="Times New Roman" w:hAnsi="Times New Roman"/>
          <w:sz w:val="24"/>
          <w:szCs w:val="24"/>
        </w:rPr>
      </w:pPr>
    </w:p>
    <w:p w:rsidR="00EC002D" w:rsidRDefault="00EC002D" w:rsidP="00EC002D">
      <w:pPr>
        <w:rPr>
          <w:rFonts w:ascii="Times New Roman" w:hAnsi="Times New Roman"/>
          <w:sz w:val="24"/>
          <w:szCs w:val="24"/>
        </w:rPr>
      </w:pPr>
    </w:p>
    <w:p w:rsidR="00EC002D" w:rsidRDefault="00EC002D" w:rsidP="00EC002D">
      <w:pPr>
        <w:rPr>
          <w:rFonts w:ascii="Times New Roman" w:hAnsi="Times New Roman"/>
          <w:sz w:val="24"/>
          <w:szCs w:val="24"/>
        </w:rPr>
      </w:pPr>
    </w:p>
    <w:p w:rsidR="00EC002D" w:rsidRDefault="00EC002D" w:rsidP="00EC002D">
      <w:pPr>
        <w:rPr>
          <w:rFonts w:ascii="Times New Roman" w:hAnsi="Times New Roman"/>
          <w:sz w:val="24"/>
          <w:szCs w:val="24"/>
        </w:rPr>
      </w:pPr>
    </w:p>
    <w:p w:rsidR="00EC002D" w:rsidRDefault="00EC002D" w:rsidP="00EC002D">
      <w:pPr>
        <w:rPr>
          <w:rFonts w:ascii="Times New Roman" w:hAnsi="Times New Roman"/>
          <w:sz w:val="24"/>
          <w:szCs w:val="24"/>
        </w:rPr>
      </w:pPr>
    </w:p>
    <w:p w:rsidR="00EC002D" w:rsidRDefault="00EC002D" w:rsidP="00EC002D">
      <w:pPr>
        <w:rPr>
          <w:rFonts w:ascii="Times New Roman" w:hAnsi="Times New Roman"/>
          <w:sz w:val="24"/>
          <w:szCs w:val="24"/>
        </w:rPr>
      </w:pPr>
    </w:p>
    <w:p w:rsidR="00EC002D" w:rsidRDefault="00EC002D" w:rsidP="00EC002D">
      <w:pPr>
        <w:rPr>
          <w:rFonts w:ascii="Times New Roman" w:hAnsi="Times New Roman"/>
          <w:sz w:val="24"/>
          <w:szCs w:val="24"/>
        </w:rPr>
      </w:pPr>
    </w:p>
    <w:p w:rsidR="00EC002D" w:rsidRDefault="00EC002D" w:rsidP="00EC002D">
      <w:pPr>
        <w:rPr>
          <w:rFonts w:ascii="Times New Roman" w:hAnsi="Times New Roman"/>
          <w:sz w:val="24"/>
          <w:szCs w:val="24"/>
        </w:rPr>
      </w:pPr>
    </w:p>
    <w:p w:rsidR="00EC002D" w:rsidRDefault="00EC002D" w:rsidP="00EC002D">
      <w:pPr>
        <w:rPr>
          <w:rFonts w:ascii="Times New Roman" w:hAnsi="Times New Roman"/>
          <w:sz w:val="24"/>
          <w:szCs w:val="24"/>
        </w:rPr>
      </w:pPr>
    </w:p>
    <w:p w:rsidR="00EC002D" w:rsidRDefault="00EC002D" w:rsidP="00EC002D">
      <w:pPr>
        <w:rPr>
          <w:rFonts w:ascii="Times New Roman" w:hAnsi="Times New Roman"/>
          <w:sz w:val="24"/>
          <w:szCs w:val="24"/>
        </w:rPr>
      </w:pPr>
    </w:p>
    <w:p w:rsidR="00EC002D" w:rsidRDefault="00EC002D" w:rsidP="00EC002D">
      <w:pPr>
        <w:rPr>
          <w:rFonts w:ascii="Times New Roman" w:hAnsi="Times New Roman"/>
          <w:sz w:val="24"/>
          <w:szCs w:val="24"/>
        </w:rPr>
      </w:pPr>
    </w:p>
    <w:p w:rsidR="00EC002D" w:rsidRDefault="00EC002D" w:rsidP="00EC002D">
      <w:pPr>
        <w:rPr>
          <w:rFonts w:ascii="Times New Roman" w:hAnsi="Times New Roman"/>
          <w:sz w:val="24"/>
          <w:szCs w:val="24"/>
        </w:rPr>
      </w:pPr>
    </w:p>
    <w:p w:rsidR="00EC002D" w:rsidRDefault="00EC002D" w:rsidP="00EC002D">
      <w:pPr>
        <w:rPr>
          <w:rFonts w:ascii="Times New Roman" w:hAnsi="Times New Roman"/>
          <w:sz w:val="24"/>
          <w:szCs w:val="24"/>
        </w:rPr>
      </w:pPr>
    </w:p>
    <w:p w:rsidR="00EC002D" w:rsidRDefault="00EC002D" w:rsidP="00EC002D">
      <w:pPr>
        <w:rPr>
          <w:rFonts w:ascii="Times New Roman" w:hAnsi="Times New Roman"/>
          <w:sz w:val="24"/>
          <w:szCs w:val="24"/>
        </w:rPr>
      </w:pPr>
    </w:p>
    <w:p w:rsidR="00EC002D" w:rsidRDefault="00EC002D" w:rsidP="00EC002D">
      <w:pPr>
        <w:rPr>
          <w:rFonts w:ascii="Times New Roman" w:hAnsi="Times New Roman"/>
          <w:sz w:val="24"/>
          <w:szCs w:val="24"/>
        </w:rPr>
      </w:pPr>
    </w:p>
    <w:p w:rsidR="00EC002D" w:rsidRDefault="00EC002D" w:rsidP="00EC002D">
      <w:pPr>
        <w:rPr>
          <w:rFonts w:ascii="Times New Roman" w:hAnsi="Times New Roman"/>
          <w:sz w:val="24"/>
          <w:szCs w:val="24"/>
        </w:rPr>
      </w:pPr>
    </w:p>
    <w:p w:rsidR="00EC002D" w:rsidRDefault="00EC002D" w:rsidP="00EC002D">
      <w:pPr>
        <w:rPr>
          <w:rFonts w:ascii="Times New Roman" w:hAnsi="Times New Roman"/>
          <w:sz w:val="24"/>
          <w:szCs w:val="24"/>
        </w:rPr>
      </w:pPr>
    </w:p>
    <w:p w:rsidR="00EC002D" w:rsidRDefault="00EC002D" w:rsidP="00EC002D">
      <w:pPr>
        <w:rPr>
          <w:rFonts w:ascii="Times New Roman" w:hAnsi="Times New Roman"/>
          <w:sz w:val="24"/>
          <w:szCs w:val="24"/>
        </w:rPr>
      </w:pPr>
    </w:p>
    <w:p w:rsidR="00583AD9" w:rsidRPr="001E3D11" w:rsidRDefault="00583AD9" w:rsidP="00583AD9">
      <w:pPr>
        <w:rPr>
          <w:rFonts w:ascii="Times New Roman" w:hAnsi="Times New Roman"/>
          <w:b/>
          <w:sz w:val="28"/>
          <w:szCs w:val="28"/>
        </w:rPr>
      </w:pPr>
      <w:r w:rsidRPr="006D47E7">
        <w:rPr>
          <w:rFonts w:ascii="Times New Roman" w:hAnsi="Times New Roman"/>
          <w:b/>
          <w:sz w:val="28"/>
          <w:szCs w:val="28"/>
        </w:rPr>
        <w:t xml:space="preserve">2. </w:t>
      </w:r>
      <w:proofErr w:type="gramStart"/>
      <w:r w:rsidRPr="006D47E7">
        <w:rPr>
          <w:rFonts w:ascii="Times New Roman" w:hAnsi="Times New Roman"/>
          <w:b/>
          <w:sz w:val="28"/>
          <w:szCs w:val="28"/>
        </w:rPr>
        <w:t>Тематический план и содер</w:t>
      </w:r>
      <w:r>
        <w:rPr>
          <w:rFonts w:ascii="Times New Roman" w:hAnsi="Times New Roman"/>
          <w:b/>
          <w:sz w:val="28"/>
          <w:szCs w:val="28"/>
        </w:rPr>
        <w:t xml:space="preserve">жание  производственной практик   </w:t>
      </w:r>
      <w:r w:rsidRPr="001E3D11">
        <w:rPr>
          <w:rFonts w:ascii="Times New Roman" w:hAnsi="Times New Roman"/>
          <w:b/>
          <w:iCs/>
          <w:sz w:val="28"/>
          <w:szCs w:val="28"/>
        </w:rPr>
        <w:t xml:space="preserve">по профессии: </w:t>
      </w:r>
      <w:r w:rsidRPr="001E3D11">
        <w:rPr>
          <w:rFonts w:ascii="Times New Roman" w:hAnsi="Times New Roman"/>
          <w:b/>
          <w:sz w:val="28"/>
          <w:szCs w:val="28"/>
        </w:rPr>
        <w:t>43.01.09 Повар, кондитер</w:t>
      </w:r>
      <w:proofErr w:type="gramEnd"/>
    </w:p>
    <w:p w:rsidR="00583AD9" w:rsidRPr="006C3A1C" w:rsidRDefault="00583AD9" w:rsidP="00583AD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napToGrid w:val="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4961"/>
        <w:gridCol w:w="1985"/>
      </w:tblGrid>
      <w:tr w:rsidR="00583AD9" w:rsidRPr="006C3A1C" w:rsidTr="00461770">
        <w:tc>
          <w:tcPr>
            <w:tcW w:w="2660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3A1C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профессионального модуля (ПМ), производственной практики</w:t>
            </w:r>
          </w:p>
        </w:tc>
        <w:tc>
          <w:tcPr>
            <w:tcW w:w="4961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3A1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материала учебной/производственной практики</w:t>
            </w:r>
          </w:p>
        </w:tc>
        <w:tc>
          <w:tcPr>
            <w:tcW w:w="1985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ind w:left="33" w:hanging="33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C3A1C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583AD9" w:rsidRPr="006C3A1C" w:rsidTr="00461770">
        <w:tc>
          <w:tcPr>
            <w:tcW w:w="2660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3A1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3A1C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C3A1C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583AD9" w:rsidRPr="006C3A1C" w:rsidTr="00461770">
        <w:trPr>
          <w:trHeight w:val="1375"/>
        </w:trPr>
        <w:tc>
          <w:tcPr>
            <w:tcW w:w="2660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C3A1C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ПМ.01 Приготовление и подготовка к реализации полуфабрикатов для блюд, кулинарных изделий разнообразного ассортимента</w:t>
            </w:r>
          </w:p>
          <w:p w:rsidR="00583AD9" w:rsidRPr="006C3A1C" w:rsidRDefault="00583AD9" w:rsidP="0046177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AD9" w:rsidRPr="006C3A1C" w:rsidTr="00461770">
        <w:tc>
          <w:tcPr>
            <w:tcW w:w="2660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C3A1C">
              <w:rPr>
                <w:rFonts w:ascii="Times New Roman" w:hAnsi="Times New Roman"/>
                <w:b/>
                <w:bCs/>
                <w:sz w:val="24"/>
                <w:szCs w:val="24"/>
              </w:rPr>
              <w:t>ПП.01 Приготовление и подготовка к реализации полуфабрикатов для блюд, кулинарных изделий разнообразного ассортимента</w:t>
            </w:r>
          </w:p>
        </w:tc>
        <w:tc>
          <w:tcPr>
            <w:tcW w:w="4961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6C3A1C">
              <w:rPr>
                <w:rFonts w:ascii="Times New Roman" w:hAnsi="Times New Roman"/>
                <w:sz w:val="24"/>
                <w:szCs w:val="24"/>
                <w:lang w:bidi="ru-RU"/>
              </w:rPr>
              <w:t>Виды работ:</w:t>
            </w:r>
          </w:p>
          <w:p w:rsidR="00583AD9" w:rsidRPr="00E1498B" w:rsidRDefault="00583AD9" w:rsidP="00583AD9">
            <w:pPr>
              <w:numPr>
                <w:ilvl w:val="0"/>
                <w:numId w:val="3"/>
              </w:numPr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 xml:space="preserve"> Оценка наличия, выбор, оценка органолептическим способом качества и соответствия сырья, основных продуктов и дополнительных ингредиентов технологическим требованиям.</w:t>
            </w:r>
          </w:p>
          <w:p w:rsidR="00583AD9" w:rsidRPr="00E1498B" w:rsidRDefault="00583AD9" w:rsidP="00583AD9">
            <w:pPr>
              <w:numPr>
                <w:ilvl w:val="0"/>
                <w:numId w:val="3"/>
              </w:numPr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>Оформление заявок на сырье, продукты, материалы, проверка по накладной соответствия заявке перед началом работы.</w:t>
            </w:r>
          </w:p>
          <w:p w:rsidR="00583AD9" w:rsidRPr="00E1498B" w:rsidRDefault="00583AD9" w:rsidP="00583AD9">
            <w:pPr>
              <w:numPr>
                <w:ilvl w:val="0"/>
                <w:numId w:val="3"/>
              </w:numPr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>Организация рабочих мест, уборка рабочих ме</w:t>
            </w:r>
            <w:proofErr w:type="gramStart"/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>ст в пр</w:t>
            </w:r>
            <w:proofErr w:type="gramEnd"/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>оцессе приготовления с учетом инструкций и регламентов, стандартов чистоты</w:t>
            </w:r>
          </w:p>
          <w:p w:rsidR="00583AD9" w:rsidRPr="00E1498B" w:rsidRDefault="00583AD9" w:rsidP="00583AD9">
            <w:pPr>
              <w:numPr>
                <w:ilvl w:val="0"/>
                <w:numId w:val="3"/>
              </w:numPr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>Обработка овощей, грибов, рыбы и нерыбного водного сырья, мяса, мясных продуктов, домашней птицы, дичи, кролика различными методами.</w:t>
            </w:r>
          </w:p>
          <w:p w:rsidR="00583AD9" w:rsidRPr="00E1498B" w:rsidRDefault="00583AD9" w:rsidP="00583AD9">
            <w:pPr>
              <w:numPr>
                <w:ilvl w:val="0"/>
                <w:numId w:val="3"/>
              </w:numPr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 xml:space="preserve">Нарезка, формовка овощей, грибов, приготовление отдельных компонентов и полуфабрикатов из рыбы, нерыбного водного сырья, мяса, мясных продуктов, домашней </w:t>
            </w:r>
            <w:proofErr w:type="spellStart"/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>птицы</w:t>
            </w:r>
            <w:proofErr w:type="gramStart"/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>.д</w:t>
            </w:r>
            <w:proofErr w:type="gramEnd"/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>ичи</w:t>
            </w:r>
            <w:proofErr w:type="spellEnd"/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 xml:space="preserve">, кролика различными методами. </w:t>
            </w:r>
          </w:p>
          <w:p w:rsidR="00583AD9" w:rsidRPr="00E1498B" w:rsidRDefault="00583AD9" w:rsidP="00583AD9">
            <w:pPr>
              <w:numPr>
                <w:ilvl w:val="0"/>
                <w:numId w:val="3"/>
              </w:numPr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>Подготовка к хранению (</w:t>
            </w:r>
            <w:proofErr w:type="spellStart"/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>вакуумрование</w:t>
            </w:r>
            <w:proofErr w:type="spellEnd"/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 xml:space="preserve">, охлаждение, замораживание), </w:t>
            </w:r>
            <w:proofErr w:type="spellStart"/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>порционирование</w:t>
            </w:r>
            <w:proofErr w:type="spellEnd"/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 xml:space="preserve"> (комплектование), упаковка для отпуска на вынос, транспортирования.</w:t>
            </w:r>
          </w:p>
          <w:p w:rsidR="00583AD9" w:rsidRPr="00E1498B" w:rsidRDefault="00583AD9" w:rsidP="00583AD9">
            <w:pPr>
              <w:numPr>
                <w:ilvl w:val="0"/>
                <w:numId w:val="3"/>
              </w:numPr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 xml:space="preserve">Хранение обработанного сырья, полуфабрикатов из рыбы, нерыбного водного сырья, мяса, мясных продуктов, домашней </w:t>
            </w:r>
            <w:proofErr w:type="spellStart"/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>птицы</w:t>
            </w:r>
            <w:proofErr w:type="gramStart"/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>.д</w:t>
            </w:r>
            <w:proofErr w:type="gramEnd"/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>ичи</w:t>
            </w:r>
            <w:proofErr w:type="spellEnd"/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>, кролика с учетом требований по безопасности обработанного сырья и готовой продукции.</w:t>
            </w:r>
          </w:p>
          <w:p w:rsidR="00583AD9" w:rsidRPr="00E1498B" w:rsidRDefault="00583AD9" w:rsidP="00583AD9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426" w:hanging="426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>Порционирование</w:t>
            </w:r>
            <w:proofErr w:type="spellEnd"/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 xml:space="preserve"> (комплектование) обработанного сырья, полуфабрикатов из него. Упаковка на вынос или для транспортирования.</w:t>
            </w:r>
          </w:p>
          <w:p w:rsidR="00583AD9" w:rsidRPr="00E1498B" w:rsidRDefault="00583AD9" w:rsidP="00583AD9">
            <w:pPr>
              <w:numPr>
                <w:ilvl w:val="0"/>
                <w:numId w:val="3"/>
              </w:numPr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498B">
              <w:rPr>
                <w:rFonts w:ascii="Times New Roman" w:hAnsi="Times New Roman"/>
                <w:bCs/>
                <w:sz w:val="24"/>
                <w:szCs w:val="24"/>
              </w:rPr>
              <w:t>Ведение расчетов с потребителем при отпуске на вынос</w:t>
            </w:r>
          </w:p>
          <w:p w:rsidR="00583AD9" w:rsidRPr="00E1498B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E1498B">
              <w:rPr>
                <w:rFonts w:ascii="Times New Roman" w:hAnsi="Times New Roman"/>
                <w:sz w:val="24"/>
                <w:szCs w:val="24"/>
                <w:lang w:bidi="ru-RU"/>
              </w:rPr>
              <w:tab/>
            </w:r>
          </w:p>
          <w:p w:rsidR="00583AD9" w:rsidRPr="006C3A1C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1985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583AD9" w:rsidRPr="006C3A1C" w:rsidTr="00461770">
        <w:tc>
          <w:tcPr>
            <w:tcW w:w="7621" w:type="dxa"/>
            <w:gridSpan w:val="2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C3A1C">
              <w:rPr>
                <w:rFonts w:ascii="Times New Roman" w:hAnsi="Times New Roman"/>
                <w:b/>
                <w:sz w:val="24"/>
                <w:szCs w:val="24"/>
              </w:rPr>
              <w:t>Итого ПП</w:t>
            </w:r>
          </w:p>
        </w:tc>
        <w:tc>
          <w:tcPr>
            <w:tcW w:w="1985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  <w:tr w:rsidR="00583AD9" w:rsidRPr="006C3A1C" w:rsidTr="00461770">
        <w:trPr>
          <w:trHeight w:val="1483"/>
        </w:trPr>
        <w:tc>
          <w:tcPr>
            <w:tcW w:w="2660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6C3A1C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ПМ.02 Приготовление, оформление и подготовка к реализации горячих блюд, кулинарных изделий, закусок разнообразного ассортимента</w:t>
            </w:r>
          </w:p>
          <w:p w:rsidR="00583AD9" w:rsidRPr="006C3A1C" w:rsidRDefault="00583AD9" w:rsidP="0046177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rPr>
                <w:rFonts w:ascii="Times New Roman" w:eastAsia="Calibri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AD9" w:rsidRPr="006C3A1C" w:rsidTr="00461770">
        <w:tc>
          <w:tcPr>
            <w:tcW w:w="2660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6C3A1C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ПП. 02. Приготовление, оформление и подготовка к реализации горячих блюд, кулинарных изделий, закусок разнообразного ассортимента</w:t>
            </w:r>
          </w:p>
          <w:p w:rsidR="00583AD9" w:rsidRPr="006C3A1C" w:rsidRDefault="00583AD9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6C3A1C">
              <w:rPr>
                <w:rFonts w:ascii="Times New Roman" w:hAnsi="Times New Roman"/>
                <w:sz w:val="20"/>
                <w:szCs w:val="20"/>
                <w:lang w:bidi="ru-RU"/>
              </w:rPr>
              <w:t>Виды работ:</w:t>
            </w:r>
          </w:p>
          <w:p w:rsidR="00583AD9" w:rsidRPr="00303868" w:rsidRDefault="00583AD9" w:rsidP="0046177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bidi="ru-RU"/>
              </w:rPr>
              <w:t>1.</w:t>
            </w:r>
            <w:r w:rsidRPr="00303868">
              <w:rPr>
                <w:rFonts w:ascii="Times New Roman" w:hAnsi="Times New Roman"/>
                <w:bCs/>
                <w:sz w:val="24"/>
                <w:szCs w:val="24"/>
              </w:rPr>
              <w:t>Организация рабочих мест, своевременная текущая  уборка в соответствии с полученными заданиями, регламентами стандартами организации питания – базы практики.</w:t>
            </w:r>
          </w:p>
          <w:p w:rsidR="00583AD9" w:rsidRPr="00303868" w:rsidRDefault="00583AD9" w:rsidP="0046177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303868">
              <w:rPr>
                <w:rFonts w:ascii="Times New Roman" w:hAnsi="Times New Roman"/>
                <w:bCs/>
                <w:sz w:val="24"/>
                <w:szCs w:val="24"/>
              </w:rPr>
              <w:t>Подготовка к работе, безопасная эксплуатация технологического оборудования, производственного инвентаря, инструментов в соответствии с инструкциями, регламентами (правилами техники безопасности,</w:t>
            </w:r>
            <w:r w:rsidRPr="003038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03868">
              <w:rPr>
                <w:rFonts w:ascii="Times New Roman" w:hAnsi="Times New Roman"/>
                <w:sz w:val="24"/>
                <w:szCs w:val="24"/>
                <w:lang w:eastAsia="en-US"/>
              </w:rPr>
              <w:t>пожаробезопасности</w:t>
            </w:r>
            <w:proofErr w:type="spellEnd"/>
            <w:r w:rsidRPr="00303868">
              <w:rPr>
                <w:rFonts w:ascii="Times New Roman" w:hAnsi="Times New Roman"/>
                <w:sz w:val="24"/>
                <w:szCs w:val="24"/>
                <w:lang w:eastAsia="en-US"/>
              </w:rPr>
              <w:t>, охраны труда).</w:t>
            </w:r>
          </w:p>
          <w:p w:rsidR="00583AD9" w:rsidRPr="00303868" w:rsidRDefault="00583AD9" w:rsidP="0046177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  <w:r w:rsidRPr="00303868">
              <w:rPr>
                <w:rFonts w:ascii="Times New Roman" w:hAnsi="Times New Roman"/>
                <w:sz w:val="24"/>
                <w:szCs w:val="24"/>
                <w:lang w:eastAsia="en-US"/>
              </w:rPr>
              <w:t>Проверка наличия, заказ (составление заявки) продуктов, расходных материалов в соответствии с заданием (заказом). Прием по количеству и качеству продуктов, расходных материалов. Организация хранения продуктов, материалов в процессе выполнения задания (заказа) в соответствии с инструкциями, регламентами организации питания – базы практики, стандартами чистоты, с учетом обеспечения безопасности продукции, оказываемой услуги.</w:t>
            </w:r>
          </w:p>
          <w:p w:rsidR="00583AD9" w:rsidRPr="00303868" w:rsidRDefault="00583AD9" w:rsidP="0046177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303868">
              <w:rPr>
                <w:rFonts w:ascii="Times New Roman" w:hAnsi="Times New Roman"/>
                <w:sz w:val="24"/>
                <w:szCs w:val="24"/>
              </w:rPr>
              <w:t>Выполнение задания (заказа) по приготовлению супов, горячих блюд, кулинарных изделий, закусок разнообразного ассортимента в соответствии заданием (заказом)  производственной программой кухни ресторана.</w:t>
            </w:r>
          </w:p>
          <w:p w:rsidR="00583AD9" w:rsidRPr="00303868" w:rsidRDefault="00583AD9" w:rsidP="00461770">
            <w:pPr>
              <w:pStyle w:val="a3"/>
              <w:spacing w:after="0" w:line="240" w:lineRule="auto"/>
              <w:ind w:left="0"/>
              <w:jc w:val="both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303868">
              <w:rPr>
                <w:rFonts w:ascii="Times New Roman" w:hAnsi="Times New Roman"/>
                <w:sz w:val="24"/>
                <w:szCs w:val="24"/>
              </w:rPr>
              <w:t>Подготовка к реализации (презентации) готовых супов, горячих блюд, кулинарных изделий, закусок (</w:t>
            </w:r>
            <w:proofErr w:type="spellStart"/>
            <w:r w:rsidRPr="00303868">
              <w:rPr>
                <w:rStyle w:val="FontStyle121"/>
                <w:rFonts w:ascii="Times New Roman" w:hAnsi="Times New Roman"/>
                <w:sz w:val="24"/>
                <w:szCs w:val="24"/>
              </w:rPr>
              <w:t>порционирования</w:t>
            </w:r>
            <w:proofErr w:type="spellEnd"/>
            <w:r w:rsidRPr="00303868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 (комплектования), сервировки и творческого оформления супов, горячих блюд, кулинарных изделий и закусок для подачи) с учетом соблюдения выхода порций, рационального использования ресурсов, соблюдения требований по безопасности готовой </w:t>
            </w:r>
            <w:proofErr w:type="spellStart"/>
            <w:r w:rsidRPr="00303868">
              <w:rPr>
                <w:rStyle w:val="FontStyle121"/>
                <w:rFonts w:ascii="Times New Roman" w:hAnsi="Times New Roman"/>
                <w:sz w:val="24"/>
                <w:szCs w:val="24"/>
              </w:rPr>
              <w:t>продукции</w:t>
            </w:r>
            <w:proofErr w:type="gramStart"/>
            <w:r w:rsidRPr="00303868">
              <w:rPr>
                <w:rStyle w:val="FontStyle121"/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303868">
              <w:rPr>
                <w:rStyle w:val="FontStyle121"/>
                <w:rFonts w:ascii="Times New Roman" w:hAnsi="Times New Roman"/>
                <w:sz w:val="24"/>
                <w:szCs w:val="24"/>
              </w:rPr>
              <w:t>паковка</w:t>
            </w:r>
            <w:proofErr w:type="spellEnd"/>
            <w:r w:rsidRPr="00303868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 готовых супов, горячих блюд, кулинарных изделий, закусок на вынос и для транспортирования.</w:t>
            </w:r>
          </w:p>
          <w:p w:rsidR="00583AD9" w:rsidRPr="00303868" w:rsidRDefault="00583AD9" w:rsidP="0046177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303868">
              <w:rPr>
                <w:rFonts w:ascii="Times New Roman" w:hAnsi="Times New Roman"/>
                <w:sz w:val="24"/>
                <w:szCs w:val="24"/>
              </w:rPr>
              <w:t>Организация хранения готовых супов, горячих блюд, кулинарных изделий, закусок на раздаче с учетом соблюдения требований по безопасности продукции, обеспечения требуемой температуры отпуска.</w:t>
            </w:r>
          </w:p>
          <w:p w:rsidR="00583AD9" w:rsidRPr="00303868" w:rsidRDefault="00583AD9" w:rsidP="00461770">
            <w:pPr>
              <w:pStyle w:val="a3"/>
              <w:spacing w:after="0" w:line="240" w:lineRule="auto"/>
              <w:ind w:left="0"/>
              <w:jc w:val="both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21"/>
                <w:rFonts w:ascii="Times New Roman" w:hAnsi="Times New Roman"/>
                <w:sz w:val="24"/>
                <w:szCs w:val="24"/>
              </w:rPr>
              <w:t>7.</w:t>
            </w:r>
            <w:r w:rsidRPr="00303868">
              <w:rPr>
                <w:rStyle w:val="FontStyle121"/>
                <w:rFonts w:ascii="Times New Roman" w:hAnsi="Times New Roman"/>
                <w:sz w:val="24"/>
                <w:szCs w:val="24"/>
              </w:rPr>
              <w:t>Подготовка готовой продукции, полуфабрикатов высокой степени готовности к хранению (охлаждение и замораживание готовой продукции с учетом обеспечения ее безопасности), организация хранения.</w:t>
            </w:r>
          </w:p>
          <w:p w:rsidR="00583AD9" w:rsidRPr="00303868" w:rsidRDefault="00583AD9" w:rsidP="0046177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21"/>
                <w:rFonts w:ascii="Times New Roman" w:hAnsi="Times New Roman"/>
                <w:sz w:val="24"/>
                <w:szCs w:val="24"/>
              </w:rPr>
              <w:t>8.</w:t>
            </w:r>
            <w:r w:rsidRPr="00303868">
              <w:rPr>
                <w:rStyle w:val="FontStyle121"/>
                <w:rFonts w:ascii="Times New Roman" w:hAnsi="Times New Roman"/>
                <w:sz w:val="24"/>
                <w:szCs w:val="24"/>
              </w:rPr>
              <w:t>Разогрев охлажденных, замороженных готовых блюд, кулинарных изделий, закусок, полуфабрикатов высокой степени готовности перед реализацией с учетом требований к безопасности готовой продукции.</w:t>
            </w:r>
          </w:p>
          <w:p w:rsidR="00583AD9" w:rsidRPr="00303868" w:rsidRDefault="00583AD9" w:rsidP="0046177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303868">
              <w:rPr>
                <w:rFonts w:ascii="Times New Roman" w:hAnsi="Times New Roman"/>
                <w:sz w:val="24"/>
                <w:szCs w:val="24"/>
              </w:rPr>
              <w:t xml:space="preserve">Самооценка качества выполнения задания (заказа), безопасности оказываемой услуги питания (степень доведения до готовности, до вкуса, до нужной консистенции, соблюдения норм закладки, санитарно-гигиенических требований, точности </w:t>
            </w:r>
            <w:proofErr w:type="spellStart"/>
            <w:r w:rsidRPr="00303868">
              <w:rPr>
                <w:rFonts w:ascii="Times New Roman" w:hAnsi="Times New Roman"/>
                <w:sz w:val="24"/>
                <w:szCs w:val="24"/>
              </w:rPr>
              <w:t>порционирования</w:t>
            </w:r>
            <w:proofErr w:type="spellEnd"/>
            <w:r w:rsidRPr="00303868">
              <w:rPr>
                <w:rFonts w:ascii="Times New Roman" w:hAnsi="Times New Roman"/>
                <w:sz w:val="24"/>
                <w:szCs w:val="24"/>
              </w:rPr>
              <w:t>, условий хранения на раздаче и т.д.).</w:t>
            </w:r>
          </w:p>
          <w:p w:rsidR="00583AD9" w:rsidRPr="00303868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Pr="00303868">
              <w:rPr>
                <w:rFonts w:ascii="Times New Roman" w:hAnsi="Times New Roman"/>
                <w:sz w:val="24"/>
                <w:szCs w:val="24"/>
              </w:rPr>
              <w:t>Консультирование потребителей, оказание им помощи в выборе супов, горячих блюд, кулинарных изделий, закусок в соответствии с заказом, эффективное использование профессиональной терминологии. Поддержание визуального контакта с потребителем при отпуске с раздачи, на вынос</w:t>
            </w:r>
            <w:r w:rsidRPr="00303868">
              <w:rPr>
                <w:rFonts w:ascii="Times New Roman" w:hAnsi="Times New Roman"/>
                <w:sz w:val="24"/>
                <w:szCs w:val="24"/>
                <w:lang w:bidi="ru-RU"/>
              </w:rPr>
              <w:tab/>
            </w:r>
          </w:p>
          <w:p w:rsidR="00583AD9" w:rsidRPr="006C3A1C" w:rsidRDefault="00583AD9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ru-RU"/>
              </w:rPr>
            </w:pPr>
          </w:p>
        </w:tc>
        <w:tc>
          <w:tcPr>
            <w:tcW w:w="1985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252</w:t>
            </w:r>
          </w:p>
        </w:tc>
      </w:tr>
      <w:tr w:rsidR="00583AD9" w:rsidRPr="006C3A1C" w:rsidTr="00461770">
        <w:tc>
          <w:tcPr>
            <w:tcW w:w="7621" w:type="dxa"/>
            <w:gridSpan w:val="2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6C3A1C">
              <w:rPr>
                <w:rFonts w:ascii="Times New Roman" w:hAnsi="Times New Roman"/>
                <w:b/>
                <w:sz w:val="20"/>
                <w:szCs w:val="20"/>
              </w:rPr>
              <w:t>Итого ПП</w:t>
            </w:r>
          </w:p>
        </w:tc>
        <w:tc>
          <w:tcPr>
            <w:tcW w:w="1985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C3A1C">
              <w:rPr>
                <w:rFonts w:ascii="Times New Roman" w:hAnsi="Times New Roman"/>
                <w:b/>
                <w:sz w:val="20"/>
                <w:szCs w:val="20"/>
              </w:rPr>
              <w:t>252</w:t>
            </w:r>
          </w:p>
        </w:tc>
      </w:tr>
      <w:tr w:rsidR="00583AD9" w:rsidRPr="006C3A1C" w:rsidTr="00461770">
        <w:trPr>
          <w:trHeight w:val="673"/>
        </w:trPr>
        <w:tc>
          <w:tcPr>
            <w:tcW w:w="2660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6C3A1C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ПМ.03 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  <w:p w:rsidR="00583AD9" w:rsidRPr="006C3A1C" w:rsidRDefault="00583AD9" w:rsidP="0046177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rPr>
                <w:rFonts w:ascii="Times New Roman" w:eastAsia="Calibri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AD9" w:rsidRPr="006C3A1C" w:rsidTr="00461770">
        <w:trPr>
          <w:trHeight w:val="4384"/>
        </w:trPr>
        <w:tc>
          <w:tcPr>
            <w:tcW w:w="2660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ПП</w:t>
            </w:r>
            <w:r w:rsidRPr="006C3A1C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. 03. Приготовление, оформление и подготовка к реализации холодных, кулинарных изделий, закусок разнообразного ассортимента</w:t>
            </w:r>
          </w:p>
          <w:p w:rsidR="00583AD9" w:rsidRPr="006C3A1C" w:rsidRDefault="00583AD9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583AD9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bidi="ru-RU"/>
              </w:rPr>
              <w:t>Виды работ:</w:t>
            </w:r>
          </w:p>
          <w:p w:rsidR="00583AD9" w:rsidRPr="00303868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bidi="ru-RU"/>
              </w:rPr>
              <w:t>1.</w:t>
            </w:r>
            <w:r w:rsidRPr="00303868">
              <w:rPr>
                <w:rFonts w:ascii="Times New Roman" w:hAnsi="Times New Roman"/>
                <w:bCs/>
                <w:sz w:val="24"/>
                <w:szCs w:val="24"/>
              </w:rPr>
              <w:t xml:space="preserve">Оценка качества, безопасности и соответствия основных продуктов и дополнительных  ингредиентов к ним технологическим требованиям к бутербродам, салатам и простых холодных блюд и закусок при приемке продуктов со склада. </w:t>
            </w:r>
          </w:p>
          <w:p w:rsidR="00583AD9" w:rsidRPr="004F16D4" w:rsidRDefault="00583AD9" w:rsidP="00461770">
            <w:pPr>
              <w:pStyle w:val="11"/>
              <w:ind w:left="0"/>
              <w:jc w:val="both"/>
              <w:rPr>
                <w:bCs/>
              </w:rPr>
            </w:pPr>
            <w:r>
              <w:rPr>
                <w:bCs/>
              </w:rPr>
              <w:t>2.</w:t>
            </w:r>
            <w:r w:rsidRPr="004F16D4">
              <w:rPr>
                <w:bCs/>
              </w:rPr>
              <w:t>Подготовка основных продуктов и дополнительных  ингредиентов к ним к использованию.</w:t>
            </w:r>
          </w:p>
          <w:p w:rsidR="00583AD9" w:rsidRPr="004F16D4" w:rsidRDefault="00583AD9" w:rsidP="00461770">
            <w:pPr>
              <w:pStyle w:val="11"/>
              <w:ind w:left="0"/>
              <w:jc w:val="both"/>
              <w:rPr>
                <w:bCs/>
              </w:rPr>
            </w:pPr>
            <w:r>
              <w:rPr>
                <w:bCs/>
              </w:rPr>
              <w:t>3.</w:t>
            </w:r>
            <w:r w:rsidRPr="004F16D4">
              <w:rPr>
                <w:bCs/>
              </w:rPr>
              <w:t xml:space="preserve">Организация рабочего места повара, подбор производственного технологического оборудования, инвентаря, инструментов  и методы безопасного использования их при выполнении следующих действий в холодном цехе: взвешивания/измерения, нарезке вручную и на </w:t>
            </w:r>
            <w:proofErr w:type="spellStart"/>
            <w:r w:rsidRPr="004F16D4">
              <w:rPr>
                <w:bCs/>
              </w:rPr>
              <w:t>слайсере</w:t>
            </w:r>
            <w:proofErr w:type="spellEnd"/>
            <w:r w:rsidRPr="004F16D4">
              <w:rPr>
                <w:bCs/>
              </w:rPr>
              <w:t xml:space="preserve">,  измельчение, смешивание, прослаивание, </w:t>
            </w:r>
            <w:proofErr w:type="spellStart"/>
            <w:r w:rsidRPr="004F16D4">
              <w:rPr>
                <w:bCs/>
              </w:rPr>
              <w:t>порционирование</w:t>
            </w:r>
            <w:proofErr w:type="spellEnd"/>
            <w:r w:rsidRPr="004F16D4">
              <w:rPr>
                <w:bCs/>
              </w:rPr>
              <w:t xml:space="preserve">, </w:t>
            </w:r>
            <w:proofErr w:type="spellStart"/>
            <w:r w:rsidRPr="004F16D4">
              <w:rPr>
                <w:bCs/>
              </w:rPr>
              <w:t>фарширование</w:t>
            </w:r>
            <w:proofErr w:type="spellEnd"/>
            <w:r w:rsidRPr="004F16D4">
              <w:rPr>
                <w:bCs/>
              </w:rPr>
              <w:t xml:space="preserve">, взбивание,  настаивание, </w:t>
            </w:r>
            <w:proofErr w:type="spellStart"/>
            <w:r w:rsidRPr="004F16D4">
              <w:rPr>
                <w:bCs/>
              </w:rPr>
              <w:t>запекание</w:t>
            </w:r>
            <w:proofErr w:type="spellEnd"/>
            <w:r w:rsidRPr="004F16D4">
              <w:rPr>
                <w:bCs/>
              </w:rPr>
              <w:t xml:space="preserve">, </w:t>
            </w:r>
            <w:proofErr w:type="spellStart"/>
            <w:r w:rsidRPr="004F16D4">
              <w:rPr>
                <w:bCs/>
              </w:rPr>
              <w:t>варке</w:t>
            </w:r>
            <w:proofErr w:type="gramStart"/>
            <w:r w:rsidRPr="004F16D4">
              <w:rPr>
                <w:bCs/>
              </w:rPr>
              <w:t>,о</w:t>
            </w:r>
            <w:proofErr w:type="gramEnd"/>
            <w:r w:rsidRPr="004F16D4">
              <w:rPr>
                <w:bCs/>
              </w:rPr>
              <w:t>хлаждение</w:t>
            </w:r>
            <w:proofErr w:type="spellEnd"/>
            <w:r w:rsidRPr="004F16D4">
              <w:rPr>
                <w:bCs/>
              </w:rPr>
              <w:t>, заливание желе. Поддержание рабочего места в соответствии с санитарно-гигиеническими требованиями</w:t>
            </w:r>
          </w:p>
          <w:p w:rsidR="00583AD9" w:rsidRPr="004F16D4" w:rsidRDefault="00583AD9" w:rsidP="00461770">
            <w:pPr>
              <w:pStyle w:val="11"/>
              <w:ind w:left="0"/>
              <w:jc w:val="both"/>
              <w:rPr>
                <w:bCs/>
              </w:rPr>
            </w:pPr>
            <w:r>
              <w:rPr>
                <w:bCs/>
              </w:rPr>
              <w:t>4.</w:t>
            </w:r>
            <w:r w:rsidRPr="004F16D4">
              <w:rPr>
                <w:bCs/>
              </w:rPr>
              <w:t>Использование различных технологий приготовления бутербродов, гастрономических продуктов порциями, салатов, простых холодных блюд и закусок по ассортименту и меню базы практики и с учетом качества и требований к безопасности готовой продукции, с соблюдением технологических и санитарно-гигиенических режимов.</w:t>
            </w:r>
          </w:p>
          <w:p w:rsidR="00583AD9" w:rsidRPr="004F16D4" w:rsidRDefault="00583AD9" w:rsidP="00461770">
            <w:pPr>
              <w:pStyle w:val="11"/>
              <w:ind w:left="0"/>
              <w:jc w:val="both"/>
              <w:rPr>
                <w:bCs/>
              </w:rPr>
            </w:pPr>
            <w:r>
              <w:rPr>
                <w:bCs/>
              </w:rPr>
              <w:t>5.</w:t>
            </w:r>
            <w:r w:rsidRPr="004F16D4">
              <w:rPr>
                <w:bCs/>
              </w:rPr>
              <w:t xml:space="preserve">Определение степени готовности основных продуктов и дополнительных ингредиентов, доведение до вкуса. </w:t>
            </w:r>
          </w:p>
          <w:p w:rsidR="00583AD9" w:rsidRPr="004F16D4" w:rsidRDefault="00583AD9" w:rsidP="00461770">
            <w:pPr>
              <w:pStyle w:val="11"/>
              <w:ind w:left="0"/>
              <w:jc w:val="both"/>
              <w:rPr>
                <w:bCs/>
              </w:rPr>
            </w:pPr>
            <w:r>
              <w:rPr>
                <w:bCs/>
              </w:rPr>
              <w:t>6.</w:t>
            </w:r>
            <w:r w:rsidRPr="004F16D4">
              <w:rPr>
                <w:bCs/>
              </w:rPr>
              <w:t xml:space="preserve">Оформление и подача бутербродов, гастрономических продуктов порциями, салатов, простых холодных блюд и закусок  с учетом требований к безопасности готовой продукции на раздаче.  </w:t>
            </w:r>
          </w:p>
          <w:p w:rsidR="00583AD9" w:rsidRPr="00303868" w:rsidRDefault="00583AD9" w:rsidP="00461770">
            <w:pPr>
              <w:pStyle w:val="11"/>
              <w:ind w:left="0"/>
              <w:jc w:val="both"/>
              <w:rPr>
                <w:bCs/>
              </w:rPr>
            </w:pPr>
            <w:r>
              <w:rPr>
                <w:bCs/>
              </w:rPr>
              <w:t>7.</w:t>
            </w:r>
            <w:r w:rsidRPr="004F16D4">
              <w:rPr>
                <w:bCs/>
              </w:rPr>
              <w:t>Обеспечение условий, температурного и временного режима охлаждения, хранения и реализации простых холодных блюд и закусок с учетом требований к безопасности пищевых продуктов, типа предприятия и способов обслуживания. Оценка качества, безопасности и соответствия основных продуктов и дополнительных  ингредиентов к ним технологическим требованиям к бутербродам, салатам и простых холодных блюд и закусок п</w:t>
            </w:r>
            <w:r>
              <w:rPr>
                <w:bCs/>
              </w:rPr>
              <w:t>ри приемке продуктов со склада.</w:t>
            </w:r>
          </w:p>
        </w:tc>
        <w:tc>
          <w:tcPr>
            <w:tcW w:w="1985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</w:tr>
      <w:tr w:rsidR="00583AD9" w:rsidRPr="006C3A1C" w:rsidTr="00461770">
        <w:trPr>
          <w:trHeight w:val="70"/>
        </w:trPr>
        <w:tc>
          <w:tcPr>
            <w:tcW w:w="7621" w:type="dxa"/>
            <w:gridSpan w:val="2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6C3A1C">
              <w:rPr>
                <w:rFonts w:ascii="Times New Roman" w:hAnsi="Times New Roman"/>
                <w:b/>
                <w:sz w:val="20"/>
                <w:szCs w:val="20"/>
              </w:rPr>
              <w:t>Итого ПП</w:t>
            </w:r>
          </w:p>
        </w:tc>
        <w:tc>
          <w:tcPr>
            <w:tcW w:w="1985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108</w:t>
            </w:r>
          </w:p>
        </w:tc>
      </w:tr>
      <w:tr w:rsidR="00583AD9" w:rsidRPr="006C3A1C" w:rsidTr="00461770">
        <w:trPr>
          <w:trHeight w:val="673"/>
        </w:trPr>
        <w:tc>
          <w:tcPr>
            <w:tcW w:w="2660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6C3A1C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ПМ.04 Приготовление, оформление и подготовка к реализации холодных и горячих сладких блюд, десертов, напитков разнообразного ассортимента.</w:t>
            </w:r>
          </w:p>
        </w:tc>
        <w:tc>
          <w:tcPr>
            <w:tcW w:w="4961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rPr>
                <w:rFonts w:ascii="Times New Roman" w:eastAsia="Calibri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AD9" w:rsidRPr="006C3A1C" w:rsidTr="00461770">
        <w:tc>
          <w:tcPr>
            <w:tcW w:w="2660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6C3A1C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ПП. 04. Приготовление, оформление и подготовка к реализации холодных и горячих сладких блюд, десертов и напитков разнообразного ассортимента</w:t>
            </w:r>
          </w:p>
          <w:p w:rsidR="00583AD9" w:rsidRPr="006C3A1C" w:rsidRDefault="00583AD9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bidi="ru-RU"/>
              </w:rPr>
            </w:pPr>
            <w:r w:rsidRPr="006C3A1C">
              <w:rPr>
                <w:rFonts w:ascii="Times New Roman" w:hAnsi="Times New Roman"/>
                <w:b/>
                <w:sz w:val="20"/>
                <w:szCs w:val="20"/>
                <w:lang w:bidi="ru-RU"/>
              </w:rPr>
              <w:t>Виды работ:</w:t>
            </w:r>
          </w:p>
          <w:p w:rsidR="00583AD9" w:rsidRPr="00CB0771" w:rsidRDefault="00583AD9" w:rsidP="00461770">
            <w:pPr>
              <w:spacing w:before="120"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CB0771">
              <w:rPr>
                <w:rFonts w:ascii="Times New Roman" w:hAnsi="Times New Roman"/>
                <w:bCs/>
                <w:sz w:val="24"/>
                <w:szCs w:val="24"/>
              </w:rPr>
              <w:t>Организация рабочих мест, своевременная текущая  уборка в соответствии с полученными заданиями, регламентами стандартами организации питания – базы практики.</w:t>
            </w:r>
          </w:p>
          <w:p w:rsidR="00583AD9" w:rsidRPr="00CB0771" w:rsidRDefault="00583AD9" w:rsidP="00461770">
            <w:pPr>
              <w:spacing w:before="120"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CB0771">
              <w:rPr>
                <w:rFonts w:ascii="Times New Roman" w:hAnsi="Times New Roman"/>
                <w:bCs/>
                <w:sz w:val="24"/>
                <w:szCs w:val="24"/>
              </w:rPr>
              <w:t>Подготовка к работе, безопасная эксплуатация технологического оборудования, производственного инвентаря, инструментов в соответствии с инструкциями, регламентами (правилами техники безопасности,</w:t>
            </w:r>
            <w:r w:rsidRPr="00CB077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B0771">
              <w:rPr>
                <w:rFonts w:ascii="Times New Roman" w:hAnsi="Times New Roman"/>
                <w:sz w:val="24"/>
                <w:szCs w:val="24"/>
                <w:lang w:eastAsia="en-US"/>
              </w:rPr>
              <w:t>пожаробезопасности</w:t>
            </w:r>
            <w:proofErr w:type="spellEnd"/>
            <w:r w:rsidRPr="00CB0771">
              <w:rPr>
                <w:rFonts w:ascii="Times New Roman" w:hAnsi="Times New Roman"/>
                <w:sz w:val="24"/>
                <w:szCs w:val="24"/>
                <w:lang w:eastAsia="en-US"/>
              </w:rPr>
              <w:t>, охраны труда).</w:t>
            </w:r>
          </w:p>
          <w:p w:rsidR="00583AD9" w:rsidRPr="00CB0771" w:rsidRDefault="00583AD9" w:rsidP="00461770">
            <w:pPr>
              <w:spacing w:before="120"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  <w:r w:rsidRPr="00CB0771">
              <w:rPr>
                <w:rFonts w:ascii="Times New Roman" w:hAnsi="Times New Roman"/>
                <w:sz w:val="24"/>
                <w:szCs w:val="24"/>
                <w:lang w:eastAsia="en-US"/>
              </w:rPr>
              <w:t>Проверка наличия, заказ (составление заявки) продуктов, расходных материалов в соответствии с заданием (заказом). Прием по количеству и качеству продуктов, расходных материалов. Организация хранения продуктов, материалов в процессе выполнения задания (заказа) в соответствии с инструкциями, регламентами организации питания – базы практики, стандартами чистоты, с учетом обеспечения безопасности продукции, оказываемой услуги.</w:t>
            </w:r>
          </w:p>
          <w:p w:rsidR="00583AD9" w:rsidRPr="00CB0771" w:rsidRDefault="00583AD9" w:rsidP="00461770">
            <w:pPr>
              <w:spacing w:before="120"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CB0771">
              <w:rPr>
                <w:rFonts w:ascii="Times New Roman" w:hAnsi="Times New Roman"/>
                <w:sz w:val="24"/>
                <w:szCs w:val="24"/>
              </w:rPr>
              <w:t>Выполнение задания (заказа) по приготовлению холодных и горячих сладких блюд, десертов, напитков в соответствии заданием (заказом)  производственной программой кухни ресторана.</w:t>
            </w:r>
          </w:p>
          <w:p w:rsidR="00583AD9" w:rsidRPr="00CB0771" w:rsidRDefault="00583AD9" w:rsidP="00461770">
            <w:pPr>
              <w:spacing w:before="120" w:after="120" w:line="240" w:lineRule="auto"/>
              <w:rPr>
                <w:rStyle w:val="FontStyle121"/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CB0771">
              <w:rPr>
                <w:rFonts w:ascii="Times New Roman" w:hAnsi="Times New Roman"/>
                <w:sz w:val="24"/>
                <w:szCs w:val="24"/>
              </w:rPr>
              <w:t>Подготовка к реализации (презентации) готовых холодных и горячих десертов, напитков сложного ассортимента (</w:t>
            </w:r>
            <w:proofErr w:type="spellStart"/>
            <w:r w:rsidRPr="00CB0771">
              <w:rPr>
                <w:rStyle w:val="FontStyle121"/>
                <w:rFonts w:ascii="Times New Roman" w:hAnsi="Times New Roman"/>
                <w:sz w:val="24"/>
                <w:szCs w:val="24"/>
              </w:rPr>
              <w:t>порционирования</w:t>
            </w:r>
            <w:proofErr w:type="spellEnd"/>
            <w:r w:rsidRPr="00CB0771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 (комплектования), сервировки и творческого оформления </w:t>
            </w:r>
            <w:r w:rsidRPr="00CB0771">
              <w:rPr>
                <w:rFonts w:ascii="Times New Roman" w:hAnsi="Times New Roman"/>
                <w:sz w:val="24"/>
                <w:szCs w:val="24"/>
              </w:rPr>
              <w:t xml:space="preserve">холодных и горячих десертов, напитков </w:t>
            </w:r>
            <w:r w:rsidRPr="00CB0771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для подачи) с учетом соблюдения выхода порций, рационального использования ресурсов, соблюдения требований по безопасности готовой </w:t>
            </w:r>
            <w:proofErr w:type="spellStart"/>
            <w:r w:rsidRPr="00CB0771">
              <w:rPr>
                <w:rStyle w:val="FontStyle121"/>
                <w:rFonts w:ascii="Times New Roman" w:hAnsi="Times New Roman"/>
                <w:sz w:val="24"/>
                <w:szCs w:val="24"/>
              </w:rPr>
              <w:t>продукции</w:t>
            </w:r>
            <w:proofErr w:type="gramStart"/>
            <w:r w:rsidRPr="00CB0771">
              <w:rPr>
                <w:rStyle w:val="FontStyle121"/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CB0771">
              <w:rPr>
                <w:rStyle w:val="FontStyle121"/>
                <w:rFonts w:ascii="Times New Roman" w:hAnsi="Times New Roman"/>
                <w:sz w:val="24"/>
                <w:szCs w:val="24"/>
              </w:rPr>
              <w:t>паковка</w:t>
            </w:r>
            <w:proofErr w:type="spellEnd"/>
            <w:r w:rsidRPr="00CB0771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 готовых </w:t>
            </w:r>
            <w:r w:rsidRPr="00CB0771">
              <w:rPr>
                <w:rFonts w:ascii="Times New Roman" w:hAnsi="Times New Roman"/>
                <w:sz w:val="24"/>
                <w:szCs w:val="24"/>
              </w:rPr>
              <w:t xml:space="preserve">холодных и горячих десертов, напитков </w:t>
            </w:r>
            <w:r w:rsidRPr="00CB0771">
              <w:rPr>
                <w:rStyle w:val="FontStyle121"/>
                <w:rFonts w:ascii="Times New Roman" w:hAnsi="Times New Roman"/>
                <w:sz w:val="24"/>
                <w:szCs w:val="24"/>
              </w:rPr>
              <w:t>на вынос и для транспортирования.</w:t>
            </w:r>
          </w:p>
          <w:p w:rsidR="00583AD9" w:rsidRPr="00CB0771" w:rsidRDefault="00583AD9" w:rsidP="00461770">
            <w:pPr>
              <w:spacing w:before="120"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CB0771">
              <w:rPr>
                <w:rFonts w:ascii="Times New Roman" w:hAnsi="Times New Roman"/>
                <w:sz w:val="24"/>
                <w:szCs w:val="24"/>
              </w:rPr>
              <w:t>Организация хранения готовых холодных и горячих десертов, напитков на раздаче с учетом соблюдения требований по безопасности продукции, обеспечения требуемой температуры отпуска.</w:t>
            </w:r>
          </w:p>
          <w:p w:rsidR="00583AD9" w:rsidRPr="00CB0771" w:rsidRDefault="00583AD9" w:rsidP="00461770">
            <w:pPr>
              <w:spacing w:before="120" w:after="120" w:line="240" w:lineRule="auto"/>
              <w:rPr>
                <w:rStyle w:val="FontStyle121"/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Style w:val="FontStyle121"/>
                <w:rFonts w:ascii="Times New Roman" w:hAnsi="Times New Roman"/>
                <w:sz w:val="24"/>
                <w:szCs w:val="24"/>
              </w:rPr>
              <w:t>7.</w:t>
            </w:r>
            <w:r w:rsidRPr="00CB0771">
              <w:rPr>
                <w:rStyle w:val="FontStyle121"/>
                <w:rFonts w:ascii="Times New Roman" w:hAnsi="Times New Roman"/>
                <w:sz w:val="24"/>
                <w:szCs w:val="24"/>
              </w:rPr>
              <w:t>Подготовка готовой продукции, полуфабрикатов высокой степени готовности к хранению (охлаждение и замораживание готовой продукции с учетом обеспечения ее безопасности), организация хранения.</w:t>
            </w:r>
          </w:p>
          <w:p w:rsidR="00583AD9" w:rsidRPr="00CB0771" w:rsidRDefault="00583AD9" w:rsidP="00461770">
            <w:pPr>
              <w:spacing w:before="120"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Pr="00CB0771">
              <w:rPr>
                <w:rFonts w:ascii="Times New Roman" w:hAnsi="Times New Roman"/>
                <w:sz w:val="24"/>
                <w:szCs w:val="24"/>
              </w:rPr>
              <w:t xml:space="preserve">Самооценка качества выполнения задания (заказа), безопасности оказываемой услуги питания (степень доведения до готовности, до вкуса, до нужной консистенции, соблюдения норм закладки, санитарно-гигиенических требований, точности </w:t>
            </w:r>
            <w:proofErr w:type="spellStart"/>
            <w:r w:rsidRPr="00CB0771">
              <w:rPr>
                <w:rFonts w:ascii="Times New Roman" w:hAnsi="Times New Roman"/>
                <w:sz w:val="24"/>
                <w:szCs w:val="24"/>
              </w:rPr>
              <w:t>порционирования</w:t>
            </w:r>
            <w:proofErr w:type="spellEnd"/>
            <w:r w:rsidRPr="00CB0771">
              <w:rPr>
                <w:rFonts w:ascii="Times New Roman" w:hAnsi="Times New Roman"/>
                <w:sz w:val="24"/>
                <w:szCs w:val="24"/>
              </w:rPr>
              <w:t>, условий хранения на раздаче и т.д.).</w:t>
            </w:r>
          </w:p>
          <w:p w:rsidR="00583AD9" w:rsidRPr="006C3A1C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bidi="ru-RU"/>
              </w:rPr>
            </w:pPr>
          </w:p>
        </w:tc>
        <w:tc>
          <w:tcPr>
            <w:tcW w:w="1985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72</w:t>
            </w:r>
          </w:p>
        </w:tc>
      </w:tr>
      <w:tr w:rsidR="00583AD9" w:rsidRPr="006C3A1C" w:rsidTr="00461770">
        <w:tc>
          <w:tcPr>
            <w:tcW w:w="7621" w:type="dxa"/>
            <w:gridSpan w:val="2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6C3A1C">
              <w:rPr>
                <w:rFonts w:ascii="Times New Roman" w:hAnsi="Times New Roman"/>
                <w:b/>
                <w:sz w:val="20"/>
                <w:szCs w:val="20"/>
              </w:rPr>
              <w:t>Итого ПП</w:t>
            </w:r>
          </w:p>
        </w:tc>
        <w:tc>
          <w:tcPr>
            <w:tcW w:w="1985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C3A1C">
              <w:rPr>
                <w:rFonts w:ascii="Times New Roman" w:hAnsi="Times New Roman"/>
                <w:b/>
                <w:sz w:val="20"/>
                <w:szCs w:val="20"/>
              </w:rPr>
              <w:t>72</w:t>
            </w:r>
          </w:p>
        </w:tc>
      </w:tr>
      <w:tr w:rsidR="00583AD9" w:rsidRPr="006C3A1C" w:rsidTr="00461770">
        <w:trPr>
          <w:trHeight w:val="673"/>
        </w:trPr>
        <w:tc>
          <w:tcPr>
            <w:tcW w:w="2660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C3A1C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ПМ.05 Приготовление, оформление и подготовка к реализации хлебобулочных, мучных кондитерских изделий  разнообразного ассортимента.</w:t>
            </w:r>
          </w:p>
        </w:tc>
        <w:tc>
          <w:tcPr>
            <w:tcW w:w="4961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AD9" w:rsidRPr="006C3A1C" w:rsidTr="00461770">
        <w:tc>
          <w:tcPr>
            <w:tcW w:w="2660" w:type="dxa"/>
            <w:shd w:val="clear" w:color="auto" w:fill="auto"/>
          </w:tcPr>
          <w:p w:rsidR="00583AD9" w:rsidRDefault="00583AD9" w:rsidP="0046177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C3A1C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ПП. 05. Приготовление, оформление и подготовка к реализации хлебобулочных, мучных кондитерских изделий  разнообразного ассортимента.</w:t>
            </w:r>
          </w:p>
          <w:p w:rsidR="00583AD9" w:rsidRPr="007559C8" w:rsidRDefault="00583AD9" w:rsidP="004617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83AD9" w:rsidRPr="007559C8" w:rsidRDefault="00583AD9" w:rsidP="004617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83AD9" w:rsidRPr="007559C8" w:rsidRDefault="00583AD9" w:rsidP="004617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83AD9" w:rsidRPr="007559C8" w:rsidRDefault="00583AD9" w:rsidP="004617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83AD9" w:rsidRPr="007559C8" w:rsidRDefault="00583AD9" w:rsidP="004617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83AD9" w:rsidRPr="007559C8" w:rsidRDefault="00583AD9" w:rsidP="004617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83AD9" w:rsidRPr="007559C8" w:rsidRDefault="00583AD9" w:rsidP="004617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83AD9" w:rsidRPr="007559C8" w:rsidRDefault="00583AD9" w:rsidP="004617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83AD9" w:rsidRDefault="00583AD9" w:rsidP="004617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83AD9" w:rsidRPr="007559C8" w:rsidRDefault="00583AD9" w:rsidP="00461770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r w:rsidRPr="006C3A1C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Виды работ:</w:t>
            </w:r>
          </w:p>
          <w:p w:rsidR="00583AD9" w:rsidRPr="00E015CC" w:rsidRDefault="00583AD9" w:rsidP="0046177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bCs/>
              </w:rPr>
              <w:t>1.</w:t>
            </w:r>
            <w:r w:rsidRPr="00E015CC">
              <w:rPr>
                <w:bCs/>
              </w:rPr>
              <w:t>О</w:t>
            </w:r>
            <w:r w:rsidRPr="00E015CC">
              <w:rPr>
                <w:rFonts w:ascii="Times New Roman" w:hAnsi="Times New Roman"/>
                <w:bCs/>
                <w:sz w:val="24"/>
                <w:szCs w:val="24"/>
              </w:rPr>
              <w:t>рганизация рабочих мест, своевременная текущая  уборка в соответствии с полученными заданиями, регламентами стандартами организации питания – базы практики.</w:t>
            </w:r>
          </w:p>
          <w:p w:rsidR="00583AD9" w:rsidRPr="00E015CC" w:rsidRDefault="00583AD9" w:rsidP="0046177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E015CC">
              <w:rPr>
                <w:rFonts w:ascii="Times New Roman" w:hAnsi="Times New Roman"/>
                <w:bCs/>
                <w:sz w:val="24"/>
                <w:szCs w:val="24"/>
              </w:rPr>
              <w:t>Подготовка к работе, безопасная эксплуатация технологического оборудования, производственного инвентаря, инструментов в соответствии с инструкциями, регламентами (правилами техники безопасности,</w:t>
            </w:r>
            <w:r w:rsidRPr="00E015C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015CC">
              <w:rPr>
                <w:rFonts w:ascii="Times New Roman" w:hAnsi="Times New Roman"/>
                <w:sz w:val="24"/>
                <w:szCs w:val="24"/>
                <w:lang w:eastAsia="en-US"/>
              </w:rPr>
              <w:t>пожаробезопасности</w:t>
            </w:r>
            <w:proofErr w:type="spellEnd"/>
            <w:r w:rsidRPr="00E015CC">
              <w:rPr>
                <w:rFonts w:ascii="Times New Roman" w:hAnsi="Times New Roman"/>
                <w:sz w:val="24"/>
                <w:szCs w:val="24"/>
                <w:lang w:eastAsia="en-US"/>
              </w:rPr>
              <w:t>, охраны труда).</w:t>
            </w:r>
          </w:p>
          <w:p w:rsidR="00583AD9" w:rsidRPr="00E015CC" w:rsidRDefault="00583AD9" w:rsidP="0046177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  <w:r w:rsidRPr="00E015CC">
              <w:rPr>
                <w:rFonts w:ascii="Times New Roman" w:hAnsi="Times New Roman"/>
                <w:sz w:val="24"/>
                <w:szCs w:val="24"/>
                <w:lang w:eastAsia="en-US"/>
              </w:rPr>
              <w:t>Проверка наличия, заказ (составление заявки) продуктов, расходных материалов в соответствии с заданием (заказом). Прием по количеству и качеству продуктов, расходных материалов. Организация хранения продуктов, материалов в процессе выполнения задания (заказа) в соответствии с инструкциями, регламентами организации питания – базы практики, стандартами чистоты, с учетом обеспечения безопасности продукции, оказываемой услуги.</w:t>
            </w:r>
          </w:p>
          <w:p w:rsidR="00583AD9" w:rsidRPr="007559C8" w:rsidRDefault="00583AD9" w:rsidP="00583AD9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7559C8">
              <w:rPr>
                <w:rFonts w:ascii="Times New Roman" w:hAnsi="Times New Roman"/>
                <w:sz w:val="24"/>
                <w:szCs w:val="24"/>
              </w:rPr>
              <w:t xml:space="preserve">Выполнение задания (заказа) по приготовлению хлебобулочных, мучных кондитерских </w:t>
            </w:r>
            <w:proofErr w:type="spellStart"/>
            <w:r w:rsidRPr="007559C8">
              <w:rPr>
                <w:rFonts w:ascii="Times New Roman" w:hAnsi="Times New Roman"/>
                <w:sz w:val="24"/>
                <w:szCs w:val="24"/>
              </w:rPr>
              <w:t>издели</w:t>
            </w:r>
            <w:proofErr w:type="spellEnd"/>
            <w:r w:rsidRPr="007559C8">
              <w:rPr>
                <w:rFonts w:ascii="Times New Roman" w:hAnsi="Times New Roman"/>
                <w:sz w:val="24"/>
                <w:szCs w:val="24"/>
              </w:rPr>
              <w:t xml:space="preserve"> разнообразного ассортимента в соответствии заданием (заказом)  производственной программой кондитерского цеха ресторана.</w:t>
            </w:r>
          </w:p>
          <w:p w:rsidR="00583AD9" w:rsidRPr="00E015CC" w:rsidRDefault="00583AD9" w:rsidP="00461770">
            <w:pPr>
              <w:spacing w:after="0" w:line="240" w:lineRule="auto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E015CC">
              <w:rPr>
                <w:rFonts w:ascii="Times New Roman" w:hAnsi="Times New Roman"/>
                <w:sz w:val="24"/>
                <w:szCs w:val="24"/>
              </w:rPr>
              <w:t xml:space="preserve">Подготовка к реализации (презентации) готовых хлебобулочных, мучных кондитерских изделий </w:t>
            </w:r>
            <w:proofErr w:type="spellStart"/>
            <w:r w:rsidRPr="00E015CC">
              <w:rPr>
                <w:rStyle w:val="FontStyle121"/>
                <w:rFonts w:ascii="Times New Roman" w:hAnsi="Times New Roman"/>
                <w:sz w:val="24"/>
                <w:szCs w:val="24"/>
              </w:rPr>
              <w:t>порционирования</w:t>
            </w:r>
            <w:proofErr w:type="spellEnd"/>
            <w:r w:rsidRPr="00E015CC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 (комплектования), сервировки и творческого оформления </w:t>
            </w:r>
            <w:r w:rsidRPr="00E015CC">
              <w:rPr>
                <w:rFonts w:ascii="Times New Roman" w:hAnsi="Times New Roman"/>
                <w:sz w:val="24"/>
                <w:szCs w:val="24"/>
              </w:rPr>
              <w:t>хлебобулочных, мучных кондитерских изделий</w:t>
            </w:r>
            <w:r w:rsidRPr="00E015CC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 с учетом соблюдения выхода изделий, рационального использования ресурсов, соблюдения требований по безопасности готовой продукции.</w:t>
            </w:r>
            <w:r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 </w:t>
            </w:r>
            <w:r w:rsidRPr="00E015CC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Упаковка готовых </w:t>
            </w:r>
            <w:r w:rsidRPr="00E015CC">
              <w:rPr>
                <w:rFonts w:ascii="Times New Roman" w:hAnsi="Times New Roman"/>
                <w:sz w:val="24"/>
                <w:szCs w:val="24"/>
              </w:rPr>
              <w:t>хлебобулочных, мучных кондитерских изделий</w:t>
            </w:r>
            <w:r w:rsidRPr="00E015CC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 на вынос и для транспортирования.</w:t>
            </w:r>
          </w:p>
          <w:p w:rsidR="00583AD9" w:rsidRPr="00E015CC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E015CC">
              <w:rPr>
                <w:rFonts w:ascii="Times New Roman" w:hAnsi="Times New Roman"/>
                <w:sz w:val="24"/>
                <w:szCs w:val="24"/>
              </w:rPr>
              <w:t>Организация хранения готовых хлебобулочных, мучных кондитерских изделий с учетом соблюдения требований по безопасности продукции.</w:t>
            </w:r>
          </w:p>
          <w:p w:rsidR="00583AD9" w:rsidRPr="00E015CC" w:rsidRDefault="00583AD9" w:rsidP="00461770">
            <w:pPr>
              <w:spacing w:after="0" w:line="240" w:lineRule="auto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21"/>
                <w:rFonts w:ascii="Times New Roman" w:hAnsi="Times New Roman"/>
                <w:sz w:val="24"/>
                <w:szCs w:val="24"/>
              </w:rPr>
              <w:t>7.</w:t>
            </w:r>
            <w:r w:rsidRPr="00E015CC">
              <w:rPr>
                <w:rStyle w:val="FontStyle121"/>
                <w:rFonts w:ascii="Times New Roman" w:hAnsi="Times New Roman"/>
                <w:sz w:val="24"/>
                <w:szCs w:val="24"/>
              </w:rPr>
              <w:t>Подготовка готовой продукции, полуфабрикатов высокой степени готовности к хранению (охлаждение и замораживание готовой продукции с учетом обеспечения ее безопасности), организация хранения.</w:t>
            </w:r>
          </w:p>
          <w:p w:rsidR="00583AD9" w:rsidRPr="00466C50" w:rsidRDefault="00583AD9" w:rsidP="00461770">
            <w:pPr>
              <w:spacing w:after="0" w:line="240" w:lineRule="auto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21"/>
                <w:rFonts w:ascii="Times New Roman" w:hAnsi="Times New Roman"/>
                <w:sz w:val="24"/>
                <w:szCs w:val="24"/>
              </w:rPr>
              <w:t>8.</w:t>
            </w:r>
            <w:r w:rsidRPr="00466C50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Размораживание замороженных готовых </w:t>
            </w:r>
            <w:r w:rsidRPr="00466C50">
              <w:rPr>
                <w:rFonts w:ascii="Times New Roman" w:hAnsi="Times New Roman"/>
                <w:sz w:val="24"/>
                <w:szCs w:val="24"/>
              </w:rPr>
              <w:t>хлебобулочных, мучных кондитерских изделий</w:t>
            </w:r>
            <w:r w:rsidRPr="00466C50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 перед реализацией с учетом требований к безопасности готовой продукции.</w:t>
            </w:r>
          </w:p>
          <w:p w:rsidR="00583AD9" w:rsidRPr="00466C50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466C50">
              <w:rPr>
                <w:rFonts w:ascii="Times New Roman" w:hAnsi="Times New Roman"/>
                <w:sz w:val="24"/>
                <w:szCs w:val="24"/>
              </w:rPr>
              <w:t xml:space="preserve">Самооценка качества выполнения задания (заказа), безопасности оказываемой услуги питания (степень доведения до готовности, до вкуса, до нужной консистенции, соблюдения норм закладки, санитарно-гигиенических требований, точности </w:t>
            </w:r>
            <w:proofErr w:type="spellStart"/>
            <w:r w:rsidRPr="00466C50">
              <w:rPr>
                <w:rFonts w:ascii="Times New Roman" w:hAnsi="Times New Roman"/>
                <w:sz w:val="24"/>
                <w:szCs w:val="24"/>
              </w:rPr>
              <w:t>порционирования</w:t>
            </w:r>
            <w:proofErr w:type="spellEnd"/>
            <w:r w:rsidRPr="00466C50">
              <w:rPr>
                <w:rFonts w:ascii="Times New Roman" w:hAnsi="Times New Roman"/>
                <w:sz w:val="24"/>
                <w:szCs w:val="24"/>
              </w:rPr>
              <w:t>, условий хранения на раздаче и т.д.).</w:t>
            </w:r>
          </w:p>
          <w:p w:rsidR="00583AD9" w:rsidRPr="007559C8" w:rsidRDefault="00583AD9" w:rsidP="0046177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7559C8">
              <w:rPr>
                <w:rFonts w:ascii="Times New Roman" w:hAnsi="Times New Roman"/>
                <w:sz w:val="24"/>
                <w:szCs w:val="24"/>
              </w:rPr>
              <w:t>10.Консультирование потребителей, оказание им помощи в выборе хлебобулочных, мучных кондитерских изделий в соответствии с заказом, эффективное использование профессиональной терминологии. Поддержание визуального контакта с потребителем при отпуске с раздачи, на вынос</w:t>
            </w:r>
          </w:p>
          <w:p w:rsidR="00583AD9" w:rsidRPr="007559C8" w:rsidRDefault="00583AD9" w:rsidP="0046177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7559C8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закладки, санитарно-гигиенических требований, точности </w:t>
            </w:r>
            <w:proofErr w:type="spellStart"/>
            <w:r w:rsidRPr="007559C8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порционирования</w:t>
            </w:r>
            <w:proofErr w:type="spellEnd"/>
            <w:r w:rsidRPr="007559C8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, условий хранения на раздаче и т.д.).</w:t>
            </w:r>
          </w:p>
          <w:p w:rsidR="00583AD9" w:rsidRPr="006C3A1C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1985" w:type="dxa"/>
            <w:shd w:val="clear" w:color="auto" w:fill="auto"/>
          </w:tcPr>
          <w:p w:rsidR="00583AD9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3AD9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3AD9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3AD9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3AD9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3AD9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3AD9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3AD9" w:rsidRPr="006C3A1C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216</w:t>
            </w:r>
          </w:p>
        </w:tc>
      </w:tr>
      <w:tr w:rsidR="00583AD9" w:rsidRPr="006C3A1C" w:rsidTr="00461770">
        <w:tc>
          <w:tcPr>
            <w:tcW w:w="7621" w:type="dxa"/>
            <w:gridSpan w:val="2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C3A1C">
              <w:rPr>
                <w:rFonts w:ascii="Times New Roman" w:hAnsi="Times New Roman"/>
                <w:b/>
                <w:sz w:val="24"/>
                <w:szCs w:val="24"/>
              </w:rPr>
              <w:t>Итого ПП</w:t>
            </w:r>
          </w:p>
        </w:tc>
        <w:tc>
          <w:tcPr>
            <w:tcW w:w="1985" w:type="dxa"/>
            <w:shd w:val="clear" w:color="auto" w:fill="auto"/>
          </w:tcPr>
          <w:p w:rsidR="00583AD9" w:rsidRPr="006C3A1C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3A1C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</w:tr>
    </w:tbl>
    <w:p w:rsidR="00583AD9" w:rsidRPr="006C3A1C" w:rsidRDefault="00583AD9" w:rsidP="00583AD9">
      <w:pPr>
        <w:tabs>
          <w:tab w:val="right" w:leader="underscore" w:pos="9639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  <w:sectPr w:rsidR="00583AD9" w:rsidRPr="006C3A1C" w:rsidSect="006C3A1C">
          <w:pgSz w:w="11906" w:h="16838"/>
          <w:pgMar w:top="1134" w:right="851" w:bottom="1134" w:left="851" w:header="709" w:footer="709" w:gutter="0"/>
          <w:cols w:space="708"/>
          <w:titlePg/>
          <w:docGrid w:linePitch="360"/>
        </w:sectPr>
      </w:pPr>
    </w:p>
    <w:p w:rsidR="00583AD9" w:rsidRPr="007559C8" w:rsidRDefault="00583AD9" w:rsidP="00583AD9">
      <w:pPr>
        <w:rPr>
          <w:rFonts w:ascii="Times New Roman" w:hAnsi="Times New Roman"/>
          <w:sz w:val="28"/>
          <w:szCs w:val="28"/>
        </w:rPr>
        <w:sectPr w:rsidR="00583AD9" w:rsidRPr="007559C8" w:rsidSect="006C3A1C">
          <w:pgSz w:w="11906" w:h="16838"/>
          <w:pgMar w:top="1134" w:right="851" w:bottom="1134" w:left="851" w:header="709" w:footer="709" w:gutter="0"/>
          <w:cols w:space="708"/>
          <w:titlePg/>
          <w:docGrid w:linePitch="360"/>
        </w:sectPr>
      </w:pPr>
    </w:p>
    <w:p w:rsidR="00583AD9" w:rsidRPr="004907D3" w:rsidRDefault="00583AD9" w:rsidP="00583AD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  <w:r w:rsidRPr="004907D3">
        <w:rPr>
          <w:b/>
          <w:caps/>
        </w:rPr>
        <w:t>3. условия реализации РАБОЧЕЙ программы                  ПРОИЗВОДСТВЕННОЙ ПРАКТИКИ</w:t>
      </w:r>
    </w:p>
    <w:p w:rsidR="00583AD9" w:rsidRPr="004E38DE" w:rsidRDefault="00583AD9" w:rsidP="00583AD9">
      <w:pPr>
        <w:tabs>
          <w:tab w:val="left" w:pos="0"/>
          <w:tab w:val="right" w:leader="underscore" w:pos="9639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E38DE">
        <w:rPr>
          <w:rFonts w:ascii="Times New Roman" w:hAnsi="Times New Roman"/>
          <w:b/>
          <w:bCs/>
          <w:sz w:val="28"/>
          <w:szCs w:val="28"/>
        </w:rPr>
        <w:t>Формы итоговой аттестации.</w:t>
      </w:r>
    </w:p>
    <w:p w:rsidR="00583AD9" w:rsidRPr="004E38DE" w:rsidRDefault="00583AD9" w:rsidP="00583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Аттестация по итогам производственной практики проводится с учётом (или на основании) результатов, подтверждённых документами соответствующих организаций. По результатам практики проводится дифференцированный зачет.</w:t>
      </w:r>
    </w:p>
    <w:p w:rsidR="00583AD9" w:rsidRPr="004E38DE" w:rsidRDefault="00583AD9" w:rsidP="00583AD9">
      <w:pPr>
        <w:tabs>
          <w:tab w:val="left" w:pos="993"/>
          <w:tab w:val="right" w:leader="underscore" w:pos="963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83AD9" w:rsidRPr="004E38DE" w:rsidRDefault="00583AD9" w:rsidP="00583AD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4E38DE">
        <w:rPr>
          <w:rFonts w:ascii="Times New Roman" w:hAnsi="Times New Roman"/>
          <w:b/>
          <w:bCs/>
          <w:sz w:val="28"/>
          <w:szCs w:val="28"/>
          <w:lang w:bidi="ru-RU"/>
        </w:rPr>
        <w:t>Оснащение рабочих мест оборудованием, инвентарем, инструментами, посудой:</w:t>
      </w:r>
    </w:p>
    <w:p w:rsidR="00583AD9" w:rsidRPr="004E38DE" w:rsidRDefault="00583AD9" w:rsidP="00583AD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583AD9" w:rsidRPr="004E38DE" w:rsidRDefault="00583AD9" w:rsidP="00583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4E38DE">
        <w:rPr>
          <w:rFonts w:ascii="Times New Roman" w:hAnsi="Times New Roman"/>
          <w:sz w:val="24"/>
          <w:szCs w:val="24"/>
        </w:rPr>
        <w:t>Эл</w:t>
      </w:r>
      <w:proofErr w:type="gramStart"/>
      <w:r w:rsidRPr="004E38DE">
        <w:rPr>
          <w:rFonts w:ascii="Times New Roman" w:hAnsi="Times New Roman"/>
          <w:sz w:val="24"/>
          <w:szCs w:val="24"/>
        </w:rPr>
        <w:t>.п</w:t>
      </w:r>
      <w:proofErr w:type="gramEnd"/>
      <w:r w:rsidRPr="004E38DE">
        <w:rPr>
          <w:rFonts w:ascii="Times New Roman" w:hAnsi="Times New Roman"/>
          <w:sz w:val="24"/>
          <w:szCs w:val="24"/>
        </w:rPr>
        <w:t>лита</w:t>
      </w:r>
      <w:proofErr w:type="spellEnd"/>
      <w:r w:rsidRPr="004E38DE">
        <w:rPr>
          <w:rFonts w:ascii="Times New Roman" w:hAnsi="Times New Roman"/>
          <w:sz w:val="24"/>
          <w:szCs w:val="24"/>
        </w:rPr>
        <w:t xml:space="preserve"> 4-х </w:t>
      </w:r>
      <w:proofErr w:type="spellStart"/>
      <w:r w:rsidRPr="004E38DE">
        <w:rPr>
          <w:rFonts w:ascii="Times New Roman" w:hAnsi="Times New Roman"/>
          <w:sz w:val="24"/>
          <w:szCs w:val="24"/>
        </w:rPr>
        <w:t>комфорочная</w:t>
      </w:r>
      <w:proofErr w:type="spellEnd"/>
      <w:r w:rsidRPr="004E38DE">
        <w:rPr>
          <w:rFonts w:ascii="Times New Roman" w:hAnsi="Times New Roman"/>
          <w:sz w:val="24"/>
          <w:szCs w:val="24"/>
        </w:rPr>
        <w:t xml:space="preserve"> ЭП-4Т-У27-51-35-3523-81</w:t>
      </w:r>
    </w:p>
    <w:p w:rsidR="00583AD9" w:rsidRPr="004E38DE" w:rsidRDefault="00583AD9" w:rsidP="00583A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Холодильник «Бирюса</w:t>
      </w:r>
      <w:r w:rsidRPr="004E38DE">
        <w:rPr>
          <w:rFonts w:ascii="Times New Roman" w:hAnsi="Times New Roman"/>
          <w:sz w:val="24"/>
          <w:szCs w:val="24"/>
        </w:rPr>
        <w:t>»</w:t>
      </w:r>
    </w:p>
    <w:p w:rsidR="00583AD9" w:rsidRPr="004E38DE" w:rsidRDefault="00583AD9" w:rsidP="00583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 xml:space="preserve">4. </w:t>
      </w:r>
      <w:r w:rsidRPr="004E38DE">
        <w:rPr>
          <w:rFonts w:ascii="Times New Roman" w:hAnsi="Times New Roman"/>
          <w:sz w:val="24"/>
          <w:szCs w:val="24"/>
          <w:lang w:bidi="ru-RU"/>
        </w:rPr>
        <w:t>Весы настольные электронные</w:t>
      </w:r>
      <w:r w:rsidRPr="004E38DE">
        <w:rPr>
          <w:rFonts w:ascii="Times New Roman" w:hAnsi="Times New Roman"/>
          <w:sz w:val="24"/>
          <w:szCs w:val="24"/>
        </w:rPr>
        <w:t xml:space="preserve"> МИДЛ ТВ (до 3кг)</w:t>
      </w:r>
    </w:p>
    <w:p w:rsidR="00583AD9" w:rsidRPr="004E38DE" w:rsidRDefault="00583AD9" w:rsidP="00583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>5. Микроволновая печь.</w:t>
      </w:r>
    </w:p>
    <w:p w:rsidR="00583AD9" w:rsidRPr="004E38DE" w:rsidRDefault="00583AD9" w:rsidP="00583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 xml:space="preserve">6. </w:t>
      </w:r>
      <w:proofErr w:type="spellStart"/>
      <w:r w:rsidRPr="004E38DE">
        <w:rPr>
          <w:rFonts w:ascii="Times New Roman" w:hAnsi="Times New Roman"/>
          <w:sz w:val="24"/>
          <w:szCs w:val="24"/>
        </w:rPr>
        <w:t>Электромясорубка</w:t>
      </w:r>
      <w:proofErr w:type="spellEnd"/>
    </w:p>
    <w:p w:rsidR="00583AD9" w:rsidRPr="004E38DE" w:rsidRDefault="00583AD9" w:rsidP="00583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4E38DE">
        <w:rPr>
          <w:rFonts w:ascii="Times New Roman" w:hAnsi="Times New Roman"/>
          <w:sz w:val="24"/>
          <w:szCs w:val="24"/>
        </w:rPr>
        <w:t>. Производственные столы.</w:t>
      </w:r>
    </w:p>
    <w:p w:rsidR="00583AD9" w:rsidRDefault="00583AD9" w:rsidP="00583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4E38DE">
        <w:rPr>
          <w:rFonts w:ascii="Times New Roman" w:hAnsi="Times New Roman"/>
          <w:sz w:val="24"/>
          <w:szCs w:val="24"/>
        </w:rPr>
        <w:t>. Стеллаж  для посуды.</w:t>
      </w:r>
    </w:p>
    <w:p w:rsidR="00583AD9" w:rsidRDefault="00583AD9" w:rsidP="00583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9.Фритюрница</w:t>
      </w:r>
    </w:p>
    <w:p w:rsidR="00583AD9" w:rsidRPr="004E38DE" w:rsidRDefault="00583AD9" w:rsidP="00583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10.Пароварка</w:t>
      </w:r>
    </w:p>
    <w:p w:rsidR="00583AD9" w:rsidRPr="004E38DE" w:rsidRDefault="00583AD9" w:rsidP="00583AD9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 xml:space="preserve">- </w:t>
      </w:r>
      <w:proofErr w:type="spellStart"/>
      <w:r w:rsidRPr="004E38DE">
        <w:rPr>
          <w:rFonts w:ascii="Times New Roman" w:hAnsi="Times New Roman"/>
          <w:sz w:val="24"/>
          <w:szCs w:val="24"/>
          <w:lang w:bidi="ru-RU"/>
        </w:rPr>
        <w:t>мусат</w:t>
      </w:r>
      <w:proofErr w:type="spellEnd"/>
      <w:r w:rsidRPr="004E38DE">
        <w:rPr>
          <w:rFonts w:ascii="Times New Roman" w:hAnsi="Times New Roman"/>
          <w:sz w:val="24"/>
          <w:szCs w:val="24"/>
          <w:lang w:bidi="ru-RU"/>
        </w:rPr>
        <w:t xml:space="preserve"> для заточки ножей.</w:t>
      </w:r>
    </w:p>
    <w:p w:rsidR="00583AD9" w:rsidRPr="004E38DE" w:rsidRDefault="00583AD9" w:rsidP="00583AD9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набор разделочных дос</w:t>
      </w:r>
      <w:r>
        <w:rPr>
          <w:rFonts w:ascii="Times New Roman" w:hAnsi="Times New Roman"/>
          <w:sz w:val="24"/>
          <w:szCs w:val="24"/>
          <w:lang w:bidi="ru-RU"/>
        </w:rPr>
        <w:t xml:space="preserve">ок </w:t>
      </w:r>
    </w:p>
    <w:p w:rsidR="00583AD9" w:rsidRPr="004E38DE" w:rsidRDefault="00583AD9" w:rsidP="00583AD9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ножи поварской тройки;</w:t>
      </w:r>
    </w:p>
    <w:p w:rsidR="00583AD9" w:rsidRPr="004E38DE" w:rsidRDefault="00583AD9" w:rsidP="00583AD9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щипцы универсальные;</w:t>
      </w:r>
    </w:p>
    <w:p w:rsidR="00583AD9" w:rsidRPr="004E38DE" w:rsidRDefault="00583AD9" w:rsidP="00583AD9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лопатки (металлические, силиконовые);</w:t>
      </w:r>
    </w:p>
    <w:p w:rsidR="00583AD9" w:rsidRPr="004E38DE" w:rsidRDefault="00583AD9" w:rsidP="00583AD9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венчик;</w:t>
      </w:r>
    </w:p>
    <w:p w:rsidR="00583AD9" w:rsidRPr="004E38DE" w:rsidRDefault="00583AD9" w:rsidP="00583AD9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ложки;</w:t>
      </w:r>
    </w:p>
    <w:p w:rsidR="00583AD9" w:rsidRPr="004E38DE" w:rsidRDefault="00583AD9" w:rsidP="00583AD9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мерный стакан;</w:t>
      </w:r>
    </w:p>
    <w:p w:rsidR="00583AD9" w:rsidRPr="004E38DE" w:rsidRDefault="00583AD9" w:rsidP="00583AD9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сито;</w:t>
      </w:r>
    </w:p>
    <w:p w:rsidR="00583AD9" w:rsidRPr="004E38DE" w:rsidRDefault="00583AD9" w:rsidP="00583AD9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половник;</w:t>
      </w:r>
    </w:p>
    <w:p w:rsidR="00583AD9" w:rsidRPr="004E38DE" w:rsidRDefault="00583AD9" w:rsidP="00583AD9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тяпка;</w:t>
      </w:r>
    </w:p>
    <w:p w:rsidR="00583AD9" w:rsidRPr="004E38DE" w:rsidRDefault="00583AD9" w:rsidP="00583AD9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пинцет;</w:t>
      </w:r>
    </w:p>
    <w:p w:rsidR="00583AD9" w:rsidRPr="004E38DE" w:rsidRDefault="00583AD9" w:rsidP="00583AD9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миски из нержавеющей стали;</w:t>
      </w:r>
    </w:p>
    <w:p w:rsidR="00583AD9" w:rsidRPr="004E38DE" w:rsidRDefault="00583AD9" w:rsidP="00583AD9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набор кастрюль;</w:t>
      </w:r>
    </w:p>
    <w:p w:rsidR="00583AD9" w:rsidRPr="004E38DE" w:rsidRDefault="00583AD9" w:rsidP="00583AD9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набор сотейники;</w:t>
      </w:r>
    </w:p>
    <w:p w:rsidR="00583AD9" w:rsidRPr="004E38DE" w:rsidRDefault="00583AD9" w:rsidP="00583AD9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набор сковород;</w:t>
      </w:r>
    </w:p>
    <w:p w:rsidR="00583AD9" w:rsidRPr="004E38DE" w:rsidRDefault="00583AD9" w:rsidP="00583AD9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ножи для удаления глазков, экономной очистки овощей;</w:t>
      </w:r>
    </w:p>
    <w:p w:rsidR="00583AD9" w:rsidRPr="004E38DE" w:rsidRDefault="00583AD9" w:rsidP="00583AD9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функциональные емкости из нержавеющей стали;</w:t>
      </w:r>
    </w:p>
    <w:p w:rsidR="00583AD9" w:rsidRPr="004E38DE" w:rsidRDefault="00583AD9" w:rsidP="00583AD9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корзины для отходов;</w:t>
      </w:r>
    </w:p>
    <w:p w:rsidR="00583AD9" w:rsidRPr="004E38DE" w:rsidRDefault="00583AD9" w:rsidP="00583AD9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4E38DE">
        <w:rPr>
          <w:rFonts w:ascii="Times New Roman" w:hAnsi="Times New Roman"/>
          <w:sz w:val="24"/>
          <w:szCs w:val="24"/>
          <w:lang w:bidi="ru-RU"/>
        </w:rPr>
        <w:t>стрейч</w:t>
      </w:r>
      <w:proofErr w:type="spellEnd"/>
      <w:r w:rsidRPr="004E38DE">
        <w:rPr>
          <w:rFonts w:ascii="Times New Roman" w:hAnsi="Times New Roman"/>
          <w:sz w:val="24"/>
          <w:szCs w:val="24"/>
          <w:lang w:bidi="ru-RU"/>
        </w:rPr>
        <w:t xml:space="preserve"> пленка для пищевых продуктов;</w:t>
      </w:r>
    </w:p>
    <w:p w:rsidR="00583AD9" w:rsidRPr="004E38DE" w:rsidRDefault="00583AD9" w:rsidP="00583AD9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пергамент, фольга;</w:t>
      </w:r>
    </w:p>
    <w:p w:rsidR="00583AD9" w:rsidRPr="004E38DE" w:rsidRDefault="00583AD9" w:rsidP="00583AD9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перчатки силиконовые.</w:t>
      </w:r>
    </w:p>
    <w:p w:rsidR="00583AD9" w:rsidRPr="004E38DE" w:rsidRDefault="00583AD9" w:rsidP="00583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AD9" w:rsidRPr="004E38DE" w:rsidRDefault="00583AD9" w:rsidP="00583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Производственная практика реализуется в организациях общественного питания, обеспечивающих деятельность обучающихся в профессиональной области.</w:t>
      </w:r>
    </w:p>
    <w:p w:rsidR="00583AD9" w:rsidRPr="004E38DE" w:rsidRDefault="00583AD9" w:rsidP="00583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Оборудование предприятий и технологическое оснащение рабочих мест производственной 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деятельности, предусмотренных программой, с использованием современных технологий, материалов и оборудования.</w:t>
      </w:r>
    </w:p>
    <w:p w:rsidR="00583AD9" w:rsidRPr="004E38DE" w:rsidRDefault="00583AD9" w:rsidP="00583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</w:p>
    <w:p w:rsidR="00583AD9" w:rsidRPr="004E38DE" w:rsidRDefault="00583AD9" w:rsidP="00583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AD9" w:rsidRPr="004E38DE" w:rsidRDefault="00583AD9" w:rsidP="00583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4E38DE">
        <w:rPr>
          <w:rFonts w:ascii="Times New Roman" w:hAnsi="Times New Roman"/>
          <w:b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583AD9" w:rsidRPr="004E38DE" w:rsidRDefault="00583AD9" w:rsidP="00583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83AD9" w:rsidRPr="004E38DE" w:rsidRDefault="00583AD9" w:rsidP="00583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4E38DE">
        <w:rPr>
          <w:rFonts w:ascii="Times New Roman" w:hAnsi="Times New Roman"/>
          <w:b/>
          <w:bCs/>
          <w:sz w:val="24"/>
          <w:szCs w:val="24"/>
        </w:rPr>
        <w:t>Основные источники:</w:t>
      </w:r>
    </w:p>
    <w:p w:rsidR="00583AD9" w:rsidRPr="004E38DE" w:rsidRDefault="00583AD9" w:rsidP="00583AD9">
      <w:pPr>
        <w:tabs>
          <w:tab w:val="left" w:pos="284"/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 xml:space="preserve">1. Анфимова Н.А. Кулинария: учебник для НПО/ Н.А Анфимова, Л.Л. Татарская. - М.: Издательский центр «Академия», 2014 - 328 </w:t>
      </w:r>
      <w:proofErr w:type="gramStart"/>
      <w:r w:rsidRPr="004E38DE">
        <w:rPr>
          <w:rFonts w:ascii="Times New Roman" w:hAnsi="Times New Roman"/>
          <w:sz w:val="24"/>
          <w:szCs w:val="24"/>
        </w:rPr>
        <w:t>с</w:t>
      </w:r>
      <w:proofErr w:type="gramEnd"/>
      <w:r w:rsidRPr="004E38DE">
        <w:rPr>
          <w:rFonts w:ascii="Times New Roman" w:hAnsi="Times New Roman"/>
          <w:sz w:val="24"/>
          <w:szCs w:val="24"/>
        </w:rPr>
        <w:t>.</w:t>
      </w:r>
    </w:p>
    <w:p w:rsidR="00583AD9" w:rsidRPr="004E38DE" w:rsidRDefault="00583AD9" w:rsidP="00583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83AD9" w:rsidRPr="004E38DE" w:rsidRDefault="00583AD9" w:rsidP="00583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4E38DE">
        <w:rPr>
          <w:rFonts w:ascii="Times New Roman" w:hAnsi="Times New Roman"/>
          <w:b/>
          <w:bCs/>
          <w:sz w:val="24"/>
          <w:szCs w:val="24"/>
        </w:rPr>
        <w:t>Дополнительные источники: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 xml:space="preserve">1. Андросов В.П. Производственное обучение профессии «Повар». В 4ч. Ч. 1. Механическая кулинарная обработка продуктов: </w:t>
      </w:r>
      <w:proofErr w:type="spellStart"/>
      <w:r w:rsidRPr="004E38DE">
        <w:rPr>
          <w:rFonts w:ascii="Times New Roman" w:hAnsi="Times New Roman"/>
          <w:sz w:val="24"/>
          <w:szCs w:val="24"/>
        </w:rPr>
        <w:t>учеб</w:t>
      </w:r>
      <w:proofErr w:type="gramStart"/>
      <w:r w:rsidRPr="004E38DE">
        <w:rPr>
          <w:rFonts w:ascii="Times New Roman" w:hAnsi="Times New Roman"/>
          <w:sz w:val="24"/>
          <w:szCs w:val="24"/>
        </w:rPr>
        <w:t>.п</w:t>
      </w:r>
      <w:proofErr w:type="gramEnd"/>
      <w:r w:rsidRPr="004E38DE">
        <w:rPr>
          <w:rFonts w:ascii="Times New Roman" w:hAnsi="Times New Roman"/>
          <w:sz w:val="24"/>
          <w:szCs w:val="24"/>
        </w:rPr>
        <w:t>особие</w:t>
      </w:r>
      <w:proofErr w:type="spellEnd"/>
      <w:r w:rsidRPr="004E38DE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4E38DE">
        <w:rPr>
          <w:rFonts w:ascii="Times New Roman" w:hAnsi="Times New Roman"/>
          <w:sz w:val="24"/>
          <w:szCs w:val="24"/>
        </w:rPr>
        <w:t>нач</w:t>
      </w:r>
      <w:proofErr w:type="spellEnd"/>
      <w:r w:rsidRPr="004E38DE">
        <w:rPr>
          <w:rFonts w:ascii="Times New Roman" w:hAnsi="Times New Roman"/>
          <w:sz w:val="24"/>
          <w:szCs w:val="24"/>
        </w:rPr>
        <w:t xml:space="preserve">. проф. образования / [В.П. Андросов, Т.В. </w:t>
      </w:r>
      <w:proofErr w:type="spellStart"/>
      <w:r w:rsidRPr="004E38DE">
        <w:rPr>
          <w:rFonts w:ascii="Times New Roman" w:hAnsi="Times New Roman"/>
          <w:sz w:val="24"/>
          <w:szCs w:val="24"/>
        </w:rPr>
        <w:t>Пыжова</w:t>
      </w:r>
      <w:proofErr w:type="spellEnd"/>
      <w:r w:rsidRPr="004E38DE">
        <w:rPr>
          <w:rFonts w:ascii="Times New Roman" w:hAnsi="Times New Roman"/>
          <w:sz w:val="24"/>
          <w:szCs w:val="24"/>
        </w:rPr>
        <w:t xml:space="preserve">, Л.И. Федорченко и др.]. – 6-е изд., </w:t>
      </w:r>
      <w:proofErr w:type="spellStart"/>
      <w:r w:rsidRPr="004E38DE">
        <w:rPr>
          <w:rFonts w:ascii="Times New Roman" w:hAnsi="Times New Roman"/>
          <w:sz w:val="24"/>
          <w:szCs w:val="24"/>
        </w:rPr>
        <w:t>испр</w:t>
      </w:r>
      <w:proofErr w:type="spellEnd"/>
      <w:r w:rsidRPr="004E38DE">
        <w:rPr>
          <w:rFonts w:ascii="Times New Roman" w:hAnsi="Times New Roman"/>
          <w:sz w:val="24"/>
          <w:szCs w:val="24"/>
        </w:rPr>
        <w:t xml:space="preserve">. – М.: Издательский центр «Академия», 2012. – 112с. 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4E38DE">
        <w:rPr>
          <w:rFonts w:ascii="Times New Roman" w:hAnsi="Times New Roman"/>
          <w:sz w:val="24"/>
          <w:szCs w:val="24"/>
        </w:rPr>
        <w:t>Золин</w:t>
      </w:r>
      <w:proofErr w:type="spellEnd"/>
      <w:r w:rsidRPr="004E38DE">
        <w:rPr>
          <w:rFonts w:ascii="Times New Roman" w:hAnsi="Times New Roman"/>
          <w:sz w:val="24"/>
          <w:szCs w:val="24"/>
        </w:rPr>
        <w:t xml:space="preserve"> В.П. Технологическое оборудование предприятий общественного питания: учебник для </w:t>
      </w:r>
      <w:proofErr w:type="spellStart"/>
      <w:r w:rsidRPr="004E38DE">
        <w:rPr>
          <w:rFonts w:ascii="Times New Roman" w:hAnsi="Times New Roman"/>
          <w:sz w:val="24"/>
          <w:szCs w:val="24"/>
        </w:rPr>
        <w:t>нач</w:t>
      </w:r>
      <w:proofErr w:type="spellEnd"/>
      <w:r w:rsidRPr="004E38DE">
        <w:rPr>
          <w:rFonts w:ascii="Times New Roman" w:hAnsi="Times New Roman"/>
          <w:sz w:val="24"/>
          <w:szCs w:val="24"/>
        </w:rPr>
        <w:t xml:space="preserve">. проф. образования / В.П. </w:t>
      </w:r>
      <w:proofErr w:type="spellStart"/>
      <w:r w:rsidRPr="004E38DE">
        <w:rPr>
          <w:rFonts w:ascii="Times New Roman" w:hAnsi="Times New Roman"/>
          <w:sz w:val="24"/>
          <w:szCs w:val="24"/>
        </w:rPr>
        <w:t>Золин</w:t>
      </w:r>
      <w:proofErr w:type="spellEnd"/>
      <w:r w:rsidRPr="004E38DE">
        <w:rPr>
          <w:rFonts w:ascii="Times New Roman" w:hAnsi="Times New Roman"/>
          <w:sz w:val="24"/>
          <w:szCs w:val="24"/>
        </w:rPr>
        <w:t>. – 10-е изд. стер. – М.: Издательский центр «Академия», 2011. – 320с.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4E38DE">
        <w:rPr>
          <w:rFonts w:ascii="Times New Roman" w:hAnsi="Times New Roman"/>
          <w:sz w:val="24"/>
          <w:szCs w:val="24"/>
        </w:rPr>
        <w:t>Качурина</w:t>
      </w:r>
      <w:proofErr w:type="spellEnd"/>
      <w:r w:rsidRPr="004E38DE">
        <w:rPr>
          <w:rFonts w:ascii="Times New Roman" w:hAnsi="Times New Roman"/>
          <w:sz w:val="24"/>
          <w:szCs w:val="24"/>
        </w:rPr>
        <w:t xml:space="preserve"> Т.А. Приготовление блюд из рыбы: учебник для студ. учреждений начального проф. образования/ Т.А. </w:t>
      </w:r>
      <w:proofErr w:type="spellStart"/>
      <w:r w:rsidRPr="004E38DE">
        <w:rPr>
          <w:rFonts w:ascii="Times New Roman" w:hAnsi="Times New Roman"/>
          <w:sz w:val="24"/>
          <w:szCs w:val="24"/>
        </w:rPr>
        <w:t>Качурина.-М</w:t>
      </w:r>
      <w:proofErr w:type="spellEnd"/>
      <w:r w:rsidRPr="004E38DE">
        <w:rPr>
          <w:rFonts w:ascii="Times New Roman" w:hAnsi="Times New Roman"/>
          <w:sz w:val="24"/>
          <w:szCs w:val="24"/>
        </w:rPr>
        <w:t>., Издательский центр «Академия», 2013.-160с.</w:t>
      </w:r>
      <w:r w:rsidRPr="004E38DE">
        <w:rPr>
          <w:rFonts w:ascii="Times New Roman" w:hAnsi="Times New Roman"/>
          <w:sz w:val="24"/>
          <w:szCs w:val="24"/>
        </w:rPr>
        <w:tab/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 xml:space="preserve">4. Кузнецова Л.С. Технология и организация производства кондитерских изделий: учебник для студ. учреждений сред. проф. образования/ Л.С. Кузнецова, М.Ю. Сиданова.-6-е изд., </w:t>
      </w:r>
      <w:proofErr w:type="spellStart"/>
      <w:r w:rsidRPr="004E38DE">
        <w:rPr>
          <w:rFonts w:ascii="Times New Roman" w:hAnsi="Times New Roman"/>
          <w:sz w:val="24"/>
          <w:szCs w:val="24"/>
        </w:rPr>
        <w:t>стер</w:t>
      </w:r>
      <w:proofErr w:type="gramStart"/>
      <w:r w:rsidRPr="004E38DE">
        <w:rPr>
          <w:rFonts w:ascii="Times New Roman" w:hAnsi="Times New Roman"/>
          <w:sz w:val="24"/>
          <w:szCs w:val="24"/>
        </w:rPr>
        <w:t>.-</w:t>
      </w:r>
      <w:proofErr w:type="gramEnd"/>
      <w:r w:rsidRPr="004E38DE">
        <w:rPr>
          <w:rFonts w:ascii="Times New Roman" w:hAnsi="Times New Roman"/>
          <w:sz w:val="24"/>
          <w:szCs w:val="24"/>
        </w:rPr>
        <w:t>М</w:t>
      </w:r>
      <w:proofErr w:type="spellEnd"/>
      <w:r w:rsidRPr="004E38DE">
        <w:rPr>
          <w:rFonts w:ascii="Times New Roman" w:hAnsi="Times New Roman"/>
          <w:sz w:val="24"/>
          <w:szCs w:val="24"/>
        </w:rPr>
        <w:t>.: Издательский центр «Академия», 2014.-480с.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 xml:space="preserve">5. Ларионова Н.М. Техническое оснащение организаций общественного питания и охрана труда: учебник для студ. учреждений сред. проф. образования/ Н.М. </w:t>
      </w:r>
      <w:proofErr w:type="spellStart"/>
      <w:r w:rsidRPr="004E38DE">
        <w:rPr>
          <w:rFonts w:ascii="Times New Roman" w:hAnsi="Times New Roman"/>
          <w:sz w:val="24"/>
          <w:szCs w:val="24"/>
        </w:rPr>
        <w:t>Ларионова</w:t>
      </w:r>
      <w:proofErr w:type="gramStart"/>
      <w:r w:rsidRPr="004E38DE">
        <w:rPr>
          <w:rFonts w:ascii="Times New Roman" w:hAnsi="Times New Roman"/>
          <w:sz w:val="24"/>
          <w:szCs w:val="24"/>
        </w:rPr>
        <w:t>.-</w:t>
      </w:r>
      <w:proofErr w:type="gramEnd"/>
      <w:r w:rsidRPr="004E38DE">
        <w:rPr>
          <w:rFonts w:ascii="Times New Roman" w:hAnsi="Times New Roman"/>
          <w:sz w:val="24"/>
          <w:szCs w:val="24"/>
        </w:rPr>
        <w:t>М</w:t>
      </w:r>
      <w:proofErr w:type="spellEnd"/>
      <w:r w:rsidRPr="004E38DE">
        <w:rPr>
          <w:rFonts w:ascii="Times New Roman" w:hAnsi="Times New Roman"/>
          <w:sz w:val="24"/>
          <w:szCs w:val="24"/>
        </w:rPr>
        <w:t>.: Издательский центр «Академия», 2015.-208с.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 xml:space="preserve">6. Матюхина З.П. Товароведение пищевых продуктов: учебник для </w:t>
      </w:r>
      <w:proofErr w:type="spellStart"/>
      <w:r w:rsidRPr="004E38DE">
        <w:rPr>
          <w:rFonts w:ascii="Times New Roman" w:hAnsi="Times New Roman"/>
          <w:sz w:val="24"/>
          <w:szCs w:val="24"/>
        </w:rPr>
        <w:t>нач</w:t>
      </w:r>
      <w:proofErr w:type="spellEnd"/>
      <w:r w:rsidRPr="004E38DE">
        <w:rPr>
          <w:rFonts w:ascii="Times New Roman" w:hAnsi="Times New Roman"/>
          <w:sz w:val="24"/>
          <w:szCs w:val="24"/>
        </w:rPr>
        <w:t xml:space="preserve">. проф. образования / З.П. Матюхина. – 5-е изд. стер. - М.: Академия, 2013. - 336 </w:t>
      </w:r>
      <w:proofErr w:type="gramStart"/>
      <w:r w:rsidRPr="004E38DE">
        <w:rPr>
          <w:rFonts w:ascii="Times New Roman" w:hAnsi="Times New Roman"/>
          <w:sz w:val="24"/>
          <w:szCs w:val="24"/>
        </w:rPr>
        <w:t>с</w:t>
      </w:r>
      <w:proofErr w:type="gramEnd"/>
      <w:r w:rsidRPr="004E38DE">
        <w:rPr>
          <w:rFonts w:ascii="Times New Roman" w:hAnsi="Times New Roman"/>
          <w:sz w:val="24"/>
          <w:szCs w:val="24"/>
        </w:rPr>
        <w:t>.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 xml:space="preserve">7. Матюхина З.П. Основы </w:t>
      </w:r>
      <w:proofErr w:type="spellStart"/>
      <w:r w:rsidRPr="004E38DE">
        <w:rPr>
          <w:rFonts w:ascii="Times New Roman" w:hAnsi="Times New Roman"/>
          <w:sz w:val="24"/>
          <w:szCs w:val="24"/>
        </w:rPr>
        <w:t>фмзиологии</w:t>
      </w:r>
      <w:proofErr w:type="spellEnd"/>
      <w:r w:rsidRPr="004E38DE">
        <w:rPr>
          <w:rFonts w:ascii="Times New Roman" w:hAnsi="Times New Roman"/>
          <w:sz w:val="24"/>
          <w:szCs w:val="24"/>
        </w:rPr>
        <w:t xml:space="preserve"> питания, микробиологии, гигиены и санитарии: учебник для </w:t>
      </w:r>
      <w:proofErr w:type="spellStart"/>
      <w:r w:rsidRPr="004E38DE">
        <w:rPr>
          <w:rFonts w:ascii="Times New Roman" w:hAnsi="Times New Roman"/>
          <w:sz w:val="24"/>
          <w:szCs w:val="24"/>
        </w:rPr>
        <w:t>нач</w:t>
      </w:r>
      <w:proofErr w:type="spellEnd"/>
      <w:r w:rsidRPr="004E38DE">
        <w:rPr>
          <w:rFonts w:ascii="Times New Roman" w:hAnsi="Times New Roman"/>
          <w:sz w:val="24"/>
          <w:szCs w:val="24"/>
        </w:rPr>
        <w:t xml:space="preserve">. проф. образования/ З.П.Матюхина.-5-е изд., </w:t>
      </w:r>
      <w:proofErr w:type="spellStart"/>
      <w:r w:rsidRPr="004E38DE">
        <w:rPr>
          <w:rFonts w:ascii="Times New Roman" w:hAnsi="Times New Roman"/>
          <w:sz w:val="24"/>
          <w:szCs w:val="24"/>
        </w:rPr>
        <w:t>стер</w:t>
      </w:r>
      <w:proofErr w:type="gramStart"/>
      <w:r w:rsidRPr="004E38DE">
        <w:rPr>
          <w:rFonts w:ascii="Times New Roman" w:hAnsi="Times New Roman"/>
          <w:sz w:val="24"/>
          <w:szCs w:val="24"/>
        </w:rPr>
        <w:t>.-</w:t>
      </w:r>
      <w:proofErr w:type="gramEnd"/>
      <w:r w:rsidRPr="004E38DE">
        <w:rPr>
          <w:rFonts w:ascii="Times New Roman" w:hAnsi="Times New Roman"/>
          <w:sz w:val="24"/>
          <w:szCs w:val="24"/>
        </w:rPr>
        <w:t>М</w:t>
      </w:r>
      <w:proofErr w:type="spellEnd"/>
      <w:r w:rsidRPr="004E38DE">
        <w:rPr>
          <w:rFonts w:ascii="Times New Roman" w:hAnsi="Times New Roman"/>
          <w:sz w:val="24"/>
          <w:szCs w:val="24"/>
        </w:rPr>
        <w:t>.: Издательский центр «Академия», 2011.-256с.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 xml:space="preserve">8. </w:t>
      </w:r>
      <w:proofErr w:type="spellStart"/>
      <w:r w:rsidRPr="004E38DE">
        <w:rPr>
          <w:rFonts w:ascii="Times New Roman" w:hAnsi="Times New Roman"/>
          <w:sz w:val="24"/>
          <w:szCs w:val="24"/>
        </w:rPr>
        <w:t>Мартинчик</w:t>
      </w:r>
      <w:proofErr w:type="spellEnd"/>
      <w:r w:rsidRPr="004E38DE">
        <w:rPr>
          <w:rFonts w:ascii="Times New Roman" w:hAnsi="Times New Roman"/>
          <w:sz w:val="24"/>
          <w:szCs w:val="24"/>
        </w:rPr>
        <w:t xml:space="preserve"> А.Н. Микробиология, физиология питания, санитария: учебник для студ. учреждений сред. проф. образования/ А.Н. </w:t>
      </w:r>
      <w:proofErr w:type="spellStart"/>
      <w:r w:rsidRPr="004E38DE">
        <w:rPr>
          <w:rFonts w:ascii="Times New Roman" w:hAnsi="Times New Roman"/>
          <w:sz w:val="24"/>
          <w:szCs w:val="24"/>
        </w:rPr>
        <w:t>Мартинчик</w:t>
      </w:r>
      <w:proofErr w:type="spellEnd"/>
      <w:r w:rsidRPr="004E38DE">
        <w:rPr>
          <w:rFonts w:ascii="Times New Roman" w:hAnsi="Times New Roman"/>
          <w:sz w:val="24"/>
          <w:szCs w:val="24"/>
        </w:rPr>
        <w:t xml:space="preserve">, А.А. Королев, Ю.В. НЕсвижский.-4-е изд., </w:t>
      </w:r>
      <w:proofErr w:type="spellStart"/>
      <w:r w:rsidRPr="004E38DE">
        <w:rPr>
          <w:rFonts w:ascii="Times New Roman" w:hAnsi="Times New Roman"/>
          <w:sz w:val="24"/>
          <w:szCs w:val="24"/>
        </w:rPr>
        <w:t>стер</w:t>
      </w:r>
      <w:proofErr w:type="gramStart"/>
      <w:r w:rsidRPr="004E38DE">
        <w:rPr>
          <w:rFonts w:ascii="Times New Roman" w:hAnsi="Times New Roman"/>
          <w:sz w:val="24"/>
          <w:szCs w:val="24"/>
        </w:rPr>
        <w:t>.-</w:t>
      </w:r>
      <w:proofErr w:type="gramEnd"/>
      <w:r w:rsidRPr="004E38DE">
        <w:rPr>
          <w:rFonts w:ascii="Times New Roman" w:hAnsi="Times New Roman"/>
          <w:sz w:val="24"/>
          <w:szCs w:val="24"/>
        </w:rPr>
        <w:t>М</w:t>
      </w:r>
      <w:proofErr w:type="spellEnd"/>
      <w:r w:rsidRPr="004E38DE">
        <w:rPr>
          <w:rFonts w:ascii="Times New Roman" w:hAnsi="Times New Roman"/>
          <w:sz w:val="24"/>
          <w:szCs w:val="24"/>
        </w:rPr>
        <w:t>.: Издательский центр «Академия», 2014.-352с.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 xml:space="preserve">9. </w:t>
      </w:r>
      <w:proofErr w:type="spellStart"/>
      <w:r w:rsidRPr="004E38DE">
        <w:rPr>
          <w:rFonts w:ascii="Times New Roman" w:hAnsi="Times New Roman"/>
          <w:sz w:val="24"/>
          <w:szCs w:val="24"/>
        </w:rPr>
        <w:t>Мармузова</w:t>
      </w:r>
      <w:proofErr w:type="spellEnd"/>
      <w:r w:rsidRPr="004E38DE">
        <w:rPr>
          <w:rFonts w:ascii="Times New Roman" w:hAnsi="Times New Roman"/>
          <w:sz w:val="24"/>
          <w:szCs w:val="24"/>
        </w:rPr>
        <w:t xml:space="preserve"> Л.В. Основы микробиологии, санитарии и гигиены в пищевой промышленности: учебник для НПО/ Л.В. </w:t>
      </w:r>
      <w:proofErr w:type="spellStart"/>
      <w:r w:rsidRPr="004E38DE">
        <w:rPr>
          <w:rFonts w:ascii="Times New Roman" w:hAnsi="Times New Roman"/>
          <w:sz w:val="24"/>
          <w:szCs w:val="24"/>
        </w:rPr>
        <w:t>Мармузова</w:t>
      </w:r>
      <w:proofErr w:type="spellEnd"/>
      <w:r w:rsidRPr="004E38DE">
        <w:rPr>
          <w:rFonts w:ascii="Times New Roman" w:hAnsi="Times New Roman"/>
          <w:sz w:val="24"/>
          <w:szCs w:val="24"/>
        </w:rPr>
        <w:t xml:space="preserve">. - М.: Академия, 2014. - 160 </w:t>
      </w:r>
      <w:proofErr w:type="gramStart"/>
      <w:r w:rsidRPr="004E38DE">
        <w:rPr>
          <w:rFonts w:ascii="Times New Roman" w:hAnsi="Times New Roman"/>
          <w:sz w:val="24"/>
          <w:szCs w:val="24"/>
        </w:rPr>
        <w:t>с</w:t>
      </w:r>
      <w:proofErr w:type="gramEnd"/>
      <w:r w:rsidRPr="004E38DE">
        <w:rPr>
          <w:rFonts w:ascii="Times New Roman" w:hAnsi="Times New Roman"/>
          <w:sz w:val="24"/>
          <w:szCs w:val="24"/>
        </w:rPr>
        <w:t>.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 xml:space="preserve">10. Потапова И.И. Калькуляция и учет. - М.: Издательский центр «Академия», 2012. -186 </w:t>
      </w:r>
      <w:proofErr w:type="gramStart"/>
      <w:r w:rsidRPr="004E38DE">
        <w:rPr>
          <w:rFonts w:ascii="Times New Roman" w:hAnsi="Times New Roman"/>
          <w:sz w:val="24"/>
          <w:szCs w:val="24"/>
        </w:rPr>
        <w:t>с</w:t>
      </w:r>
      <w:proofErr w:type="gramEnd"/>
      <w:r w:rsidRPr="004E38DE">
        <w:rPr>
          <w:rFonts w:ascii="Times New Roman" w:hAnsi="Times New Roman"/>
          <w:sz w:val="24"/>
          <w:szCs w:val="24"/>
        </w:rPr>
        <w:t>.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 xml:space="preserve">11. </w:t>
      </w:r>
      <w:proofErr w:type="spellStart"/>
      <w:r w:rsidRPr="004E38DE">
        <w:rPr>
          <w:rFonts w:ascii="Times New Roman" w:hAnsi="Times New Roman"/>
          <w:sz w:val="24"/>
          <w:szCs w:val="24"/>
        </w:rPr>
        <w:t>Самородова</w:t>
      </w:r>
      <w:proofErr w:type="spellEnd"/>
      <w:r w:rsidRPr="004E38DE">
        <w:rPr>
          <w:rFonts w:ascii="Times New Roman" w:hAnsi="Times New Roman"/>
          <w:sz w:val="24"/>
          <w:szCs w:val="24"/>
        </w:rPr>
        <w:t xml:space="preserve"> И.П. Приготовление блюд из мяса и домашней птицы: учебник для студ. учреждений </w:t>
      </w:r>
      <w:proofErr w:type="spellStart"/>
      <w:r w:rsidRPr="004E38DE">
        <w:rPr>
          <w:rFonts w:ascii="Times New Roman" w:hAnsi="Times New Roman"/>
          <w:sz w:val="24"/>
          <w:szCs w:val="24"/>
        </w:rPr>
        <w:t>сред</w:t>
      </w:r>
      <w:proofErr w:type="gramStart"/>
      <w:r w:rsidRPr="004E38DE">
        <w:rPr>
          <w:rFonts w:ascii="Times New Roman" w:hAnsi="Times New Roman"/>
          <w:sz w:val="24"/>
          <w:szCs w:val="24"/>
        </w:rPr>
        <w:t>.п</w:t>
      </w:r>
      <w:proofErr w:type="gramEnd"/>
      <w:r w:rsidRPr="004E38DE">
        <w:rPr>
          <w:rFonts w:ascii="Times New Roman" w:hAnsi="Times New Roman"/>
          <w:sz w:val="24"/>
          <w:szCs w:val="24"/>
        </w:rPr>
        <w:t>роф</w:t>
      </w:r>
      <w:proofErr w:type="spellEnd"/>
      <w:r w:rsidRPr="004E38DE">
        <w:rPr>
          <w:rFonts w:ascii="Times New Roman" w:hAnsi="Times New Roman"/>
          <w:sz w:val="24"/>
          <w:szCs w:val="24"/>
        </w:rPr>
        <w:t xml:space="preserve">. образования / И.П. </w:t>
      </w:r>
      <w:proofErr w:type="spellStart"/>
      <w:r w:rsidRPr="004E38DE">
        <w:rPr>
          <w:rFonts w:ascii="Times New Roman" w:hAnsi="Times New Roman"/>
          <w:sz w:val="24"/>
          <w:szCs w:val="24"/>
        </w:rPr>
        <w:t>Самородова</w:t>
      </w:r>
      <w:proofErr w:type="spellEnd"/>
      <w:r w:rsidRPr="004E38DE">
        <w:rPr>
          <w:rFonts w:ascii="Times New Roman" w:hAnsi="Times New Roman"/>
          <w:sz w:val="24"/>
          <w:szCs w:val="24"/>
        </w:rPr>
        <w:t>. – 2-е изд., стер. – М.: Издательский центр «Академия», 2015.-128с.</w:t>
      </w:r>
      <w:r w:rsidRPr="004E38DE">
        <w:rPr>
          <w:rFonts w:ascii="Times New Roman" w:hAnsi="Times New Roman"/>
          <w:sz w:val="24"/>
          <w:szCs w:val="24"/>
        </w:rPr>
        <w:tab/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 xml:space="preserve">12. Соколова Е.И. Приготовление блюд из овощей и грибов: учебник для студ. учреждений </w:t>
      </w:r>
      <w:proofErr w:type="spellStart"/>
      <w:r w:rsidRPr="004E38DE">
        <w:rPr>
          <w:rFonts w:ascii="Times New Roman" w:hAnsi="Times New Roman"/>
          <w:sz w:val="24"/>
          <w:szCs w:val="24"/>
        </w:rPr>
        <w:t>сред</w:t>
      </w:r>
      <w:proofErr w:type="gramStart"/>
      <w:r w:rsidRPr="004E38DE">
        <w:rPr>
          <w:rFonts w:ascii="Times New Roman" w:hAnsi="Times New Roman"/>
          <w:sz w:val="24"/>
          <w:szCs w:val="24"/>
        </w:rPr>
        <w:t>.п</w:t>
      </w:r>
      <w:proofErr w:type="gramEnd"/>
      <w:r w:rsidRPr="004E38DE">
        <w:rPr>
          <w:rFonts w:ascii="Times New Roman" w:hAnsi="Times New Roman"/>
          <w:sz w:val="24"/>
          <w:szCs w:val="24"/>
        </w:rPr>
        <w:t>роф</w:t>
      </w:r>
      <w:proofErr w:type="spellEnd"/>
      <w:r w:rsidRPr="004E38DE">
        <w:rPr>
          <w:rFonts w:ascii="Times New Roman" w:hAnsi="Times New Roman"/>
          <w:sz w:val="24"/>
          <w:szCs w:val="24"/>
        </w:rPr>
        <w:t xml:space="preserve">. образования / И.П. </w:t>
      </w:r>
      <w:proofErr w:type="spellStart"/>
      <w:r w:rsidRPr="004E38DE">
        <w:rPr>
          <w:rFonts w:ascii="Times New Roman" w:hAnsi="Times New Roman"/>
          <w:sz w:val="24"/>
          <w:szCs w:val="24"/>
        </w:rPr>
        <w:t>Самородова</w:t>
      </w:r>
      <w:proofErr w:type="spellEnd"/>
      <w:r w:rsidRPr="004E38DE">
        <w:rPr>
          <w:rFonts w:ascii="Times New Roman" w:hAnsi="Times New Roman"/>
          <w:sz w:val="24"/>
          <w:szCs w:val="24"/>
        </w:rPr>
        <w:t>. – 2-е изд., стер. – М.: Издательский центр «Академия», 2016.-288с.</w:t>
      </w:r>
      <w:r w:rsidRPr="004E38DE">
        <w:rPr>
          <w:rFonts w:ascii="Times New Roman" w:hAnsi="Times New Roman"/>
          <w:sz w:val="24"/>
          <w:szCs w:val="24"/>
        </w:rPr>
        <w:tab/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 xml:space="preserve">13. Усов В.В. Организация производства и обслуживания на предприятиях общественного питания: учебное пособие для </w:t>
      </w:r>
      <w:proofErr w:type="spellStart"/>
      <w:r w:rsidRPr="004E38DE">
        <w:rPr>
          <w:rFonts w:ascii="Times New Roman" w:hAnsi="Times New Roman"/>
          <w:sz w:val="24"/>
          <w:szCs w:val="24"/>
        </w:rPr>
        <w:t>нач</w:t>
      </w:r>
      <w:proofErr w:type="spellEnd"/>
      <w:r w:rsidRPr="004E38DE">
        <w:rPr>
          <w:rFonts w:ascii="Times New Roman" w:hAnsi="Times New Roman"/>
          <w:sz w:val="24"/>
          <w:szCs w:val="24"/>
        </w:rPr>
        <w:t>. проф. образования /В.В. Усов.- 9-е изд., стер.- М.,</w:t>
      </w:r>
      <w:proofErr w:type="gramStart"/>
      <w:r w:rsidRPr="004E38D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E38DE">
        <w:rPr>
          <w:rFonts w:ascii="Times New Roman" w:hAnsi="Times New Roman"/>
          <w:sz w:val="24"/>
          <w:szCs w:val="24"/>
        </w:rPr>
        <w:t xml:space="preserve"> Издательский центр «Академия», 2011 - 432 с.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 xml:space="preserve">14. Харченко Н.Э. Сборник рецептур блюд и кулинарных изделий: учебное пособие для студ. учреждений </w:t>
      </w:r>
      <w:proofErr w:type="spellStart"/>
      <w:r w:rsidRPr="004E38DE">
        <w:rPr>
          <w:rFonts w:ascii="Times New Roman" w:hAnsi="Times New Roman"/>
          <w:sz w:val="24"/>
          <w:szCs w:val="24"/>
        </w:rPr>
        <w:t>сред</w:t>
      </w:r>
      <w:proofErr w:type="gramStart"/>
      <w:r w:rsidRPr="004E38DE">
        <w:rPr>
          <w:rFonts w:ascii="Times New Roman" w:hAnsi="Times New Roman"/>
          <w:sz w:val="24"/>
          <w:szCs w:val="24"/>
        </w:rPr>
        <w:t>.п</w:t>
      </w:r>
      <w:proofErr w:type="gramEnd"/>
      <w:r w:rsidRPr="004E38DE">
        <w:rPr>
          <w:rFonts w:ascii="Times New Roman" w:hAnsi="Times New Roman"/>
          <w:sz w:val="24"/>
          <w:szCs w:val="24"/>
        </w:rPr>
        <w:t>роф</w:t>
      </w:r>
      <w:proofErr w:type="spellEnd"/>
      <w:r w:rsidRPr="004E38DE">
        <w:rPr>
          <w:rFonts w:ascii="Times New Roman" w:hAnsi="Times New Roman"/>
          <w:sz w:val="24"/>
          <w:szCs w:val="24"/>
        </w:rPr>
        <w:t xml:space="preserve">. образования / Н.Э Харченко. - 10-е изд., стер.- М.: Издательский центр «Академия», 2017 - 512 </w:t>
      </w:r>
      <w:proofErr w:type="gramStart"/>
      <w:r w:rsidRPr="004E38DE">
        <w:rPr>
          <w:rFonts w:ascii="Times New Roman" w:hAnsi="Times New Roman"/>
          <w:sz w:val="24"/>
          <w:szCs w:val="24"/>
        </w:rPr>
        <w:t>с</w:t>
      </w:r>
      <w:proofErr w:type="gramEnd"/>
      <w:r w:rsidRPr="004E38DE">
        <w:rPr>
          <w:rFonts w:ascii="Times New Roman" w:hAnsi="Times New Roman"/>
          <w:sz w:val="24"/>
          <w:szCs w:val="24"/>
        </w:rPr>
        <w:t>.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4E38DE">
        <w:rPr>
          <w:rFonts w:ascii="Times New Roman" w:hAnsi="Times New Roman"/>
          <w:b/>
          <w:sz w:val="24"/>
          <w:szCs w:val="24"/>
        </w:rPr>
        <w:t>Нормативная документация:</w:t>
      </w:r>
    </w:p>
    <w:p w:rsidR="00583AD9" w:rsidRPr="004E38DE" w:rsidRDefault="00583AD9" w:rsidP="00583AD9">
      <w:pPr>
        <w:spacing w:before="120" w:after="120" w:line="240" w:lineRule="auto"/>
        <w:ind w:firstLine="284"/>
        <w:contextualSpacing/>
        <w:jc w:val="both"/>
        <w:rPr>
          <w:rFonts w:ascii="Times New Roman" w:eastAsia="MS Mincho" w:hAnsi="Times New Roman"/>
          <w:b/>
          <w:sz w:val="24"/>
          <w:szCs w:val="24"/>
        </w:rPr>
      </w:pPr>
      <w:r w:rsidRPr="004E38DE">
        <w:rPr>
          <w:rFonts w:ascii="Times New Roman" w:eastAsia="MS Mincho" w:hAnsi="Times New Roman"/>
          <w:sz w:val="24"/>
          <w:szCs w:val="24"/>
        </w:rPr>
        <w:t xml:space="preserve">1. ГОСТ 31984-2012 Услуги общественного питания. Общие требования.- </w:t>
      </w:r>
      <w:proofErr w:type="spellStart"/>
      <w:r w:rsidRPr="004E38DE">
        <w:rPr>
          <w:rFonts w:ascii="Times New Roman" w:eastAsia="MS Mincho" w:hAnsi="Times New Roman"/>
          <w:sz w:val="24"/>
          <w:szCs w:val="24"/>
        </w:rPr>
        <w:t>Введ</w:t>
      </w:r>
      <w:proofErr w:type="spellEnd"/>
      <w:r w:rsidRPr="004E38DE">
        <w:rPr>
          <w:rFonts w:ascii="Times New Roman" w:eastAsia="MS Mincho" w:hAnsi="Times New Roman"/>
          <w:sz w:val="24"/>
          <w:szCs w:val="24"/>
        </w:rPr>
        <w:t xml:space="preserve">.  2015-01-01. -  М.: </w:t>
      </w:r>
      <w:proofErr w:type="spellStart"/>
      <w:r w:rsidRPr="004E38DE">
        <w:rPr>
          <w:rFonts w:ascii="Times New Roman" w:eastAsia="MS Mincho" w:hAnsi="Times New Roman"/>
          <w:sz w:val="24"/>
          <w:szCs w:val="24"/>
        </w:rPr>
        <w:t>Стандартинформ</w:t>
      </w:r>
      <w:proofErr w:type="spellEnd"/>
      <w:r w:rsidRPr="004E38DE">
        <w:rPr>
          <w:rFonts w:ascii="Times New Roman" w:eastAsia="MS Mincho" w:hAnsi="Times New Roman"/>
          <w:sz w:val="24"/>
          <w:szCs w:val="24"/>
        </w:rPr>
        <w:t>, 2014.-</w:t>
      </w:r>
      <w:r w:rsidRPr="004E38DE">
        <w:rPr>
          <w:rFonts w:ascii="Times New Roman" w:eastAsia="MS Mincho" w:hAnsi="Times New Roman"/>
          <w:sz w:val="24"/>
          <w:szCs w:val="24"/>
          <w:lang w:val="en-US"/>
        </w:rPr>
        <w:t>III</w:t>
      </w:r>
      <w:r w:rsidRPr="004E38DE">
        <w:rPr>
          <w:rFonts w:ascii="Times New Roman" w:eastAsia="MS Mincho" w:hAnsi="Times New Roman"/>
          <w:sz w:val="24"/>
          <w:szCs w:val="24"/>
        </w:rPr>
        <w:t>, 8 с.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eastAsia="MS Mincho" w:hAnsi="Times New Roman"/>
          <w:iCs/>
          <w:sz w:val="24"/>
          <w:szCs w:val="24"/>
        </w:rPr>
      </w:pPr>
      <w:r w:rsidRPr="004E38DE">
        <w:rPr>
          <w:rFonts w:ascii="Times New Roman" w:eastAsia="MS Mincho" w:hAnsi="Times New Roman"/>
          <w:iCs/>
          <w:sz w:val="24"/>
          <w:szCs w:val="24"/>
        </w:rPr>
        <w:t xml:space="preserve">2. ГОСТ 30524-2013 Услуги общественного питания. Требования к персоналу. - </w:t>
      </w:r>
      <w:proofErr w:type="spellStart"/>
      <w:r w:rsidRPr="004E38DE">
        <w:rPr>
          <w:rFonts w:ascii="Times New Roman" w:eastAsia="MS Mincho" w:hAnsi="Times New Roman"/>
          <w:iCs/>
          <w:sz w:val="24"/>
          <w:szCs w:val="24"/>
        </w:rPr>
        <w:t>Введ</w:t>
      </w:r>
      <w:proofErr w:type="spellEnd"/>
      <w:r w:rsidRPr="004E38DE">
        <w:rPr>
          <w:rFonts w:ascii="Times New Roman" w:eastAsia="MS Mincho" w:hAnsi="Times New Roman"/>
          <w:iCs/>
          <w:sz w:val="24"/>
          <w:szCs w:val="24"/>
        </w:rPr>
        <w:t xml:space="preserve">. 2016-01-01. -  М.: </w:t>
      </w:r>
      <w:proofErr w:type="spellStart"/>
      <w:r w:rsidRPr="004E38DE">
        <w:rPr>
          <w:rFonts w:ascii="Times New Roman" w:eastAsia="MS Mincho" w:hAnsi="Times New Roman"/>
          <w:iCs/>
          <w:sz w:val="24"/>
          <w:szCs w:val="24"/>
        </w:rPr>
        <w:t>Стандартинформ</w:t>
      </w:r>
      <w:proofErr w:type="spellEnd"/>
      <w:r w:rsidRPr="004E38DE">
        <w:rPr>
          <w:rFonts w:ascii="Times New Roman" w:eastAsia="MS Mincho" w:hAnsi="Times New Roman"/>
          <w:iCs/>
          <w:sz w:val="24"/>
          <w:szCs w:val="24"/>
        </w:rPr>
        <w:t>, 2014.-</w:t>
      </w:r>
      <w:r w:rsidRPr="004E38DE">
        <w:rPr>
          <w:rFonts w:ascii="Times New Roman" w:eastAsia="MS Mincho" w:hAnsi="Times New Roman"/>
          <w:iCs/>
          <w:sz w:val="24"/>
          <w:szCs w:val="24"/>
          <w:lang w:val="en-US"/>
        </w:rPr>
        <w:t>III</w:t>
      </w:r>
      <w:r w:rsidRPr="004E38DE">
        <w:rPr>
          <w:rFonts w:ascii="Times New Roman" w:eastAsia="MS Mincho" w:hAnsi="Times New Roman"/>
          <w:iCs/>
          <w:sz w:val="24"/>
          <w:szCs w:val="24"/>
        </w:rPr>
        <w:t>, 48 с.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eastAsia="MS Mincho" w:hAnsi="Times New Roman"/>
          <w:iCs/>
          <w:sz w:val="24"/>
          <w:szCs w:val="24"/>
        </w:rPr>
      </w:pPr>
      <w:r w:rsidRPr="004E38DE">
        <w:rPr>
          <w:rFonts w:ascii="Times New Roman" w:eastAsia="MS Mincho" w:hAnsi="Times New Roman"/>
          <w:iCs/>
          <w:sz w:val="24"/>
          <w:szCs w:val="24"/>
        </w:rPr>
        <w:t xml:space="preserve">3. ГОСТ 31985-2013 Услуги общественного питания. Термины и определения.- </w:t>
      </w:r>
      <w:proofErr w:type="spellStart"/>
      <w:r w:rsidRPr="004E38DE">
        <w:rPr>
          <w:rFonts w:ascii="Times New Roman" w:eastAsia="MS Mincho" w:hAnsi="Times New Roman"/>
          <w:iCs/>
          <w:sz w:val="24"/>
          <w:szCs w:val="24"/>
        </w:rPr>
        <w:t>Введ</w:t>
      </w:r>
      <w:proofErr w:type="spellEnd"/>
      <w:r w:rsidRPr="004E38DE">
        <w:rPr>
          <w:rFonts w:ascii="Times New Roman" w:eastAsia="MS Mincho" w:hAnsi="Times New Roman"/>
          <w:iCs/>
          <w:sz w:val="24"/>
          <w:szCs w:val="24"/>
        </w:rPr>
        <w:t xml:space="preserve">. 2015-  01-01. -  М.: </w:t>
      </w:r>
      <w:proofErr w:type="spellStart"/>
      <w:r w:rsidRPr="004E38DE">
        <w:rPr>
          <w:rFonts w:ascii="Times New Roman" w:eastAsia="MS Mincho" w:hAnsi="Times New Roman"/>
          <w:iCs/>
          <w:sz w:val="24"/>
          <w:szCs w:val="24"/>
        </w:rPr>
        <w:t>Стандартинформ</w:t>
      </w:r>
      <w:proofErr w:type="spellEnd"/>
      <w:r w:rsidRPr="004E38DE">
        <w:rPr>
          <w:rFonts w:ascii="Times New Roman" w:eastAsia="MS Mincho" w:hAnsi="Times New Roman"/>
          <w:iCs/>
          <w:sz w:val="24"/>
          <w:szCs w:val="24"/>
        </w:rPr>
        <w:t>, 2014.-</w:t>
      </w:r>
      <w:r w:rsidRPr="004E38DE">
        <w:rPr>
          <w:rFonts w:ascii="Times New Roman" w:eastAsia="MS Mincho" w:hAnsi="Times New Roman"/>
          <w:iCs/>
          <w:sz w:val="24"/>
          <w:szCs w:val="24"/>
          <w:lang w:val="en-US"/>
        </w:rPr>
        <w:t>III</w:t>
      </w:r>
      <w:r w:rsidRPr="004E38DE">
        <w:rPr>
          <w:rFonts w:ascii="Times New Roman" w:eastAsia="MS Mincho" w:hAnsi="Times New Roman"/>
          <w:iCs/>
          <w:sz w:val="24"/>
          <w:szCs w:val="24"/>
        </w:rPr>
        <w:t>, 10 с.</w:t>
      </w:r>
    </w:p>
    <w:p w:rsidR="00583AD9" w:rsidRPr="004E38DE" w:rsidRDefault="00583AD9" w:rsidP="00583AD9">
      <w:pPr>
        <w:spacing w:before="120" w:after="120" w:line="240" w:lineRule="auto"/>
        <w:ind w:firstLine="284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4E38DE">
        <w:rPr>
          <w:rFonts w:ascii="Times New Roman" w:eastAsia="MS Mincho" w:hAnsi="Times New Roman"/>
          <w:sz w:val="24"/>
          <w:szCs w:val="24"/>
        </w:rPr>
        <w:t xml:space="preserve">4. ГОСТ 30390-2013  Услуги общественного питания. Продукция общественного питания, реализуемая населению. Общие технические условия – </w:t>
      </w:r>
      <w:proofErr w:type="spellStart"/>
      <w:r w:rsidRPr="004E38DE">
        <w:rPr>
          <w:rFonts w:ascii="Times New Roman" w:eastAsia="MS Mincho" w:hAnsi="Times New Roman"/>
          <w:sz w:val="24"/>
          <w:szCs w:val="24"/>
        </w:rPr>
        <w:t>Введ</w:t>
      </w:r>
      <w:proofErr w:type="spellEnd"/>
      <w:r w:rsidRPr="004E38DE">
        <w:rPr>
          <w:rFonts w:ascii="Times New Roman" w:eastAsia="MS Mincho" w:hAnsi="Times New Roman"/>
          <w:sz w:val="24"/>
          <w:szCs w:val="24"/>
        </w:rPr>
        <w:t xml:space="preserve">. 2016 – 01 – 01.- М.: </w:t>
      </w:r>
      <w:proofErr w:type="spellStart"/>
      <w:r w:rsidRPr="004E38DE">
        <w:rPr>
          <w:rFonts w:ascii="Times New Roman" w:eastAsia="MS Mincho" w:hAnsi="Times New Roman"/>
          <w:sz w:val="24"/>
          <w:szCs w:val="24"/>
        </w:rPr>
        <w:t>Стандартинформ</w:t>
      </w:r>
      <w:proofErr w:type="spellEnd"/>
      <w:r w:rsidRPr="004E38DE">
        <w:rPr>
          <w:rFonts w:ascii="Times New Roman" w:eastAsia="MS Mincho" w:hAnsi="Times New Roman"/>
          <w:sz w:val="24"/>
          <w:szCs w:val="24"/>
        </w:rPr>
        <w:t xml:space="preserve">, 2014.- </w:t>
      </w:r>
      <w:proofErr w:type="gramStart"/>
      <w:r w:rsidRPr="004E38DE">
        <w:rPr>
          <w:rFonts w:ascii="Times New Roman" w:eastAsia="MS Mincho" w:hAnsi="Times New Roman"/>
          <w:sz w:val="24"/>
          <w:szCs w:val="24"/>
          <w:lang w:val="en-US"/>
        </w:rPr>
        <w:t>III</w:t>
      </w:r>
      <w:r w:rsidRPr="004E38DE">
        <w:rPr>
          <w:rFonts w:ascii="Times New Roman" w:eastAsia="MS Mincho" w:hAnsi="Times New Roman"/>
          <w:sz w:val="24"/>
          <w:szCs w:val="24"/>
        </w:rPr>
        <w:t>, 12 с.</w:t>
      </w:r>
      <w:proofErr w:type="gramEnd"/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eastAsia="MS Mincho" w:hAnsi="Times New Roman"/>
          <w:iCs/>
          <w:sz w:val="24"/>
          <w:szCs w:val="24"/>
        </w:rPr>
      </w:pPr>
      <w:r w:rsidRPr="004E38DE">
        <w:rPr>
          <w:rFonts w:ascii="Times New Roman" w:eastAsia="MS Mincho" w:hAnsi="Times New Roman"/>
          <w:iCs/>
          <w:sz w:val="24"/>
          <w:szCs w:val="24"/>
        </w:rPr>
        <w:t xml:space="preserve">5. ГОСТ 30389 - 2013  Услуги общественного питания. Предприятия общественного питания. Классификация и общие требования – </w:t>
      </w:r>
      <w:proofErr w:type="spellStart"/>
      <w:r w:rsidRPr="004E38DE">
        <w:rPr>
          <w:rFonts w:ascii="Times New Roman" w:eastAsia="MS Mincho" w:hAnsi="Times New Roman"/>
          <w:iCs/>
          <w:sz w:val="24"/>
          <w:szCs w:val="24"/>
        </w:rPr>
        <w:t>Введ</w:t>
      </w:r>
      <w:proofErr w:type="spellEnd"/>
      <w:r w:rsidRPr="004E38DE">
        <w:rPr>
          <w:rFonts w:ascii="Times New Roman" w:eastAsia="MS Mincho" w:hAnsi="Times New Roman"/>
          <w:iCs/>
          <w:sz w:val="24"/>
          <w:szCs w:val="24"/>
        </w:rPr>
        <w:t xml:space="preserve">. 2016 – 01 – 01. – М.: </w:t>
      </w:r>
      <w:proofErr w:type="spellStart"/>
      <w:r w:rsidRPr="004E38DE">
        <w:rPr>
          <w:rFonts w:ascii="Times New Roman" w:eastAsia="MS Mincho" w:hAnsi="Times New Roman"/>
          <w:iCs/>
          <w:sz w:val="24"/>
          <w:szCs w:val="24"/>
        </w:rPr>
        <w:t>Стандартинформ</w:t>
      </w:r>
      <w:proofErr w:type="spellEnd"/>
      <w:r w:rsidRPr="004E38DE">
        <w:rPr>
          <w:rFonts w:ascii="Times New Roman" w:eastAsia="MS Mincho" w:hAnsi="Times New Roman"/>
          <w:iCs/>
          <w:sz w:val="24"/>
          <w:szCs w:val="24"/>
        </w:rPr>
        <w:t xml:space="preserve">, 2014.- </w:t>
      </w:r>
      <w:proofErr w:type="gramStart"/>
      <w:r w:rsidRPr="004E38DE">
        <w:rPr>
          <w:rFonts w:ascii="Times New Roman" w:eastAsia="MS Mincho" w:hAnsi="Times New Roman"/>
          <w:iCs/>
          <w:sz w:val="24"/>
          <w:szCs w:val="24"/>
          <w:lang w:val="en-US"/>
        </w:rPr>
        <w:t>III</w:t>
      </w:r>
      <w:r w:rsidRPr="004E38DE">
        <w:rPr>
          <w:rFonts w:ascii="Times New Roman" w:eastAsia="MS Mincho" w:hAnsi="Times New Roman"/>
          <w:iCs/>
          <w:sz w:val="24"/>
          <w:szCs w:val="24"/>
        </w:rPr>
        <w:t>, 12 с.</w:t>
      </w:r>
      <w:proofErr w:type="gramEnd"/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eastAsia="MS Mincho" w:hAnsi="Times New Roman"/>
          <w:iCs/>
          <w:sz w:val="24"/>
          <w:szCs w:val="24"/>
        </w:rPr>
      </w:pPr>
      <w:r w:rsidRPr="004E38DE">
        <w:rPr>
          <w:rFonts w:ascii="Times New Roman" w:eastAsia="MS Mincho" w:hAnsi="Times New Roman"/>
          <w:iCs/>
          <w:sz w:val="24"/>
          <w:szCs w:val="24"/>
        </w:rPr>
        <w:t xml:space="preserve">6. ГОСТ 31986-2012  Услуги общественного питания. Метод органолептической оценки качества продукции общественного питания. – </w:t>
      </w:r>
      <w:proofErr w:type="spellStart"/>
      <w:r w:rsidRPr="004E38DE">
        <w:rPr>
          <w:rFonts w:ascii="Times New Roman" w:eastAsia="MS Mincho" w:hAnsi="Times New Roman"/>
          <w:iCs/>
          <w:sz w:val="24"/>
          <w:szCs w:val="24"/>
        </w:rPr>
        <w:t>Введ</w:t>
      </w:r>
      <w:proofErr w:type="spellEnd"/>
      <w:r w:rsidRPr="004E38DE">
        <w:rPr>
          <w:rFonts w:ascii="Times New Roman" w:eastAsia="MS Mincho" w:hAnsi="Times New Roman"/>
          <w:iCs/>
          <w:sz w:val="24"/>
          <w:szCs w:val="24"/>
        </w:rPr>
        <w:t xml:space="preserve">. 2015 – 01 – 01. – М.: </w:t>
      </w:r>
      <w:proofErr w:type="spellStart"/>
      <w:r w:rsidRPr="004E38DE">
        <w:rPr>
          <w:rFonts w:ascii="Times New Roman" w:eastAsia="MS Mincho" w:hAnsi="Times New Roman"/>
          <w:iCs/>
          <w:sz w:val="24"/>
          <w:szCs w:val="24"/>
        </w:rPr>
        <w:t>Стандартинформ</w:t>
      </w:r>
      <w:proofErr w:type="spellEnd"/>
      <w:r w:rsidRPr="004E38DE">
        <w:rPr>
          <w:rFonts w:ascii="Times New Roman" w:eastAsia="MS Mincho" w:hAnsi="Times New Roman"/>
          <w:iCs/>
          <w:sz w:val="24"/>
          <w:szCs w:val="24"/>
        </w:rPr>
        <w:t xml:space="preserve">, 2014. – </w:t>
      </w:r>
      <w:proofErr w:type="gramStart"/>
      <w:r w:rsidRPr="004E38DE">
        <w:rPr>
          <w:rFonts w:ascii="Times New Roman" w:eastAsia="MS Mincho" w:hAnsi="Times New Roman"/>
          <w:iCs/>
          <w:sz w:val="24"/>
          <w:szCs w:val="24"/>
          <w:lang w:val="en-US"/>
        </w:rPr>
        <w:t>III</w:t>
      </w:r>
      <w:r w:rsidRPr="004E38DE">
        <w:rPr>
          <w:rFonts w:ascii="Times New Roman" w:eastAsia="MS Mincho" w:hAnsi="Times New Roman"/>
          <w:iCs/>
          <w:sz w:val="24"/>
          <w:szCs w:val="24"/>
        </w:rPr>
        <w:t>, 11 с.</w:t>
      </w:r>
      <w:proofErr w:type="gramEnd"/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eastAsia="MS Mincho" w:hAnsi="Times New Roman"/>
          <w:iCs/>
          <w:spacing w:val="-8"/>
          <w:sz w:val="24"/>
          <w:szCs w:val="24"/>
        </w:rPr>
      </w:pPr>
      <w:r w:rsidRPr="004E38DE">
        <w:rPr>
          <w:rFonts w:ascii="Times New Roman" w:eastAsia="MS Mincho" w:hAnsi="Times New Roman"/>
          <w:iCs/>
          <w:sz w:val="24"/>
          <w:szCs w:val="24"/>
        </w:rPr>
        <w:t xml:space="preserve">7. 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</w:t>
      </w:r>
      <w:proofErr w:type="spellStart"/>
      <w:r w:rsidRPr="004E38DE">
        <w:rPr>
          <w:rFonts w:ascii="Times New Roman" w:eastAsia="MS Mincho" w:hAnsi="Times New Roman"/>
          <w:iCs/>
          <w:sz w:val="24"/>
          <w:szCs w:val="24"/>
        </w:rPr>
        <w:t>Введ</w:t>
      </w:r>
      <w:proofErr w:type="spellEnd"/>
      <w:r w:rsidRPr="004E38DE">
        <w:rPr>
          <w:rFonts w:ascii="Times New Roman" w:eastAsia="MS Mincho" w:hAnsi="Times New Roman"/>
          <w:iCs/>
          <w:sz w:val="24"/>
          <w:szCs w:val="24"/>
        </w:rPr>
        <w:t xml:space="preserve">. 2015 – 01 – 01. – М.: </w:t>
      </w:r>
      <w:proofErr w:type="spellStart"/>
      <w:r w:rsidRPr="004E38DE">
        <w:rPr>
          <w:rFonts w:ascii="Times New Roman" w:eastAsia="MS Mincho" w:hAnsi="Times New Roman"/>
          <w:iCs/>
          <w:sz w:val="24"/>
          <w:szCs w:val="24"/>
        </w:rPr>
        <w:t>Стандартинформ</w:t>
      </w:r>
      <w:proofErr w:type="spellEnd"/>
      <w:r w:rsidRPr="004E38DE">
        <w:rPr>
          <w:rFonts w:ascii="Times New Roman" w:eastAsia="MS Mincho" w:hAnsi="Times New Roman"/>
          <w:iCs/>
          <w:sz w:val="24"/>
          <w:szCs w:val="24"/>
        </w:rPr>
        <w:t xml:space="preserve">, 2014.- </w:t>
      </w:r>
      <w:proofErr w:type="gramStart"/>
      <w:r w:rsidRPr="004E38DE">
        <w:rPr>
          <w:rFonts w:ascii="Times New Roman" w:eastAsia="MS Mincho" w:hAnsi="Times New Roman"/>
          <w:iCs/>
          <w:sz w:val="24"/>
          <w:szCs w:val="24"/>
          <w:lang w:val="en-US"/>
        </w:rPr>
        <w:t>III</w:t>
      </w:r>
      <w:r w:rsidRPr="004E38DE">
        <w:rPr>
          <w:rFonts w:ascii="Times New Roman" w:eastAsia="MS Mincho" w:hAnsi="Times New Roman"/>
          <w:iCs/>
          <w:sz w:val="24"/>
          <w:szCs w:val="24"/>
        </w:rPr>
        <w:t>, 16 с.</w:t>
      </w:r>
      <w:proofErr w:type="gramEnd"/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eastAsia="MS Mincho" w:hAnsi="Times New Roman"/>
          <w:iCs/>
          <w:sz w:val="24"/>
          <w:szCs w:val="24"/>
        </w:rPr>
      </w:pPr>
      <w:r w:rsidRPr="004E38DE">
        <w:rPr>
          <w:rFonts w:ascii="Times New Roman" w:eastAsia="MS Mincho" w:hAnsi="Times New Roman"/>
          <w:iCs/>
          <w:sz w:val="24"/>
          <w:szCs w:val="24"/>
        </w:rPr>
        <w:t xml:space="preserve">8. ГОСТ 31988-2012  Услуги общественного питания. Метод расчета отходов и потерь сырья и пищевых продуктов при производстве продукции общественного питания. – </w:t>
      </w:r>
      <w:proofErr w:type="spellStart"/>
      <w:r w:rsidRPr="004E38DE">
        <w:rPr>
          <w:rFonts w:ascii="Times New Roman" w:eastAsia="MS Mincho" w:hAnsi="Times New Roman"/>
          <w:iCs/>
          <w:sz w:val="24"/>
          <w:szCs w:val="24"/>
        </w:rPr>
        <w:t>Введ</w:t>
      </w:r>
      <w:proofErr w:type="spellEnd"/>
      <w:r w:rsidRPr="004E38DE">
        <w:rPr>
          <w:rFonts w:ascii="Times New Roman" w:eastAsia="MS Mincho" w:hAnsi="Times New Roman"/>
          <w:iCs/>
          <w:sz w:val="24"/>
          <w:szCs w:val="24"/>
        </w:rPr>
        <w:t xml:space="preserve">. 2015 – 01 – 01. – М.: </w:t>
      </w:r>
      <w:proofErr w:type="spellStart"/>
      <w:r w:rsidRPr="004E38DE">
        <w:rPr>
          <w:rFonts w:ascii="Times New Roman" w:eastAsia="MS Mincho" w:hAnsi="Times New Roman"/>
          <w:iCs/>
          <w:sz w:val="24"/>
          <w:szCs w:val="24"/>
        </w:rPr>
        <w:t>Стандартинформ</w:t>
      </w:r>
      <w:proofErr w:type="spellEnd"/>
      <w:r w:rsidRPr="004E38DE">
        <w:rPr>
          <w:rFonts w:ascii="Times New Roman" w:eastAsia="MS Mincho" w:hAnsi="Times New Roman"/>
          <w:iCs/>
          <w:sz w:val="24"/>
          <w:szCs w:val="24"/>
        </w:rPr>
        <w:t xml:space="preserve">, 2014. – </w:t>
      </w:r>
      <w:proofErr w:type="gramStart"/>
      <w:r w:rsidRPr="004E38DE">
        <w:rPr>
          <w:rFonts w:ascii="Times New Roman" w:eastAsia="MS Mincho" w:hAnsi="Times New Roman"/>
          <w:iCs/>
          <w:sz w:val="24"/>
          <w:szCs w:val="24"/>
          <w:lang w:val="en-US"/>
        </w:rPr>
        <w:t>III</w:t>
      </w:r>
      <w:r w:rsidRPr="004E38DE">
        <w:rPr>
          <w:rFonts w:ascii="Times New Roman" w:eastAsia="MS Mincho" w:hAnsi="Times New Roman"/>
          <w:iCs/>
          <w:sz w:val="24"/>
          <w:szCs w:val="24"/>
        </w:rPr>
        <w:t>, 10 с.</w:t>
      </w:r>
      <w:proofErr w:type="gramEnd"/>
    </w:p>
    <w:p w:rsidR="00583AD9" w:rsidRPr="004E38DE" w:rsidRDefault="00583AD9" w:rsidP="00583AD9">
      <w:pPr>
        <w:spacing w:before="120" w:after="120" w:line="240" w:lineRule="auto"/>
        <w:ind w:firstLine="284"/>
        <w:contextualSpacing/>
        <w:jc w:val="both"/>
        <w:rPr>
          <w:rFonts w:ascii="Times New Roman" w:eastAsia="MS Mincho" w:hAnsi="Times New Roman"/>
          <w:sz w:val="24"/>
          <w:szCs w:val="24"/>
          <w:u w:val="single"/>
        </w:rPr>
      </w:pPr>
      <w:r w:rsidRPr="004E38DE">
        <w:rPr>
          <w:rFonts w:ascii="Times New Roman" w:eastAsia="MS Mincho" w:hAnsi="Times New Roman"/>
          <w:bCs/>
          <w:sz w:val="24"/>
          <w:szCs w:val="24"/>
        </w:rPr>
        <w:t xml:space="preserve">9. Сборник технических нормативов – Сборник рецептур на продукцию для обучающихся во всех образовательных учреждениях/ под </w:t>
      </w:r>
      <w:proofErr w:type="spellStart"/>
      <w:r w:rsidRPr="004E38DE">
        <w:rPr>
          <w:rFonts w:ascii="Times New Roman" w:eastAsia="MS Mincho" w:hAnsi="Times New Roman"/>
          <w:bCs/>
          <w:sz w:val="24"/>
          <w:szCs w:val="24"/>
        </w:rPr>
        <w:t>общ</w:t>
      </w:r>
      <w:proofErr w:type="gramStart"/>
      <w:r w:rsidRPr="004E38DE">
        <w:rPr>
          <w:rFonts w:ascii="Times New Roman" w:eastAsia="MS Mincho" w:hAnsi="Times New Roman"/>
          <w:bCs/>
          <w:sz w:val="24"/>
          <w:szCs w:val="24"/>
        </w:rPr>
        <w:t>.р</w:t>
      </w:r>
      <w:proofErr w:type="gramEnd"/>
      <w:r w:rsidRPr="004E38DE">
        <w:rPr>
          <w:rFonts w:ascii="Times New Roman" w:eastAsia="MS Mincho" w:hAnsi="Times New Roman"/>
          <w:bCs/>
          <w:sz w:val="24"/>
          <w:szCs w:val="24"/>
        </w:rPr>
        <w:t>ед</w:t>
      </w:r>
      <w:proofErr w:type="spellEnd"/>
      <w:r w:rsidRPr="004E38DE">
        <w:rPr>
          <w:rFonts w:ascii="Times New Roman" w:eastAsia="MS Mincho" w:hAnsi="Times New Roman"/>
          <w:bCs/>
          <w:sz w:val="24"/>
          <w:szCs w:val="24"/>
        </w:rPr>
        <w:t xml:space="preserve">. М.П. Могильного, </w:t>
      </w:r>
      <w:proofErr w:type="spellStart"/>
      <w:r w:rsidRPr="004E38DE">
        <w:rPr>
          <w:rFonts w:ascii="Times New Roman" w:eastAsia="MS Mincho" w:hAnsi="Times New Roman"/>
          <w:bCs/>
          <w:sz w:val="24"/>
          <w:szCs w:val="24"/>
        </w:rPr>
        <w:t>В.А.Тутельяна</w:t>
      </w:r>
      <w:proofErr w:type="spellEnd"/>
      <w:r w:rsidRPr="004E38DE">
        <w:rPr>
          <w:rFonts w:ascii="Times New Roman" w:eastAsia="MS Mincho" w:hAnsi="Times New Roman"/>
          <w:bCs/>
          <w:sz w:val="24"/>
          <w:szCs w:val="24"/>
        </w:rPr>
        <w:t xml:space="preserve">. - </w:t>
      </w:r>
      <w:r w:rsidRPr="004E38DE">
        <w:rPr>
          <w:rFonts w:ascii="Times New Roman" w:eastAsia="MS Mincho" w:hAnsi="Times New Roman"/>
          <w:sz w:val="24"/>
          <w:szCs w:val="24"/>
        </w:rPr>
        <w:t xml:space="preserve">М.: </w:t>
      </w:r>
      <w:proofErr w:type="spellStart"/>
      <w:r w:rsidRPr="004E38DE">
        <w:rPr>
          <w:rFonts w:ascii="Times New Roman" w:eastAsia="MS Mincho" w:hAnsi="Times New Roman"/>
          <w:sz w:val="24"/>
          <w:szCs w:val="24"/>
        </w:rPr>
        <w:t>ДеЛипринт</w:t>
      </w:r>
      <w:proofErr w:type="spellEnd"/>
      <w:r w:rsidRPr="004E38DE">
        <w:rPr>
          <w:rFonts w:ascii="Times New Roman" w:eastAsia="MS Mincho" w:hAnsi="Times New Roman"/>
          <w:sz w:val="24"/>
          <w:szCs w:val="24"/>
        </w:rPr>
        <w:t>, 2015.- 544с.</w:t>
      </w:r>
    </w:p>
    <w:p w:rsidR="00583AD9" w:rsidRPr="004E38DE" w:rsidRDefault="00583AD9" w:rsidP="00583AD9">
      <w:pPr>
        <w:spacing w:before="120" w:after="120" w:line="240" w:lineRule="auto"/>
        <w:ind w:firstLine="284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4E38DE">
        <w:rPr>
          <w:rFonts w:ascii="Times New Roman" w:eastAsia="MS Mincho" w:hAnsi="Times New Roman"/>
          <w:bCs/>
          <w:sz w:val="24"/>
          <w:szCs w:val="24"/>
        </w:rPr>
        <w:t xml:space="preserve">10. Сборник технических нормативов – Сборник рецептур на продукцию диетического питания для предприятий общественного питания/ под </w:t>
      </w:r>
      <w:proofErr w:type="spellStart"/>
      <w:r w:rsidRPr="004E38DE">
        <w:rPr>
          <w:rFonts w:ascii="Times New Roman" w:eastAsia="MS Mincho" w:hAnsi="Times New Roman"/>
          <w:bCs/>
          <w:sz w:val="24"/>
          <w:szCs w:val="24"/>
        </w:rPr>
        <w:t>общ</w:t>
      </w:r>
      <w:proofErr w:type="gramStart"/>
      <w:r w:rsidRPr="004E38DE">
        <w:rPr>
          <w:rFonts w:ascii="Times New Roman" w:eastAsia="MS Mincho" w:hAnsi="Times New Roman"/>
          <w:bCs/>
          <w:sz w:val="24"/>
          <w:szCs w:val="24"/>
        </w:rPr>
        <w:t>.р</w:t>
      </w:r>
      <w:proofErr w:type="gramEnd"/>
      <w:r w:rsidRPr="004E38DE">
        <w:rPr>
          <w:rFonts w:ascii="Times New Roman" w:eastAsia="MS Mincho" w:hAnsi="Times New Roman"/>
          <w:bCs/>
          <w:sz w:val="24"/>
          <w:szCs w:val="24"/>
        </w:rPr>
        <w:t>ед</w:t>
      </w:r>
      <w:proofErr w:type="spellEnd"/>
      <w:r w:rsidRPr="004E38DE">
        <w:rPr>
          <w:rFonts w:ascii="Times New Roman" w:eastAsia="MS Mincho" w:hAnsi="Times New Roman"/>
          <w:bCs/>
          <w:sz w:val="24"/>
          <w:szCs w:val="24"/>
        </w:rPr>
        <w:t xml:space="preserve">. М.П. Могильного, </w:t>
      </w:r>
      <w:proofErr w:type="spellStart"/>
      <w:r w:rsidRPr="004E38DE">
        <w:rPr>
          <w:rFonts w:ascii="Times New Roman" w:eastAsia="MS Mincho" w:hAnsi="Times New Roman"/>
          <w:bCs/>
          <w:sz w:val="24"/>
          <w:szCs w:val="24"/>
        </w:rPr>
        <w:t>В.А.Тутельяна</w:t>
      </w:r>
      <w:proofErr w:type="spellEnd"/>
      <w:r w:rsidRPr="004E38DE">
        <w:rPr>
          <w:rFonts w:ascii="Times New Roman" w:eastAsia="MS Mincho" w:hAnsi="Times New Roman"/>
          <w:bCs/>
          <w:sz w:val="24"/>
          <w:szCs w:val="24"/>
        </w:rPr>
        <w:t xml:space="preserve">. - </w:t>
      </w:r>
      <w:r w:rsidRPr="004E38DE">
        <w:rPr>
          <w:rFonts w:ascii="Times New Roman" w:eastAsia="MS Mincho" w:hAnsi="Times New Roman"/>
          <w:sz w:val="24"/>
          <w:szCs w:val="24"/>
        </w:rPr>
        <w:t xml:space="preserve">М.: </w:t>
      </w:r>
      <w:proofErr w:type="spellStart"/>
      <w:r w:rsidRPr="004E38DE">
        <w:rPr>
          <w:rFonts w:ascii="Times New Roman" w:eastAsia="MS Mincho" w:hAnsi="Times New Roman"/>
          <w:sz w:val="24"/>
          <w:szCs w:val="24"/>
        </w:rPr>
        <w:t>ДеЛи</w:t>
      </w:r>
      <w:proofErr w:type="spellEnd"/>
      <w:r w:rsidRPr="004E38DE">
        <w:rPr>
          <w:rFonts w:ascii="Times New Roman" w:eastAsia="MS Mincho" w:hAnsi="Times New Roman"/>
          <w:sz w:val="24"/>
          <w:szCs w:val="24"/>
        </w:rPr>
        <w:t xml:space="preserve"> плюс, 2013.- 808с.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>11. 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583AD9" w:rsidRPr="004E38DE" w:rsidRDefault="00583AD9" w:rsidP="00583AD9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b/>
          <w:bCs/>
          <w:sz w:val="24"/>
          <w:szCs w:val="24"/>
        </w:rPr>
        <w:t>Электронные ресурсы: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>1. Электронные учебники: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>- «Повар. Приготовление вторых блюд».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>- «Повар-кондитер. Приготовление изделий из теста; приготовление сладких блюд и напитков». Обучающие системы, Федеральное унитарное предприятие «Труд».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>- «Повар. Специалист по приготовлению холодных блюд, закусок, соусов».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>Обучающие системы, Федеральное унитарное предприятие «Труд».</w:t>
      </w:r>
    </w:p>
    <w:p w:rsidR="00583AD9" w:rsidRPr="004E38DE" w:rsidRDefault="00583AD9" w:rsidP="00583AD9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 xml:space="preserve">2. Электронные пособия: </w:t>
      </w:r>
    </w:p>
    <w:p w:rsidR="00583AD9" w:rsidRPr="004E38DE" w:rsidRDefault="00583AD9" w:rsidP="00583AD9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E38DE">
        <w:rPr>
          <w:rFonts w:ascii="Times New Roman" w:hAnsi="Times New Roman"/>
          <w:sz w:val="24"/>
          <w:szCs w:val="24"/>
        </w:rPr>
        <w:t>Карвинг</w:t>
      </w:r>
      <w:proofErr w:type="spellEnd"/>
      <w:r w:rsidRPr="004E38DE">
        <w:rPr>
          <w:rFonts w:ascii="Times New Roman" w:hAnsi="Times New Roman"/>
          <w:sz w:val="24"/>
          <w:szCs w:val="24"/>
        </w:rPr>
        <w:t xml:space="preserve">; Рыба, морепродукты;  Бармен, выпечка и десерты; Официант; - Русская кухня; Блюда из птицы; Суши, роллы, </w:t>
      </w:r>
      <w:proofErr w:type="spellStart"/>
      <w:r w:rsidRPr="004E38DE">
        <w:rPr>
          <w:rFonts w:ascii="Times New Roman" w:hAnsi="Times New Roman"/>
          <w:sz w:val="24"/>
          <w:szCs w:val="24"/>
        </w:rPr>
        <w:t>сашими</w:t>
      </w:r>
      <w:proofErr w:type="spellEnd"/>
      <w:r w:rsidRPr="004E38DE">
        <w:rPr>
          <w:rFonts w:ascii="Times New Roman" w:hAnsi="Times New Roman"/>
          <w:sz w:val="24"/>
          <w:szCs w:val="24"/>
        </w:rPr>
        <w:t>; Итальянская кухня; Кавказская кухня; Французская кухня;</w:t>
      </w:r>
      <w:proofErr w:type="gramEnd"/>
    </w:p>
    <w:p w:rsidR="00583AD9" w:rsidRPr="004E38DE" w:rsidRDefault="00583AD9" w:rsidP="00583AD9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4E38DE">
        <w:rPr>
          <w:rFonts w:ascii="Times New Roman" w:hAnsi="Times New Roman"/>
          <w:b/>
          <w:sz w:val="24"/>
          <w:szCs w:val="24"/>
        </w:rPr>
        <w:t>Электронные издания: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eastAsia="MS Mincho" w:hAnsi="Times New Roman"/>
          <w:sz w:val="24"/>
          <w:szCs w:val="24"/>
        </w:rPr>
      </w:pPr>
      <w:r w:rsidRPr="004E38DE">
        <w:rPr>
          <w:rFonts w:ascii="Times New Roman" w:eastAsia="MS Mincho" w:hAnsi="Times New Roman"/>
          <w:sz w:val="24"/>
          <w:szCs w:val="24"/>
        </w:rPr>
        <w:t xml:space="preserve">1. </w:t>
      </w:r>
      <w:proofErr w:type="spellStart"/>
      <w:r w:rsidRPr="004E38DE">
        <w:rPr>
          <w:rFonts w:ascii="Times New Roman" w:eastAsia="MS Mincho" w:hAnsi="Times New Roman"/>
          <w:sz w:val="24"/>
          <w:szCs w:val="24"/>
        </w:rPr>
        <w:t>СанПиН</w:t>
      </w:r>
      <w:proofErr w:type="spellEnd"/>
      <w:r w:rsidRPr="004E38DE">
        <w:rPr>
          <w:rFonts w:ascii="Times New Roman" w:eastAsia="MS Mincho" w:hAnsi="Times New Roman"/>
          <w:sz w:val="24"/>
          <w:szCs w:val="24"/>
        </w:rPr>
        <w:t xml:space="preserve">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eastAsia="MS Mincho" w:hAnsi="Times New Roman"/>
          <w:sz w:val="24"/>
          <w:szCs w:val="24"/>
        </w:rPr>
      </w:pPr>
      <w:r w:rsidRPr="004E38DE">
        <w:rPr>
          <w:rFonts w:ascii="Times New Roman" w:eastAsia="MS Mincho" w:hAnsi="Times New Roman"/>
          <w:sz w:val="24"/>
          <w:szCs w:val="24"/>
        </w:rPr>
        <w:t xml:space="preserve">2. СП 1.1.1058-01. Организация и проведение производственного </w:t>
      </w:r>
      <w:proofErr w:type="gramStart"/>
      <w:r w:rsidRPr="004E38DE">
        <w:rPr>
          <w:rFonts w:ascii="Times New Roman" w:eastAsia="MS Mincho" w:hAnsi="Times New Roman"/>
          <w:sz w:val="24"/>
          <w:szCs w:val="24"/>
        </w:rPr>
        <w:t>контроля за</w:t>
      </w:r>
      <w:proofErr w:type="gramEnd"/>
      <w:r w:rsidRPr="004E38DE">
        <w:rPr>
          <w:rFonts w:ascii="Times New Roman" w:eastAsia="MS Mincho" w:hAnsi="Times New Roman"/>
          <w:sz w:val="24"/>
          <w:szCs w:val="24"/>
        </w:rPr>
        <w:t xml:space="preserve">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</w:t>
      </w:r>
      <w:hyperlink r:id="rId7" w:history="1">
        <w:r w:rsidRPr="004E38DE">
          <w:rPr>
            <w:rFonts w:ascii="Times New Roman" w:eastAsia="MS Mincho" w:hAnsi="Times New Roman"/>
            <w:sz w:val="24"/>
            <w:szCs w:val="24"/>
          </w:rPr>
          <w:t>http://www.fabrikabiz.ru/1002/4/0.php-show_art=2758</w:t>
        </w:r>
      </w:hyperlink>
      <w:r w:rsidRPr="004E38DE">
        <w:rPr>
          <w:rFonts w:ascii="Times New Roman" w:eastAsia="MS Mincho" w:hAnsi="Times New Roman"/>
          <w:sz w:val="24"/>
          <w:szCs w:val="24"/>
        </w:rPr>
        <w:t>.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eastAsia="MS Mincho" w:hAnsi="Times New Roman"/>
          <w:sz w:val="24"/>
          <w:szCs w:val="24"/>
        </w:rPr>
      </w:pPr>
      <w:r w:rsidRPr="004E38DE">
        <w:rPr>
          <w:rFonts w:ascii="Times New Roman" w:eastAsia="MS Mincho" w:hAnsi="Times New Roman"/>
          <w:sz w:val="24"/>
          <w:szCs w:val="24"/>
        </w:rPr>
        <w:t xml:space="preserve">3. </w:t>
      </w:r>
      <w:proofErr w:type="spellStart"/>
      <w:r w:rsidRPr="004E38DE">
        <w:rPr>
          <w:rFonts w:ascii="Times New Roman" w:eastAsia="MS Mincho" w:hAnsi="Times New Roman"/>
          <w:sz w:val="24"/>
          <w:szCs w:val="24"/>
        </w:rPr>
        <w:t>СанПиН</w:t>
      </w:r>
      <w:proofErr w:type="spellEnd"/>
      <w:r w:rsidRPr="004E38DE">
        <w:rPr>
          <w:rFonts w:ascii="Times New Roman" w:eastAsia="MS Mincho" w:hAnsi="Times New Roman"/>
          <w:sz w:val="24"/>
          <w:szCs w:val="24"/>
        </w:rPr>
        <w:t xml:space="preserve">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</w:t>
      </w:r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eastAsia="MS Mincho" w:hAnsi="Times New Roman"/>
          <w:sz w:val="24"/>
          <w:szCs w:val="24"/>
        </w:rPr>
      </w:pPr>
      <w:r w:rsidRPr="004E38DE">
        <w:rPr>
          <w:rFonts w:ascii="Times New Roman" w:eastAsia="MS Mincho" w:hAnsi="Times New Roman"/>
          <w:sz w:val="24"/>
          <w:szCs w:val="24"/>
        </w:rPr>
        <w:t xml:space="preserve">4. </w:t>
      </w:r>
      <w:proofErr w:type="spellStart"/>
      <w:r w:rsidRPr="004E38DE">
        <w:rPr>
          <w:rFonts w:ascii="Times New Roman" w:eastAsia="MS Mincho" w:hAnsi="Times New Roman"/>
          <w:sz w:val="24"/>
          <w:szCs w:val="24"/>
        </w:rPr>
        <w:t>СанПиН</w:t>
      </w:r>
      <w:proofErr w:type="spellEnd"/>
      <w:r w:rsidRPr="004E38DE">
        <w:rPr>
          <w:rFonts w:ascii="Times New Roman" w:eastAsia="MS Mincho" w:hAnsi="Times New Roman"/>
          <w:sz w:val="24"/>
          <w:szCs w:val="24"/>
        </w:rPr>
        <w:t xml:space="preserve"> 2.3.6. 1079-01 Санитарно-эпидемиологические требования к организациям общественного питания, изготовлению и </w:t>
      </w:r>
      <w:proofErr w:type="spellStart"/>
      <w:r w:rsidRPr="004E38DE">
        <w:rPr>
          <w:rFonts w:ascii="Times New Roman" w:eastAsia="MS Mincho" w:hAnsi="Times New Roman"/>
          <w:sz w:val="24"/>
          <w:szCs w:val="24"/>
        </w:rPr>
        <w:t>оборотоспособности</w:t>
      </w:r>
      <w:proofErr w:type="spellEnd"/>
      <w:r w:rsidRPr="004E38DE">
        <w:rPr>
          <w:rFonts w:ascii="Times New Roman" w:eastAsia="MS Mincho" w:hAnsi="Times New Roman"/>
          <w:sz w:val="24"/>
          <w:szCs w:val="24"/>
        </w:rPr>
        <w:t xml:space="preserve">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 </w:t>
      </w:r>
      <w:hyperlink r:id="rId8" w:history="1">
        <w:r w:rsidRPr="004E38DE">
          <w:rPr>
            <w:rFonts w:ascii="Times New Roman" w:eastAsia="MS Mincho" w:hAnsi="Times New Roman"/>
            <w:sz w:val="24"/>
            <w:szCs w:val="24"/>
          </w:rPr>
          <w:t>http://pravo.gov.ru/proxy/ips/?docbody=&amp;nd=102063865&amp;rdk=&amp;backlink=1</w:t>
        </w:r>
      </w:hyperlink>
    </w:p>
    <w:p w:rsidR="00583AD9" w:rsidRPr="004E38DE" w:rsidRDefault="00583AD9" w:rsidP="00583AD9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583AD9" w:rsidRPr="004E38DE" w:rsidRDefault="00583AD9" w:rsidP="00583AD9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4E38DE">
        <w:rPr>
          <w:rFonts w:ascii="Times New Roman" w:hAnsi="Times New Roman"/>
          <w:b/>
          <w:sz w:val="24"/>
          <w:szCs w:val="24"/>
        </w:rPr>
        <w:t>Интернет-источники</w:t>
      </w:r>
      <w:proofErr w:type="spellEnd"/>
      <w:proofErr w:type="gramEnd"/>
      <w:r w:rsidRPr="004E38DE">
        <w:rPr>
          <w:rFonts w:ascii="Times New Roman" w:hAnsi="Times New Roman"/>
          <w:b/>
          <w:sz w:val="24"/>
          <w:szCs w:val="24"/>
        </w:rPr>
        <w:t>:</w:t>
      </w:r>
    </w:p>
    <w:p w:rsidR="00583AD9" w:rsidRPr="004E38DE" w:rsidRDefault="00583AD9" w:rsidP="00583AD9">
      <w:pPr>
        <w:spacing w:after="0" w:line="24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4E38DE">
        <w:rPr>
          <w:rFonts w:ascii="Times New Roman" w:hAnsi="Times New Roman"/>
          <w:color w:val="000000"/>
          <w:sz w:val="24"/>
          <w:szCs w:val="24"/>
        </w:rPr>
        <w:t xml:space="preserve">1. Домашний пир. Режим доступа: </w:t>
      </w:r>
      <w:proofErr w:type="spellStart"/>
      <w:r w:rsidRPr="004E38DE">
        <w:rPr>
          <w:rFonts w:ascii="Times New Roman" w:hAnsi="Times New Roman"/>
          <w:color w:val="000000"/>
          <w:sz w:val="24"/>
          <w:szCs w:val="24"/>
        </w:rPr>
        <w:t>www.kushayte.ru</w:t>
      </w:r>
      <w:proofErr w:type="spellEnd"/>
    </w:p>
    <w:p w:rsidR="00583AD9" w:rsidRPr="004E38DE" w:rsidRDefault="00583AD9" w:rsidP="00583AD9">
      <w:pPr>
        <w:spacing w:after="0" w:line="24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4E38DE">
        <w:rPr>
          <w:rFonts w:ascii="Times New Roman" w:hAnsi="Times New Roman"/>
          <w:color w:val="000000"/>
          <w:sz w:val="24"/>
          <w:szCs w:val="24"/>
        </w:rPr>
        <w:t xml:space="preserve">2.  Книга кулинара. Режим доступа: </w:t>
      </w:r>
      <w:hyperlink r:id="rId9" w:tgtFrame="_blank" w:history="1">
        <w:proofErr w:type="spellStart"/>
        <w:r w:rsidRPr="004E38DE">
          <w:rPr>
            <w:rFonts w:ascii="Times New Roman" w:hAnsi="Times New Roman"/>
            <w:color w:val="000000"/>
            <w:sz w:val="24"/>
            <w:szCs w:val="24"/>
            <w:lang w:val="en-US"/>
          </w:rPr>
          <w:t>knigakulinara</w:t>
        </w:r>
        <w:proofErr w:type="spellEnd"/>
        <w:r w:rsidRPr="004E38DE">
          <w:rPr>
            <w:rFonts w:ascii="Times New Roman" w:hAnsi="Times New Roman"/>
            <w:color w:val="000000"/>
            <w:sz w:val="24"/>
            <w:szCs w:val="24"/>
          </w:rPr>
          <w:t>.</w:t>
        </w:r>
        <w:proofErr w:type="spellStart"/>
        <w:r w:rsidRPr="004E38DE">
          <w:rPr>
            <w:rFonts w:ascii="Times New Roman" w:hAnsi="Times New Roman"/>
            <w:color w:val="000000"/>
            <w:sz w:val="24"/>
            <w:szCs w:val="24"/>
            <w:lang w:val="en-US"/>
          </w:rPr>
          <w:t>ru</w:t>
        </w:r>
        <w:proofErr w:type="spellEnd"/>
      </w:hyperlink>
      <w:r w:rsidRPr="004E38DE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83AD9" w:rsidRPr="004E38DE" w:rsidRDefault="00583AD9" w:rsidP="00583AD9">
      <w:pPr>
        <w:spacing w:after="0" w:line="24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4E38DE">
        <w:rPr>
          <w:rFonts w:ascii="Times New Roman" w:hAnsi="Times New Roman"/>
          <w:color w:val="000000"/>
          <w:sz w:val="24"/>
          <w:szCs w:val="24"/>
        </w:rPr>
        <w:t xml:space="preserve">3. Журнал «Гастроном». Режим доступа: </w:t>
      </w:r>
      <w:hyperlink r:id="rId10" w:history="1">
        <w:r w:rsidRPr="004E38DE">
          <w:rPr>
            <w:rFonts w:ascii="Times New Roman" w:hAnsi="Times New Roman"/>
            <w:color w:val="000000"/>
            <w:sz w:val="24"/>
            <w:szCs w:val="24"/>
            <w:lang w:val="en-US"/>
          </w:rPr>
          <w:t>http</w:t>
        </w:r>
        <w:r w:rsidRPr="004E38DE">
          <w:rPr>
            <w:rFonts w:ascii="Times New Roman" w:hAnsi="Times New Roman"/>
            <w:color w:val="000000"/>
            <w:sz w:val="24"/>
            <w:szCs w:val="24"/>
          </w:rPr>
          <w:t>://</w:t>
        </w:r>
        <w:r w:rsidRPr="004E38DE">
          <w:rPr>
            <w:rFonts w:ascii="Times New Roman" w:hAnsi="Times New Roman"/>
            <w:color w:val="000000"/>
            <w:sz w:val="24"/>
            <w:szCs w:val="24"/>
            <w:lang w:val="en-US"/>
          </w:rPr>
          <w:t>www</w:t>
        </w:r>
        <w:r w:rsidRPr="004E38DE">
          <w:rPr>
            <w:rFonts w:ascii="Times New Roman" w:hAnsi="Times New Roman"/>
            <w:color w:val="000000"/>
            <w:sz w:val="24"/>
            <w:szCs w:val="24"/>
          </w:rPr>
          <w:t>.</w:t>
        </w:r>
        <w:proofErr w:type="spellStart"/>
        <w:r w:rsidRPr="004E38DE">
          <w:rPr>
            <w:rFonts w:ascii="Times New Roman" w:hAnsi="Times New Roman"/>
            <w:color w:val="000000"/>
            <w:sz w:val="24"/>
            <w:szCs w:val="24"/>
            <w:lang w:val="en-US"/>
          </w:rPr>
          <w:t>gastronom</w:t>
        </w:r>
        <w:proofErr w:type="spellEnd"/>
        <w:r w:rsidRPr="004E38DE">
          <w:rPr>
            <w:rFonts w:ascii="Times New Roman" w:hAnsi="Times New Roman"/>
            <w:color w:val="000000"/>
            <w:sz w:val="24"/>
            <w:szCs w:val="24"/>
          </w:rPr>
          <w:t>.</w:t>
        </w:r>
        <w:proofErr w:type="spellStart"/>
        <w:r w:rsidRPr="004E38DE">
          <w:rPr>
            <w:rFonts w:ascii="Times New Roman" w:hAnsi="Times New Roman"/>
            <w:color w:val="000000"/>
            <w:sz w:val="24"/>
            <w:szCs w:val="24"/>
            <w:lang w:val="en-US"/>
          </w:rPr>
          <w:t>ru</w:t>
        </w:r>
        <w:proofErr w:type="spellEnd"/>
      </w:hyperlink>
    </w:p>
    <w:p w:rsidR="00583AD9" w:rsidRPr="004E38DE" w:rsidRDefault="00583AD9" w:rsidP="00583AD9">
      <w:pPr>
        <w:spacing w:after="0" w:line="24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4E38DE">
        <w:rPr>
          <w:rFonts w:ascii="Times New Roman" w:hAnsi="Times New Roman"/>
          <w:color w:val="000000"/>
          <w:sz w:val="24"/>
          <w:szCs w:val="24"/>
          <w:lang w:bidi="ru-RU"/>
        </w:rPr>
        <w:t xml:space="preserve">4. Кулинарные рецепты и советы </w:t>
      </w:r>
      <w:hyperlink r:id="rId11" w:history="1">
        <w:r w:rsidRPr="004E38DE">
          <w:rPr>
            <w:rFonts w:ascii="Times New Roman" w:hAnsi="Times New Roman"/>
            <w:color w:val="000000"/>
            <w:sz w:val="24"/>
            <w:szCs w:val="24"/>
            <w:lang w:val="en-US"/>
          </w:rPr>
          <w:t>http</w:t>
        </w:r>
        <w:r w:rsidRPr="004E38DE">
          <w:rPr>
            <w:rFonts w:ascii="Times New Roman" w:hAnsi="Times New Roman"/>
            <w:color w:val="000000"/>
            <w:sz w:val="24"/>
            <w:szCs w:val="24"/>
          </w:rPr>
          <w:t>://</w:t>
        </w:r>
        <w:r w:rsidRPr="004E38DE">
          <w:rPr>
            <w:rFonts w:ascii="Times New Roman" w:hAnsi="Times New Roman"/>
            <w:color w:val="000000"/>
            <w:sz w:val="24"/>
            <w:szCs w:val="24"/>
            <w:lang w:val="en-US"/>
          </w:rPr>
          <w:t>www</w:t>
        </w:r>
        <w:r w:rsidRPr="004E38DE">
          <w:rPr>
            <w:rFonts w:ascii="Times New Roman" w:hAnsi="Times New Roman"/>
            <w:color w:val="000000"/>
            <w:sz w:val="24"/>
            <w:szCs w:val="24"/>
          </w:rPr>
          <w:t>.</w:t>
        </w:r>
        <w:proofErr w:type="spellStart"/>
        <w:r w:rsidRPr="004E38DE">
          <w:rPr>
            <w:rFonts w:ascii="Times New Roman" w:hAnsi="Times New Roman"/>
            <w:color w:val="000000"/>
            <w:sz w:val="24"/>
            <w:szCs w:val="24"/>
            <w:lang w:val="en-US"/>
          </w:rPr>
          <w:t>eda</w:t>
        </w:r>
        <w:proofErr w:type="spellEnd"/>
        <w:r w:rsidRPr="004E38DE">
          <w:rPr>
            <w:rFonts w:ascii="Times New Roman" w:hAnsi="Times New Roman"/>
            <w:color w:val="000000"/>
            <w:sz w:val="24"/>
            <w:szCs w:val="24"/>
          </w:rPr>
          <w:t>-</w:t>
        </w:r>
        <w:r w:rsidRPr="004E38DE">
          <w:rPr>
            <w:rFonts w:ascii="Times New Roman" w:hAnsi="Times New Roman"/>
            <w:color w:val="000000"/>
            <w:sz w:val="24"/>
            <w:szCs w:val="24"/>
            <w:lang w:val="en-US"/>
          </w:rPr>
          <w:t>server</w:t>
        </w:r>
        <w:r w:rsidRPr="004E38DE">
          <w:rPr>
            <w:rFonts w:ascii="Times New Roman" w:hAnsi="Times New Roman"/>
            <w:color w:val="000000"/>
            <w:sz w:val="24"/>
            <w:szCs w:val="24"/>
          </w:rPr>
          <w:t>.</w:t>
        </w:r>
        <w:proofErr w:type="spellStart"/>
        <w:r w:rsidRPr="004E38DE">
          <w:rPr>
            <w:rFonts w:ascii="Times New Roman" w:hAnsi="Times New Roman"/>
            <w:color w:val="000000"/>
            <w:sz w:val="24"/>
            <w:szCs w:val="24"/>
            <w:lang w:val="en-US"/>
          </w:rPr>
          <w:t>ru</w:t>
        </w:r>
        <w:proofErr w:type="spellEnd"/>
        <w:r w:rsidRPr="004E38DE">
          <w:rPr>
            <w:rFonts w:ascii="Times New Roman" w:hAnsi="Times New Roman"/>
            <w:color w:val="000000"/>
            <w:sz w:val="24"/>
            <w:szCs w:val="24"/>
          </w:rPr>
          <w:t>/</w:t>
        </w:r>
        <w:r w:rsidRPr="004E38DE">
          <w:rPr>
            <w:rFonts w:ascii="Times New Roman" w:hAnsi="Times New Roman"/>
            <w:color w:val="000000"/>
            <w:sz w:val="24"/>
            <w:szCs w:val="24"/>
            <w:lang w:val="en-US"/>
          </w:rPr>
          <w:t>culinary</w:t>
        </w:r>
        <w:r w:rsidRPr="004E38DE">
          <w:rPr>
            <w:rFonts w:ascii="Times New Roman" w:hAnsi="Times New Roman"/>
            <w:color w:val="000000"/>
            <w:sz w:val="24"/>
            <w:szCs w:val="24"/>
          </w:rPr>
          <w:t>-</w:t>
        </w:r>
        <w:r w:rsidRPr="004E38DE">
          <w:rPr>
            <w:rFonts w:ascii="Times New Roman" w:hAnsi="Times New Roman"/>
            <w:color w:val="000000"/>
            <w:sz w:val="24"/>
            <w:szCs w:val="24"/>
            <w:lang w:val="en-US"/>
          </w:rPr>
          <w:t>school</w:t>
        </w:r>
        <w:r w:rsidRPr="004E38DE">
          <w:rPr>
            <w:rFonts w:ascii="Times New Roman" w:hAnsi="Times New Roman"/>
            <w:color w:val="000000"/>
            <w:sz w:val="24"/>
            <w:szCs w:val="24"/>
          </w:rPr>
          <w:t>/</w:t>
        </w:r>
      </w:hyperlink>
    </w:p>
    <w:p w:rsidR="00583AD9" w:rsidRPr="004E38DE" w:rsidRDefault="00583AD9" w:rsidP="00583AD9">
      <w:pPr>
        <w:spacing w:after="0" w:line="240" w:lineRule="auto"/>
        <w:ind w:firstLine="284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4E38DE">
        <w:rPr>
          <w:rFonts w:ascii="Times New Roman" w:hAnsi="Times New Roman"/>
          <w:color w:val="000000"/>
          <w:sz w:val="24"/>
          <w:szCs w:val="24"/>
          <w:lang w:bidi="ru-RU"/>
        </w:rPr>
        <w:t xml:space="preserve">5. Все для общепита. Режим доступа: </w:t>
      </w:r>
      <w:hyperlink r:id="rId12" w:history="1">
        <w:r w:rsidRPr="004E38DE">
          <w:rPr>
            <w:rFonts w:ascii="Times New Roman" w:hAnsi="Times New Roman"/>
            <w:color w:val="000000"/>
            <w:sz w:val="24"/>
            <w:szCs w:val="24"/>
            <w:lang w:val="en-US" w:bidi="ru-RU"/>
          </w:rPr>
          <w:t>http</w:t>
        </w:r>
        <w:r w:rsidRPr="004E38DE">
          <w:rPr>
            <w:rFonts w:ascii="Times New Roman" w:hAnsi="Times New Roman"/>
            <w:color w:val="000000"/>
            <w:sz w:val="24"/>
            <w:szCs w:val="24"/>
            <w:lang w:bidi="ru-RU"/>
          </w:rPr>
          <w:t>:/ /</w:t>
        </w:r>
        <w:r w:rsidRPr="004E38DE">
          <w:rPr>
            <w:rFonts w:ascii="Times New Roman" w:hAnsi="Times New Roman"/>
            <w:color w:val="000000"/>
            <w:sz w:val="24"/>
            <w:szCs w:val="24"/>
            <w:lang w:val="en-US" w:bidi="ru-RU"/>
          </w:rPr>
          <w:t>www</w:t>
        </w:r>
        <w:r w:rsidRPr="004E38DE">
          <w:rPr>
            <w:rFonts w:ascii="Times New Roman" w:hAnsi="Times New Roman"/>
            <w:color w:val="000000"/>
            <w:sz w:val="24"/>
            <w:szCs w:val="24"/>
            <w:lang w:bidi="ru-RU"/>
          </w:rPr>
          <w:t>.</w:t>
        </w:r>
        <w:proofErr w:type="spellStart"/>
        <w:r w:rsidRPr="004E38DE">
          <w:rPr>
            <w:rFonts w:ascii="Times New Roman" w:hAnsi="Times New Roman"/>
            <w:color w:val="000000"/>
            <w:sz w:val="24"/>
            <w:szCs w:val="24"/>
            <w:lang w:val="en-US" w:bidi="ru-RU"/>
          </w:rPr>
          <w:t>pitportal</w:t>
        </w:r>
        <w:proofErr w:type="spellEnd"/>
        <w:r w:rsidRPr="004E38DE">
          <w:rPr>
            <w:rFonts w:ascii="Times New Roman" w:hAnsi="Times New Roman"/>
            <w:color w:val="000000"/>
            <w:sz w:val="24"/>
            <w:szCs w:val="24"/>
            <w:lang w:bidi="ru-RU"/>
          </w:rPr>
          <w:t>.</w:t>
        </w:r>
        <w:proofErr w:type="spellStart"/>
        <w:r w:rsidRPr="004E38DE">
          <w:rPr>
            <w:rFonts w:ascii="Times New Roman" w:hAnsi="Times New Roman"/>
            <w:color w:val="000000"/>
            <w:sz w:val="24"/>
            <w:szCs w:val="24"/>
            <w:lang w:val="en-US" w:bidi="ru-RU"/>
          </w:rPr>
          <w:t>ru</w:t>
        </w:r>
        <w:proofErr w:type="spellEnd"/>
        <w:r w:rsidRPr="004E38DE">
          <w:rPr>
            <w:rFonts w:ascii="Times New Roman" w:hAnsi="Times New Roman"/>
            <w:color w:val="000000"/>
            <w:sz w:val="24"/>
            <w:szCs w:val="24"/>
            <w:lang w:bidi="ru-RU"/>
          </w:rPr>
          <w:t>/</w:t>
        </w:r>
      </w:hyperlink>
    </w:p>
    <w:p w:rsidR="00583AD9" w:rsidRPr="004E38DE" w:rsidRDefault="00583AD9" w:rsidP="00583AD9">
      <w:pPr>
        <w:spacing w:after="0" w:line="240" w:lineRule="auto"/>
        <w:ind w:firstLine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E38DE">
        <w:rPr>
          <w:rFonts w:ascii="Times New Roman" w:hAnsi="Times New Roman"/>
          <w:color w:val="000000"/>
          <w:sz w:val="24"/>
          <w:szCs w:val="24"/>
        </w:rPr>
        <w:t xml:space="preserve">6. Большой электронный сборник рецептур для предприятий общественного питания Режим доступа:  </w:t>
      </w:r>
      <w:hyperlink r:id="rId13" w:history="1">
        <w:r w:rsidRPr="004E38DE">
          <w:rPr>
            <w:rFonts w:ascii="Times New Roman" w:hAnsi="Times New Roman"/>
            <w:color w:val="000000"/>
            <w:sz w:val="24"/>
            <w:szCs w:val="24"/>
            <w:lang w:val="en-US"/>
          </w:rPr>
          <w:t>http</w:t>
        </w:r>
        <w:r w:rsidRPr="004E38DE">
          <w:rPr>
            <w:rFonts w:ascii="Times New Roman" w:hAnsi="Times New Roman"/>
            <w:color w:val="000000"/>
            <w:sz w:val="24"/>
            <w:szCs w:val="24"/>
          </w:rPr>
          <w:t>://</w:t>
        </w:r>
        <w:r w:rsidRPr="004E38DE">
          <w:rPr>
            <w:rFonts w:ascii="Times New Roman" w:hAnsi="Times New Roman"/>
            <w:color w:val="000000"/>
            <w:sz w:val="24"/>
            <w:szCs w:val="24"/>
            <w:lang w:val="en-US"/>
          </w:rPr>
          <w:t>www</w:t>
        </w:r>
        <w:r w:rsidRPr="004E38DE">
          <w:rPr>
            <w:rFonts w:ascii="Times New Roman" w:hAnsi="Times New Roman"/>
            <w:color w:val="000000"/>
            <w:sz w:val="24"/>
            <w:szCs w:val="24"/>
          </w:rPr>
          <w:t>.100</w:t>
        </w:r>
        <w:r w:rsidRPr="004E38DE">
          <w:rPr>
            <w:rFonts w:ascii="Times New Roman" w:hAnsi="Times New Roman"/>
            <w:color w:val="000000"/>
            <w:sz w:val="24"/>
            <w:szCs w:val="24"/>
            <w:lang w:val="en-US"/>
          </w:rPr>
          <w:t>menu</w:t>
        </w:r>
        <w:r w:rsidRPr="004E38DE">
          <w:rPr>
            <w:rFonts w:ascii="Times New Roman" w:hAnsi="Times New Roman"/>
            <w:color w:val="000000"/>
            <w:sz w:val="24"/>
            <w:szCs w:val="24"/>
          </w:rPr>
          <w:t>.</w:t>
        </w:r>
        <w:proofErr w:type="spellStart"/>
        <w:r w:rsidRPr="004E38DE">
          <w:rPr>
            <w:rFonts w:ascii="Times New Roman" w:hAnsi="Times New Roman"/>
            <w:color w:val="000000"/>
            <w:sz w:val="24"/>
            <w:szCs w:val="24"/>
            <w:lang w:val="en-US"/>
          </w:rPr>
          <w:t>ru</w:t>
        </w:r>
        <w:proofErr w:type="spellEnd"/>
      </w:hyperlink>
    </w:p>
    <w:p w:rsidR="00583AD9" w:rsidRPr="004E38DE" w:rsidRDefault="00583AD9" w:rsidP="00583AD9">
      <w:pPr>
        <w:tabs>
          <w:tab w:val="right" w:leader="underscore" w:pos="9639"/>
        </w:tabs>
        <w:spacing w:after="0"/>
        <w:ind w:left="360"/>
        <w:rPr>
          <w:rFonts w:ascii="Times New Roman" w:hAnsi="Times New Roman"/>
          <w:b/>
          <w:bCs/>
          <w:sz w:val="28"/>
          <w:szCs w:val="28"/>
        </w:rPr>
      </w:pPr>
    </w:p>
    <w:p w:rsidR="00583AD9" w:rsidRPr="004E38DE" w:rsidRDefault="00583AD9" w:rsidP="00583AD9">
      <w:pPr>
        <w:tabs>
          <w:tab w:val="right" w:leader="underscore" w:pos="9639"/>
        </w:tabs>
        <w:spacing w:after="0"/>
        <w:ind w:left="360"/>
        <w:rPr>
          <w:rFonts w:ascii="Times New Roman" w:hAnsi="Times New Roman"/>
          <w:b/>
          <w:bCs/>
          <w:sz w:val="28"/>
          <w:szCs w:val="28"/>
        </w:rPr>
      </w:pPr>
    </w:p>
    <w:p w:rsidR="00583AD9" w:rsidRPr="004E38DE" w:rsidRDefault="00583AD9" w:rsidP="00583AD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  <w:r w:rsidRPr="004E38DE">
        <w:rPr>
          <w:rFonts w:ascii="Times New Roman" w:hAnsi="Times New Roman"/>
          <w:b/>
          <w:caps/>
          <w:sz w:val="24"/>
          <w:szCs w:val="24"/>
        </w:rPr>
        <w:t>4. Контроль и оценка результатов освоения               ПРОИЗВОДСТВЕННОЙ ПРАКТИКИ</w:t>
      </w:r>
    </w:p>
    <w:p w:rsidR="00583AD9" w:rsidRPr="004E38DE" w:rsidRDefault="00583AD9" w:rsidP="00583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</w:p>
    <w:p w:rsidR="00583AD9" w:rsidRPr="004E38DE" w:rsidRDefault="00583AD9" w:rsidP="00583AD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 xml:space="preserve">Контроль и оценка результатов освоения программы производственной практики осуществляется преподавателем или руководителем практики с техникума в процессе проведения занятий, а также выполнения </w:t>
      </w:r>
      <w:proofErr w:type="gramStart"/>
      <w:r w:rsidRPr="004E38D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4E38DE">
        <w:rPr>
          <w:rFonts w:ascii="Times New Roman" w:hAnsi="Times New Roman"/>
          <w:sz w:val="24"/>
          <w:szCs w:val="24"/>
        </w:rPr>
        <w:t xml:space="preserve"> учебно-производственных работ.</w:t>
      </w:r>
    </w:p>
    <w:p w:rsidR="00583AD9" w:rsidRPr="004E38DE" w:rsidRDefault="00583AD9" w:rsidP="00583AD9">
      <w:pPr>
        <w:jc w:val="both"/>
        <w:rPr>
          <w:rFonts w:ascii="Times New Roman" w:hAnsi="Times New Roman"/>
          <w:bCs/>
          <w:sz w:val="24"/>
          <w:szCs w:val="24"/>
        </w:rPr>
      </w:pPr>
      <w:r w:rsidRPr="004E38DE">
        <w:rPr>
          <w:rFonts w:ascii="Times New Roman" w:hAnsi="Times New Roman"/>
          <w:bCs/>
          <w:sz w:val="24"/>
          <w:szCs w:val="24"/>
        </w:rPr>
        <w:t>Производственная практика завершается промежуточной аттестацией в форме   дифференцированного зачета и сдачи экзамена квалификационного.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380"/>
        <w:gridCol w:w="3191"/>
      </w:tblGrid>
      <w:tr w:rsidR="00583AD9" w:rsidRPr="004E38DE" w:rsidTr="00461770">
        <w:tc>
          <w:tcPr>
            <w:tcW w:w="6380" w:type="dxa"/>
          </w:tcPr>
          <w:p w:rsidR="00583AD9" w:rsidRPr="004E38DE" w:rsidRDefault="00583AD9" w:rsidP="0046177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38D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(освоенный практический опыт)</w:t>
            </w:r>
          </w:p>
        </w:tc>
        <w:tc>
          <w:tcPr>
            <w:tcW w:w="3191" w:type="dxa"/>
          </w:tcPr>
          <w:p w:rsidR="00583AD9" w:rsidRPr="004E38DE" w:rsidRDefault="00583AD9" w:rsidP="0046177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38D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Формы и методы контроля </w:t>
            </w:r>
          </w:p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b/>
                <w:bCs/>
                <w:sz w:val="24"/>
                <w:szCs w:val="24"/>
              </w:rPr>
              <w:t>и оценки</w:t>
            </w:r>
          </w:p>
        </w:tc>
      </w:tr>
      <w:tr w:rsidR="00583AD9" w:rsidRPr="004E38DE" w:rsidTr="00461770">
        <w:tc>
          <w:tcPr>
            <w:tcW w:w="6380" w:type="dxa"/>
          </w:tcPr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38DE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Практический опыт:</w:t>
            </w:r>
          </w:p>
        </w:tc>
        <w:tc>
          <w:tcPr>
            <w:tcW w:w="3191" w:type="dxa"/>
          </w:tcPr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AD9" w:rsidRPr="004E38DE" w:rsidTr="00461770">
        <w:tc>
          <w:tcPr>
            <w:tcW w:w="6380" w:type="dxa"/>
          </w:tcPr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обработки, нарезки и приготовления блюд из овощей и грибов;</w:t>
            </w:r>
          </w:p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подготовки сырья и приготовления блюд и гарниров из круп, бобовых, макаронных изделий, яиц и творога, теста;</w:t>
            </w:r>
          </w:p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 приготовления основных супов и соусов;</w:t>
            </w:r>
          </w:p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-  обработки рыбного сырья; </w:t>
            </w:r>
          </w:p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приготовления полуфабрикатов и блюд из рыбы;</w:t>
            </w:r>
          </w:p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обработки сырья;</w:t>
            </w:r>
          </w:p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-  мяса, птицы, дичи, кролика; </w:t>
            </w:r>
          </w:p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- приготовления полуфабрикатов и блюд из мяса и домашней  птицы;   </w:t>
            </w:r>
          </w:p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- подготовки гастрономических продуктов; </w:t>
            </w:r>
          </w:p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приготовления и оформления холодных блюд и закусок;</w:t>
            </w:r>
          </w:p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приготовления сладких блюд и напитков;</w:t>
            </w:r>
          </w:p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приготовления хлебобулочных, мучных и кондитерских изделий.</w:t>
            </w:r>
          </w:p>
          <w:p w:rsidR="00583AD9" w:rsidRPr="004E38DE" w:rsidRDefault="00583AD9" w:rsidP="004617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Контроль выполнения практических заданий. </w:t>
            </w:r>
          </w:p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Оценка выполнения практической квалификационной работы</w:t>
            </w:r>
          </w:p>
          <w:p w:rsidR="00583AD9" w:rsidRPr="004E38DE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38DE"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 w:rsidRPr="004E38DE">
              <w:rPr>
                <w:rFonts w:ascii="Times New Roman" w:hAnsi="Times New Roman"/>
                <w:sz w:val="24"/>
                <w:szCs w:val="24"/>
              </w:rPr>
              <w:t xml:space="preserve"> Зачет по производственной практике</w:t>
            </w:r>
          </w:p>
        </w:tc>
      </w:tr>
      <w:tr w:rsidR="00583AD9" w:rsidRPr="004E38DE" w:rsidTr="00461770">
        <w:tc>
          <w:tcPr>
            <w:tcW w:w="6380" w:type="dxa"/>
          </w:tcPr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E38DE">
              <w:rPr>
                <w:rFonts w:ascii="Times New Roman" w:hAnsi="Times New Roman"/>
                <w:sz w:val="24"/>
                <w:szCs w:val="24"/>
              </w:rPr>
              <w:t xml:space="preserve">разработки ассортимента полуфабрикатов из продукции мяса, рыбы и птицы для сложных блюд; 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-расчета массы мяса, рыбы и птицы для изготовления полуфабрикатов; 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-организации технологического процесса подготовки мяса, рыбы и птицы для сложных блюд;  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-подготовки мяса, рыбы и птицы для сложных блюд;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-подготовки мяса тушек ягнят и молочных поросят, рыбы, птицы, утиной и гусиной печени для сложных блюд, 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-используя различные методы, оборудование и инвентарь; 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-контроля качества и безопасности подготовленного мяса, рыбы и домашней птицы;</w:t>
            </w:r>
          </w:p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Контроль выполнения практических заданий. </w:t>
            </w:r>
          </w:p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Оценка выполнения практической квалификационной работы</w:t>
            </w:r>
          </w:p>
          <w:p w:rsidR="00583AD9" w:rsidRPr="004E38DE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Зачет по производственной практике</w:t>
            </w:r>
          </w:p>
        </w:tc>
      </w:tr>
      <w:tr w:rsidR="00583AD9" w:rsidRPr="004E38DE" w:rsidTr="00461770">
        <w:tc>
          <w:tcPr>
            <w:tcW w:w="6380" w:type="dxa"/>
          </w:tcPr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b/>
                <w:sz w:val="24"/>
                <w:szCs w:val="24"/>
              </w:rPr>
              <w:t xml:space="preserve">- </w:t>
            </w:r>
            <w:r w:rsidRPr="004E38DE">
              <w:rPr>
                <w:rFonts w:ascii="Times New Roman" w:hAnsi="Times New Roman"/>
                <w:sz w:val="24"/>
                <w:szCs w:val="24"/>
              </w:rPr>
              <w:t>разработки ассортимента сложных холодных  сложных блюд и соусов;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расчета массы сырья и полуфабрикатов для  приготовления сложных холодных блюд и соусов;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проверки качества продуктов для  приготовления сложных холодных блюд и соусов;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организация технологического процесса  приготовления сложных холодных закусок, блюд и соусов;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 приготовления сложных холодных блюд и соусов, используя различные технологии, оборудование и инвентарь;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сервировки и оформления канапе, легких и сложных холодных закусок, оформления и отделки сложных холодных блюд из рыбы, мяса и птицы;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декорирования блюд сложными холодными соусами;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контроля качества и безопасности сложных холодных блюд и соусов;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Контроль выполнения практических заданий. </w:t>
            </w:r>
          </w:p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Оценка выполнения практической квалификационной работы</w:t>
            </w:r>
          </w:p>
          <w:p w:rsidR="00583AD9" w:rsidRPr="004E38DE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38DE"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 w:rsidRPr="004E38DE">
              <w:rPr>
                <w:rFonts w:ascii="Times New Roman" w:hAnsi="Times New Roman"/>
                <w:sz w:val="24"/>
                <w:szCs w:val="24"/>
              </w:rPr>
              <w:t xml:space="preserve"> Зачет по производственной практике</w:t>
            </w:r>
          </w:p>
        </w:tc>
      </w:tr>
      <w:tr w:rsidR="00583AD9" w:rsidRPr="004E38DE" w:rsidTr="00461770">
        <w:tc>
          <w:tcPr>
            <w:tcW w:w="6380" w:type="dxa"/>
          </w:tcPr>
          <w:p w:rsidR="00583AD9" w:rsidRPr="004E38DE" w:rsidRDefault="00583AD9" w:rsidP="0046177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разработки ассортимента сложной горячей кулинарной продукции: супов, соусов, блюд из овощей, грибов и сыра, рыбы, мяса и птицы;</w:t>
            </w:r>
          </w:p>
          <w:p w:rsidR="00583AD9" w:rsidRPr="004E38DE" w:rsidRDefault="00583AD9" w:rsidP="0046177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организации технологического процесса приготовления сложной горячей кулинарной продукции: супов, соусов, блюд из овощей, грибов и сыра, рыбы, мяса и птицы;</w:t>
            </w:r>
          </w:p>
          <w:p w:rsidR="00583AD9" w:rsidRPr="004E38DE" w:rsidRDefault="00583AD9" w:rsidP="0046177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приготовления сложной горячей кулинарной продукции, применяя различные технологии, оборудование и инвентарь;</w:t>
            </w:r>
          </w:p>
          <w:p w:rsidR="00583AD9" w:rsidRPr="004E38DE" w:rsidRDefault="00583AD9" w:rsidP="0046177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сервировки и оформления сложной горячей кулинарной продукции;</w:t>
            </w:r>
          </w:p>
          <w:p w:rsidR="00583AD9" w:rsidRPr="004E38DE" w:rsidRDefault="00583AD9" w:rsidP="0046177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контроля безопасности готовой сложной горячей кулинарной продукции;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Контроль выполнения практических заданий. </w:t>
            </w:r>
          </w:p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Оценка выполнения практической квалификационной работы</w:t>
            </w:r>
          </w:p>
          <w:p w:rsidR="00583AD9" w:rsidRPr="004E38DE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38DE"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 w:rsidRPr="004E38DE">
              <w:rPr>
                <w:rFonts w:ascii="Times New Roman" w:hAnsi="Times New Roman"/>
                <w:sz w:val="24"/>
                <w:szCs w:val="24"/>
              </w:rPr>
              <w:t xml:space="preserve"> Зачет по производственной практике</w:t>
            </w:r>
          </w:p>
        </w:tc>
      </w:tr>
      <w:tr w:rsidR="00583AD9" w:rsidRPr="004E38DE" w:rsidTr="00461770">
        <w:tc>
          <w:tcPr>
            <w:tcW w:w="6380" w:type="dxa"/>
          </w:tcPr>
          <w:p w:rsidR="00583AD9" w:rsidRPr="004E38DE" w:rsidRDefault="00583AD9" w:rsidP="004617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38DE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E38DE">
              <w:rPr>
                <w:rFonts w:ascii="Times New Roman" w:eastAsia="Times-Roman" w:hAnsi="Times New Roman"/>
                <w:sz w:val="24"/>
                <w:szCs w:val="24"/>
              </w:rPr>
              <w:t>разработки ассортимента сдобных хлебобулочных изделий и праздничного хлеба, сложных мучных кондитерских изделий и праздничных тортов, мелкоштучных кондитерских изделий;</w:t>
            </w:r>
          </w:p>
          <w:p w:rsidR="00583AD9" w:rsidRPr="004E38DE" w:rsidRDefault="00583AD9" w:rsidP="004617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4E38DE">
              <w:rPr>
                <w:rFonts w:ascii="Times New Roman" w:eastAsia="Times-Roman" w:hAnsi="Times New Roman"/>
                <w:sz w:val="24"/>
                <w:szCs w:val="24"/>
              </w:rPr>
              <w:t xml:space="preserve">-организации технологического процесса приготовления сдобных хлебобулочных изделий и праздничного хлеба, сложных мучных кондитерских изделий и праздничных тортов, мелкоштучных кондитерских изделий; </w:t>
            </w:r>
          </w:p>
          <w:p w:rsidR="00583AD9" w:rsidRPr="004E38DE" w:rsidRDefault="00583AD9" w:rsidP="004617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4E38DE">
              <w:rPr>
                <w:rFonts w:ascii="Times New Roman" w:eastAsia="Times-Roman" w:hAnsi="Times New Roman"/>
                <w:sz w:val="24"/>
                <w:szCs w:val="24"/>
              </w:rPr>
              <w:t>-приготовления сложных хлебобулочных, мучных кондитерских изделий и использование различных технологий, оборудования и инвентаря;</w:t>
            </w:r>
          </w:p>
          <w:p w:rsidR="00583AD9" w:rsidRPr="004E38DE" w:rsidRDefault="00583AD9" w:rsidP="004617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4E38DE">
              <w:rPr>
                <w:rFonts w:ascii="Times New Roman" w:eastAsia="Times-Roman" w:hAnsi="Times New Roman"/>
                <w:sz w:val="24"/>
                <w:szCs w:val="24"/>
              </w:rPr>
              <w:t>-оформления и отделки сложных хлебобулочных,  мучных кондитерских изделий;</w:t>
            </w:r>
          </w:p>
          <w:p w:rsidR="00583AD9" w:rsidRPr="004E38DE" w:rsidRDefault="00583AD9" w:rsidP="004617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4E38DE">
              <w:rPr>
                <w:rFonts w:ascii="Times New Roman" w:eastAsia="Times-Roman" w:hAnsi="Times New Roman"/>
                <w:sz w:val="24"/>
                <w:szCs w:val="24"/>
              </w:rPr>
              <w:t>-контроля качества и безопасности готовой продукции;</w:t>
            </w:r>
          </w:p>
          <w:p w:rsidR="00583AD9" w:rsidRPr="004E38DE" w:rsidRDefault="00583AD9" w:rsidP="004617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4E38DE">
              <w:rPr>
                <w:rFonts w:ascii="Times New Roman" w:eastAsia="Times-Roman" w:hAnsi="Times New Roman"/>
                <w:sz w:val="24"/>
                <w:szCs w:val="24"/>
              </w:rPr>
              <w:t>-организации рабочего места по изготовлению сложных отделочных полуфабрикатов;</w:t>
            </w:r>
          </w:p>
          <w:p w:rsidR="00583AD9" w:rsidRPr="004E38DE" w:rsidRDefault="00583AD9" w:rsidP="004617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4E38DE">
              <w:rPr>
                <w:rFonts w:ascii="Times New Roman" w:eastAsia="Times-Roman" w:hAnsi="Times New Roman"/>
                <w:sz w:val="24"/>
                <w:szCs w:val="24"/>
              </w:rPr>
              <w:t>-изготовления различных сложных отделочных полуфабрикатов с использованием различных технологий, оборудования и инвентаря;</w:t>
            </w:r>
          </w:p>
          <w:p w:rsidR="00583AD9" w:rsidRPr="004E38DE" w:rsidRDefault="00583AD9" w:rsidP="004617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4E38DE">
              <w:rPr>
                <w:rFonts w:ascii="Times New Roman" w:eastAsia="Times-Roman" w:hAnsi="Times New Roman"/>
                <w:sz w:val="24"/>
                <w:szCs w:val="24"/>
              </w:rPr>
              <w:t>-оформления кондитерских изделий сложными отделочными полуфабрикатами;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Контроль выполнения практических заданий. </w:t>
            </w:r>
          </w:p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Оценка выполнения практической квалификационной работы</w:t>
            </w:r>
          </w:p>
          <w:p w:rsidR="00583AD9" w:rsidRPr="004E38DE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38DE"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 w:rsidRPr="004E38DE">
              <w:rPr>
                <w:rFonts w:ascii="Times New Roman" w:hAnsi="Times New Roman"/>
                <w:sz w:val="24"/>
                <w:szCs w:val="24"/>
              </w:rPr>
              <w:t xml:space="preserve"> Зачет по производственной практике</w:t>
            </w:r>
          </w:p>
        </w:tc>
      </w:tr>
      <w:tr w:rsidR="00583AD9" w:rsidRPr="004E38DE" w:rsidTr="00461770">
        <w:tc>
          <w:tcPr>
            <w:tcW w:w="6380" w:type="dxa"/>
          </w:tcPr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38DE">
              <w:rPr>
                <w:b/>
                <w:sz w:val="24"/>
                <w:szCs w:val="24"/>
              </w:rPr>
              <w:t>-</w:t>
            </w:r>
            <w:r w:rsidRPr="004E38DE">
              <w:rPr>
                <w:rFonts w:ascii="Times New Roman" w:hAnsi="Times New Roman"/>
                <w:sz w:val="24"/>
                <w:szCs w:val="24"/>
              </w:rPr>
              <w:t>расчета массы сырья для приготовления холодного и горячего десерта;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-приготовления сложных холодных и горячих десертов, используя различные технологии, оборудование и инвентарь;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приготовления отделочных видов теста для сложных холодных десертов;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оформления и отделки сложных холодных и горячих десертов;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-контроля качества и безопасности готовой продукции.</w:t>
            </w:r>
          </w:p>
        </w:tc>
        <w:tc>
          <w:tcPr>
            <w:tcW w:w="3191" w:type="dxa"/>
          </w:tcPr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Контроль выполнения практических заданий. </w:t>
            </w:r>
          </w:p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Оценка выполнения практической квалификационной работы</w:t>
            </w:r>
          </w:p>
          <w:p w:rsidR="00583AD9" w:rsidRPr="004E38DE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38DE"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 w:rsidRPr="004E38DE">
              <w:rPr>
                <w:rFonts w:ascii="Times New Roman" w:hAnsi="Times New Roman"/>
                <w:sz w:val="24"/>
                <w:szCs w:val="24"/>
              </w:rPr>
              <w:t xml:space="preserve"> Зачет по производственной практике</w:t>
            </w:r>
          </w:p>
        </w:tc>
      </w:tr>
      <w:tr w:rsidR="00583AD9" w:rsidRPr="004E38DE" w:rsidTr="00461770">
        <w:tc>
          <w:tcPr>
            <w:tcW w:w="6380" w:type="dxa"/>
          </w:tcPr>
          <w:p w:rsidR="00583AD9" w:rsidRPr="004E38DE" w:rsidRDefault="00583AD9" w:rsidP="004617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-планирования работы структурного подразделения (бригады);                             - оценки эффективности деятельности  структурного подразделения (бригады);    </w:t>
            </w:r>
          </w:p>
          <w:p w:rsidR="00583AD9" w:rsidRPr="004E38DE" w:rsidRDefault="00583AD9" w:rsidP="004617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- принятия управленческих решений;        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AD9" w:rsidRPr="004E38DE" w:rsidTr="00461770">
        <w:tc>
          <w:tcPr>
            <w:tcW w:w="6380" w:type="dxa"/>
          </w:tcPr>
          <w:p w:rsidR="00583AD9" w:rsidRPr="004E38DE" w:rsidRDefault="00583AD9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38DE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  <w:tc>
          <w:tcPr>
            <w:tcW w:w="3191" w:type="dxa"/>
          </w:tcPr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AD9" w:rsidRPr="004E38DE" w:rsidTr="00461770">
        <w:tc>
          <w:tcPr>
            <w:tcW w:w="6380" w:type="dxa"/>
          </w:tcPr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проверять органолептическим способом качество сырья, основных продуктов и дополнительных ингредиентов к ним;</w:t>
            </w:r>
          </w:p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выбирать производственный инвентарь и оборудование и безопасно им пользоваться;</w:t>
            </w:r>
          </w:p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обрабатывать различными методами, нарезать и формовать традиционные виды овощей и грибов;</w:t>
            </w:r>
          </w:p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охлаждать, замораживать, размораживать нарезанные овощи, грибы, отдельные компоненты для соусов;</w:t>
            </w:r>
          </w:p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использовать различные технологии приготовления и оформления блюд и изделий;</w:t>
            </w:r>
          </w:p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оценивать качество готовых блюд и изделий;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Контроль выполнения практических заданий. </w:t>
            </w:r>
          </w:p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Оценка выполнения практической квалификационной работы</w:t>
            </w:r>
          </w:p>
          <w:p w:rsidR="00583AD9" w:rsidRPr="004E38DE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38DE"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 w:rsidRPr="004E38DE">
              <w:rPr>
                <w:rFonts w:ascii="Times New Roman" w:hAnsi="Times New Roman"/>
                <w:sz w:val="24"/>
                <w:szCs w:val="24"/>
              </w:rPr>
              <w:t xml:space="preserve"> Зачет по производственной практике</w:t>
            </w:r>
          </w:p>
        </w:tc>
      </w:tr>
      <w:tr w:rsidR="00583AD9" w:rsidRPr="004E38DE" w:rsidTr="00461770">
        <w:tc>
          <w:tcPr>
            <w:tcW w:w="6380" w:type="dxa"/>
          </w:tcPr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4E38DE">
              <w:rPr>
                <w:rFonts w:ascii="Times New Roman" w:hAnsi="Times New Roman"/>
                <w:sz w:val="24"/>
                <w:szCs w:val="24"/>
              </w:rPr>
              <w:t>органолептически</w:t>
            </w:r>
            <w:proofErr w:type="spellEnd"/>
            <w:r w:rsidRPr="004E38DE">
              <w:rPr>
                <w:rFonts w:ascii="Times New Roman" w:hAnsi="Times New Roman"/>
                <w:sz w:val="24"/>
                <w:szCs w:val="24"/>
              </w:rPr>
              <w:t xml:space="preserve"> оценивать качество продукции и готовых полуфабрикатов из мяса, рыбы и домашней птицы; 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-принимать решения по организации процессов  подготовки и приготовления полуфабрикатов из мяса, рыбы и птицы для сложных блюд; проводить расчеты по формулам; 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-выбирать и безопасно пользоваться производственным инвентарем и технологическим оборудованием в приготовлении полуфабрикатов для сложных блюд; 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-выбирать различные способы и приемы подготовки мяса, рыбы и птицы для сложных блюд;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- обеспечивать безопасность при охлаждении, замораживании, размораживании и хранении мяса, рыбы, птицы, утиной и гусиной печени; </w:t>
            </w:r>
          </w:p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Контроль выполнения практических заданий. </w:t>
            </w:r>
          </w:p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Оценка выполнения практической квалификационной работы</w:t>
            </w:r>
          </w:p>
          <w:p w:rsidR="00583AD9" w:rsidRPr="004E38DE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38DE"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 w:rsidRPr="004E38DE">
              <w:rPr>
                <w:rFonts w:ascii="Times New Roman" w:hAnsi="Times New Roman"/>
                <w:sz w:val="24"/>
                <w:szCs w:val="24"/>
              </w:rPr>
              <w:t xml:space="preserve"> Зачет по производственной практике</w:t>
            </w:r>
          </w:p>
        </w:tc>
      </w:tr>
      <w:tr w:rsidR="00583AD9" w:rsidRPr="004E38DE" w:rsidTr="00461770">
        <w:tc>
          <w:tcPr>
            <w:tcW w:w="6380" w:type="dxa"/>
          </w:tcPr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proofErr w:type="spellStart"/>
            <w:r w:rsidRPr="004E38DE">
              <w:rPr>
                <w:rFonts w:ascii="Times New Roman" w:hAnsi="Times New Roman"/>
                <w:sz w:val="24"/>
                <w:szCs w:val="24"/>
              </w:rPr>
              <w:t>органолептически</w:t>
            </w:r>
            <w:proofErr w:type="spellEnd"/>
            <w:r w:rsidRPr="004E38DE">
              <w:rPr>
                <w:rFonts w:ascii="Times New Roman" w:hAnsi="Times New Roman"/>
                <w:sz w:val="24"/>
                <w:szCs w:val="24"/>
              </w:rPr>
              <w:t xml:space="preserve"> оценивать качество </w:t>
            </w:r>
            <w:proofErr w:type="spellStart"/>
            <w:r w:rsidRPr="004E38DE">
              <w:rPr>
                <w:rFonts w:ascii="Times New Roman" w:hAnsi="Times New Roman"/>
                <w:sz w:val="24"/>
                <w:szCs w:val="24"/>
              </w:rPr>
              <w:t>продуктовдля</w:t>
            </w:r>
            <w:proofErr w:type="spellEnd"/>
            <w:r w:rsidRPr="004E38DE">
              <w:rPr>
                <w:rFonts w:ascii="Times New Roman" w:hAnsi="Times New Roman"/>
                <w:sz w:val="24"/>
                <w:szCs w:val="24"/>
              </w:rPr>
              <w:t xml:space="preserve">  приготовления сложной холодной кулинарной продукции;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использовать различные технологии  приготовления сложных холодных блюд и соусов;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проводить расчеты по формулам;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безопасно пользоваться производственным инвентарем и технологическим оборудованием для  приготовления сложных холодных блюд и соусов;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выбирать методы контроля качества и безопасности  приготовления сложных холодных блюд и соусов;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выбирать температурный и временной режим при подаче и хранении сложных холодных блюд и соусов;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оценивать качество и безопасность готовой холодной продукции различными методами;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Контроль выполнения практических заданий. </w:t>
            </w:r>
          </w:p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Оценка выполнения практической квалификационной работы</w:t>
            </w:r>
          </w:p>
          <w:p w:rsidR="00583AD9" w:rsidRPr="004E38DE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38DE"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 w:rsidRPr="004E38DE">
              <w:rPr>
                <w:rFonts w:ascii="Times New Roman" w:hAnsi="Times New Roman"/>
                <w:sz w:val="24"/>
                <w:szCs w:val="24"/>
              </w:rPr>
              <w:t xml:space="preserve"> Зачет по производственной практике</w:t>
            </w:r>
          </w:p>
        </w:tc>
      </w:tr>
      <w:tr w:rsidR="00583AD9" w:rsidRPr="004E38DE" w:rsidTr="00461770">
        <w:tc>
          <w:tcPr>
            <w:tcW w:w="6380" w:type="dxa"/>
          </w:tcPr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 -  </w:t>
            </w:r>
            <w:proofErr w:type="spellStart"/>
            <w:r w:rsidRPr="004E38DE">
              <w:rPr>
                <w:rFonts w:ascii="Times New Roman" w:hAnsi="Times New Roman"/>
                <w:sz w:val="24"/>
                <w:szCs w:val="24"/>
              </w:rPr>
              <w:t>органолептически</w:t>
            </w:r>
            <w:proofErr w:type="spellEnd"/>
            <w:r w:rsidRPr="004E38DE">
              <w:rPr>
                <w:rFonts w:ascii="Times New Roman" w:hAnsi="Times New Roman"/>
                <w:sz w:val="24"/>
                <w:szCs w:val="24"/>
              </w:rPr>
              <w:t xml:space="preserve"> оценивать качество продуктов для приготовления сложной горячей кулинарной продукции;</w:t>
            </w:r>
          </w:p>
          <w:p w:rsidR="00583AD9" w:rsidRPr="004E38DE" w:rsidRDefault="00583AD9" w:rsidP="0046177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принимать организационные решения по процессам приготовления сложной горячей  кулинарной продукции;</w:t>
            </w:r>
          </w:p>
          <w:p w:rsidR="00583AD9" w:rsidRPr="004E38DE" w:rsidRDefault="00583AD9" w:rsidP="0046177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проводить расчеты по формулам;</w:t>
            </w:r>
          </w:p>
          <w:p w:rsidR="00583AD9" w:rsidRPr="004E38DE" w:rsidRDefault="00583AD9" w:rsidP="0046177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безопасно пользоваться производственным инвентарем и технологическим оборудованием при приготовлении сложной горячей кулинарной продукции: супов, соусов, блюд из овощей, грибов и сыра, рыбы, мяса и птицы;</w:t>
            </w:r>
          </w:p>
          <w:p w:rsidR="00583AD9" w:rsidRPr="004E38DE" w:rsidRDefault="00583AD9" w:rsidP="0046177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выбирать различные способы и приемы приготовления сложной горячей кулинарной продукции;</w:t>
            </w:r>
          </w:p>
          <w:p w:rsidR="00583AD9" w:rsidRPr="004E38DE" w:rsidRDefault="00583AD9" w:rsidP="0046177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выбирать температурный режим при подаче и хранении сложной горячей кулинарной продукции;</w:t>
            </w:r>
          </w:p>
          <w:p w:rsidR="00583AD9" w:rsidRPr="004E38DE" w:rsidRDefault="00583AD9" w:rsidP="0046177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оценивать качество и безопасность готовой продукции различными способами;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Контроль выполнения практических заданий. </w:t>
            </w:r>
          </w:p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Оценка выполнения практической квалификационной работы</w:t>
            </w:r>
          </w:p>
          <w:p w:rsidR="00583AD9" w:rsidRPr="004E38DE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38DE"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 w:rsidRPr="004E38DE">
              <w:rPr>
                <w:rFonts w:ascii="Times New Roman" w:hAnsi="Times New Roman"/>
                <w:sz w:val="24"/>
                <w:szCs w:val="24"/>
              </w:rPr>
              <w:t xml:space="preserve"> Зачет по производственной практике</w:t>
            </w:r>
          </w:p>
        </w:tc>
      </w:tr>
      <w:tr w:rsidR="00583AD9" w:rsidRPr="004E38DE" w:rsidTr="00461770">
        <w:tc>
          <w:tcPr>
            <w:tcW w:w="6380" w:type="dxa"/>
          </w:tcPr>
          <w:p w:rsidR="00583AD9" w:rsidRPr="004E38DE" w:rsidRDefault="00583AD9" w:rsidP="004617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eastAsia="Times-Roman" w:hAnsi="Times New Roman"/>
                <w:sz w:val="24"/>
                <w:szCs w:val="24"/>
              </w:rPr>
              <w:t xml:space="preserve">- </w:t>
            </w:r>
            <w:proofErr w:type="spellStart"/>
            <w:r w:rsidRPr="004E38DE">
              <w:rPr>
                <w:rFonts w:ascii="Times New Roman" w:eastAsia="Times-Roman" w:hAnsi="Times New Roman"/>
                <w:sz w:val="24"/>
                <w:szCs w:val="24"/>
              </w:rPr>
              <w:t>органолептически</w:t>
            </w:r>
            <w:proofErr w:type="spellEnd"/>
            <w:r w:rsidRPr="004E38DE">
              <w:rPr>
                <w:rFonts w:ascii="Times New Roman" w:eastAsia="Times-Roman" w:hAnsi="Times New Roman"/>
                <w:sz w:val="24"/>
                <w:szCs w:val="24"/>
              </w:rPr>
              <w:t xml:space="preserve"> оценивать качество продуктов, в</w:t>
            </w:r>
            <w:r w:rsidRPr="004E38DE">
              <w:rPr>
                <w:rFonts w:ascii="Times New Roman" w:hAnsi="Times New Roman"/>
                <w:sz w:val="24"/>
                <w:szCs w:val="24"/>
              </w:rPr>
              <w:t xml:space="preserve"> том числе для сложных отделочных полуфабрикатов;</w:t>
            </w:r>
          </w:p>
          <w:p w:rsidR="00583AD9" w:rsidRPr="004E38DE" w:rsidRDefault="00583AD9" w:rsidP="00461770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принимать организационные решения по процессам приготовления сдобных хлебобулочных изделий и праздничного хлеба, сложных мучных кондитерских изделий и праздничных тортов, мелкоштучных кондитерских изделий;</w:t>
            </w:r>
          </w:p>
          <w:p w:rsidR="00583AD9" w:rsidRPr="004E38DE" w:rsidRDefault="00583AD9" w:rsidP="00461770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38DE">
              <w:rPr>
                <w:rFonts w:ascii="Times New Roman" w:hAnsi="Times New Roman"/>
                <w:bCs/>
                <w:sz w:val="24"/>
                <w:szCs w:val="24"/>
              </w:rPr>
              <w:t>- выбирать и безопасно пользоваться производственным инвентарем и технологическим оборудованием;</w:t>
            </w:r>
          </w:p>
          <w:p w:rsidR="00583AD9" w:rsidRPr="004E38DE" w:rsidRDefault="00583AD9" w:rsidP="00461770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38DE">
              <w:rPr>
                <w:rFonts w:ascii="Times New Roman" w:hAnsi="Times New Roman"/>
                <w:bCs/>
                <w:sz w:val="24"/>
                <w:szCs w:val="24"/>
              </w:rPr>
              <w:t>- выбирать вид теста и способы формовки сдобных хлебобулочных изделий и праздничного хлеба;</w:t>
            </w:r>
          </w:p>
          <w:p w:rsidR="00583AD9" w:rsidRPr="004E38DE" w:rsidRDefault="00583AD9" w:rsidP="00461770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38DE">
              <w:rPr>
                <w:rFonts w:ascii="Times New Roman" w:hAnsi="Times New Roman"/>
                <w:bCs/>
                <w:sz w:val="24"/>
                <w:szCs w:val="24"/>
              </w:rPr>
              <w:t>- определять режимы выпечки, реализации и хранении сложных хлебобулочных, мучных кондитерских изделий;</w:t>
            </w:r>
          </w:p>
          <w:p w:rsidR="00583AD9" w:rsidRPr="004E38DE" w:rsidRDefault="00583AD9" w:rsidP="00461770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38DE">
              <w:rPr>
                <w:rFonts w:ascii="Times New Roman" w:hAnsi="Times New Roman"/>
                <w:bCs/>
                <w:sz w:val="24"/>
                <w:szCs w:val="24"/>
              </w:rPr>
              <w:t>- оценивать качество и безопасность готовой продукции различными методами;</w:t>
            </w:r>
          </w:p>
          <w:p w:rsidR="00583AD9" w:rsidRPr="004E38DE" w:rsidRDefault="00583AD9" w:rsidP="00461770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38DE">
              <w:rPr>
                <w:rFonts w:ascii="Times New Roman" w:hAnsi="Times New Roman"/>
                <w:bCs/>
                <w:sz w:val="24"/>
                <w:szCs w:val="24"/>
              </w:rPr>
              <w:t>- применять коммуникативные умения;</w:t>
            </w:r>
          </w:p>
          <w:p w:rsidR="00583AD9" w:rsidRPr="004E38DE" w:rsidRDefault="00583AD9" w:rsidP="00461770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38DE">
              <w:rPr>
                <w:rFonts w:ascii="Times New Roman" w:hAnsi="Times New Roman"/>
                <w:bCs/>
                <w:sz w:val="24"/>
                <w:szCs w:val="24"/>
              </w:rPr>
              <w:t>- выбирать различные способы и приемы приготовления сложных отделочных полуфабрикатов;</w:t>
            </w:r>
          </w:p>
          <w:p w:rsidR="00583AD9" w:rsidRPr="004E38DE" w:rsidRDefault="00583AD9" w:rsidP="00461770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38DE">
              <w:rPr>
                <w:rFonts w:ascii="Times New Roman" w:hAnsi="Times New Roman"/>
                <w:bCs/>
                <w:sz w:val="24"/>
                <w:szCs w:val="24"/>
              </w:rPr>
              <w:t>- выбирать отделочные полуфабрикаты для оформления кондитерских изделий;</w:t>
            </w:r>
          </w:p>
          <w:p w:rsidR="00583AD9" w:rsidRPr="004E38DE" w:rsidRDefault="00583AD9" w:rsidP="00461770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38DE">
              <w:rPr>
                <w:rFonts w:ascii="Times New Roman" w:hAnsi="Times New Roman"/>
                <w:bCs/>
                <w:sz w:val="24"/>
                <w:szCs w:val="24"/>
              </w:rPr>
              <w:t>- определять режим хранения отделочных полуфабрикатов.</w:t>
            </w:r>
          </w:p>
          <w:p w:rsidR="00583AD9" w:rsidRPr="004E38DE" w:rsidRDefault="00583AD9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Контроль выполнения практических заданий. </w:t>
            </w:r>
          </w:p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Оценка выполнения практической квалификационной работы</w:t>
            </w:r>
          </w:p>
          <w:p w:rsidR="00583AD9" w:rsidRPr="004E38DE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38DE"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 w:rsidRPr="004E38DE">
              <w:rPr>
                <w:rFonts w:ascii="Times New Roman" w:hAnsi="Times New Roman"/>
                <w:sz w:val="24"/>
                <w:szCs w:val="24"/>
              </w:rPr>
              <w:t xml:space="preserve"> Зачет по производственной практике</w:t>
            </w:r>
          </w:p>
        </w:tc>
      </w:tr>
      <w:tr w:rsidR="00583AD9" w:rsidRPr="004E38DE" w:rsidTr="00461770">
        <w:tc>
          <w:tcPr>
            <w:tcW w:w="6380" w:type="dxa"/>
          </w:tcPr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38DE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spellStart"/>
            <w:r w:rsidRPr="004E38DE">
              <w:rPr>
                <w:rFonts w:ascii="Times New Roman" w:hAnsi="Times New Roman"/>
                <w:sz w:val="24"/>
                <w:szCs w:val="24"/>
              </w:rPr>
              <w:t>органолептически</w:t>
            </w:r>
            <w:proofErr w:type="spellEnd"/>
            <w:r w:rsidRPr="004E38DE">
              <w:rPr>
                <w:rFonts w:ascii="Times New Roman" w:hAnsi="Times New Roman"/>
                <w:sz w:val="24"/>
                <w:szCs w:val="24"/>
              </w:rPr>
              <w:t xml:space="preserve"> оценивать качество продуктов;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-использовать различные способы и приемы приготовления сложных холодных и горячих десертов;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производить расчет по формулам;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-выбирать и безопасно пользоваться производственным инвентарем и технологическим оборудованием;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-выбирать варианты оформления сложных холодных и горячих десертов;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-принимать решения по организации процессов приготовления сложных холодных и горячих десертов;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-выбирать способы сервировки и подачи сложных холодных и горячих десертов;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-оценивать качество и безопасность готовой продукции;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оформлять документацию.</w:t>
            </w:r>
          </w:p>
          <w:p w:rsidR="00583AD9" w:rsidRPr="004E38DE" w:rsidRDefault="00583AD9" w:rsidP="004617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Контроль выполнения практических заданий. </w:t>
            </w:r>
          </w:p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Оценка выполнения практической квалификационной работы</w:t>
            </w:r>
          </w:p>
          <w:p w:rsidR="00583AD9" w:rsidRPr="004E38DE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38DE"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 w:rsidRPr="004E38DE">
              <w:rPr>
                <w:rFonts w:ascii="Times New Roman" w:hAnsi="Times New Roman"/>
                <w:sz w:val="24"/>
                <w:szCs w:val="24"/>
              </w:rPr>
              <w:t xml:space="preserve"> Зачет по производственной практике</w:t>
            </w:r>
          </w:p>
        </w:tc>
      </w:tr>
      <w:tr w:rsidR="00583AD9" w:rsidRPr="004E38DE" w:rsidTr="00461770">
        <w:tc>
          <w:tcPr>
            <w:tcW w:w="6380" w:type="dxa"/>
          </w:tcPr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 рассчитывать выход продукции в  ассортименте;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-вести табель учета рабочего времени работников;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-рассчитывать заработную плату;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-рассчитывать  экономические показатели структурного подразделения организации;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-организовывать  рабочие места в производственных помещениях;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-организовывать работу коллектива исполнителей;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-разрабатывать оценочные задания и нормативно- технологическую документацию</w:t>
            </w:r>
            <w:proofErr w:type="gramStart"/>
            <w:r w:rsidRPr="004E38DE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-оформлять документацию на различные операции с сырьем, полуфабрикатами  и готовой продукцией;</w:t>
            </w:r>
          </w:p>
          <w:p w:rsidR="00583AD9" w:rsidRPr="004E38DE" w:rsidRDefault="00583AD9" w:rsidP="00461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 xml:space="preserve">Контроль выполнения практических заданий. </w:t>
            </w:r>
          </w:p>
          <w:p w:rsidR="00583AD9" w:rsidRPr="004E38DE" w:rsidRDefault="00583AD9" w:rsidP="004617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8DE">
              <w:rPr>
                <w:rFonts w:ascii="Times New Roman" w:hAnsi="Times New Roman"/>
                <w:sz w:val="24"/>
                <w:szCs w:val="24"/>
              </w:rPr>
              <w:t>Оценка выполнения практической квалификационной работы</w:t>
            </w:r>
          </w:p>
          <w:p w:rsidR="00583AD9" w:rsidRPr="004E38DE" w:rsidRDefault="00583AD9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38DE"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 w:rsidRPr="004E38DE">
              <w:rPr>
                <w:rFonts w:ascii="Times New Roman" w:hAnsi="Times New Roman"/>
                <w:sz w:val="24"/>
                <w:szCs w:val="24"/>
              </w:rPr>
              <w:t xml:space="preserve"> Зачет по производственной практике</w:t>
            </w:r>
          </w:p>
        </w:tc>
      </w:tr>
    </w:tbl>
    <w:p w:rsidR="00583AD9" w:rsidRPr="004E38DE" w:rsidRDefault="00583AD9" w:rsidP="00583AD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C002D" w:rsidRPr="004E38DE" w:rsidRDefault="00EC002D" w:rsidP="00EC002D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EC002D" w:rsidRPr="004E38DE" w:rsidSect="00C501A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61A5D"/>
    <w:multiLevelType w:val="hybridMultilevel"/>
    <w:tmpl w:val="2B12BA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BD02F4B"/>
    <w:multiLevelType w:val="multilevel"/>
    <w:tmpl w:val="FD40407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D0255E4"/>
    <w:multiLevelType w:val="hybridMultilevel"/>
    <w:tmpl w:val="A0B488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DF102E"/>
    <w:multiLevelType w:val="hybridMultilevel"/>
    <w:tmpl w:val="479EE8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9D354C"/>
    <w:rsid w:val="00136FAC"/>
    <w:rsid w:val="003E4A42"/>
    <w:rsid w:val="00451A61"/>
    <w:rsid w:val="00583AD9"/>
    <w:rsid w:val="006B004B"/>
    <w:rsid w:val="009D354C"/>
    <w:rsid w:val="00C501A4"/>
    <w:rsid w:val="00C521F0"/>
    <w:rsid w:val="00D9150C"/>
    <w:rsid w:val="00DA0E56"/>
    <w:rsid w:val="00EC0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A61"/>
  </w:style>
  <w:style w:type="paragraph" w:styleId="1">
    <w:name w:val="heading 1"/>
    <w:basedOn w:val="a"/>
    <w:next w:val="a"/>
    <w:link w:val="10"/>
    <w:uiPriority w:val="99"/>
    <w:qFormat/>
    <w:rsid w:val="00EC002D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C002D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rsid w:val="00EC002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EC002D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99"/>
    <w:qFormat/>
    <w:rsid w:val="00EC002D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C0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02D"/>
    <w:rPr>
      <w:rFonts w:ascii="Tahoma" w:hAnsi="Tahoma" w:cs="Tahoma"/>
      <w:sz w:val="16"/>
      <w:szCs w:val="16"/>
    </w:rPr>
  </w:style>
  <w:style w:type="character" w:customStyle="1" w:styleId="FontStyle121">
    <w:name w:val="Font Style121"/>
    <w:uiPriority w:val="99"/>
    <w:rsid w:val="00583AD9"/>
    <w:rPr>
      <w:rFonts w:ascii="Century Schoolbook" w:hAnsi="Century Schoolbook"/>
      <w:sz w:val="20"/>
    </w:rPr>
  </w:style>
  <w:style w:type="paragraph" w:customStyle="1" w:styleId="11">
    <w:name w:val="Абзац списка1"/>
    <w:basedOn w:val="a"/>
    <w:uiPriority w:val="99"/>
    <w:rsid w:val="00583AD9"/>
    <w:pPr>
      <w:spacing w:after="0" w:line="240" w:lineRule="auto"/>
      <w:ind w:left="720"/>
    </w:pPr>
    <w:rPr>
      <w:rFonts w:ascii="Times New Roman" w:eastAsia="SimSu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vo.gov.ru/proxy/ips/?docbody=&amp;nd=102063865&amp;rdk=&amp;backlink=1" TargetMode="External"/><Relationship Id="rId13" Type="http://schemas.openxmlformats.org/officeDocument/2006/relationships/hyperlink" Target="http://www.100menu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abrikabiz.ru/1002/4/0.php-show_art=2758" TargetMode="External"/><Relationship Id="rId12" Type="http://schemas.openxmlformats.org/officeDocument/2006/relationships/hyperlink" Target="http://www.pitportal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eda-server.ru/culinary-school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gastronom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nigakulinara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6873</Words>
  <Characters>39182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николаевна</dc:creator>
  <cp:lastModifiedBy>нина николаевна</cp:lastModifiedBy>
  <cp:revision>7</cp:revision>
  <dcterms:created xsi:type="dcterms:W3CDTF">2021-02-19T05:59:00Z</dcterms:created>
  <dcterms:modified xsi:type="dcterms:W3CDTF">2022-03-11T06:26:00Z</dcterms:modified>
</cp:coreProperties>
</file>