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64" w:rsidRDefault="00DE4AAC" w:rsidP="00DE4AAC">
      <w:pPr>
        <w:tabs>
          <w:tab w:val="left" w:pos="0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27085"/>
            <wp:effectExtent l="19050" t="0" r="0" b="0"/>
            <wp:docPr id="1" name="Рисунок 0" descr="ОП.09 Физ к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9 Физ кул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DE4AAC">
      <w:pPr>
        <w:ind w:left="-426" w:firstLine="142"/>
        <w:rPr>
          <w:rFonts w:ascii="Times New Roman" w:hAnsi="Times New Roman" w:cs="Times New Roman"/>
          <w:sz w:val="28"/>
          <w:szCs w:val="28"/>
        </w:rPr>
      </w:pPr>
    </w:p>
    <w:p w:rsidR="00023E64" w:rsidRDefault="00DE4AAC" w:rsidP="00DE4AAC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7085"/>
            <wp:effectExtent l="19050" t="0" r="0" b="0"/>
            <wp:docPr id="2" name="Рисунок 1" descr="ОП.09 Физ к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9 Физ кул 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54FC" w:rsidRDefault="00BD54FC" w:rsidP="00414D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27"/>
        <w:tblW w:w="0" w:type="auto"/>
        <w:tblLook w:val="01E0"/>
      </w:tblPr>
      <w:tblGrid>
        <w:gridCol w:w="7668"/>
        <w:gridCol w:w="1903"/>
      </w:tblGrid>
      <w:tr w:rsidR="00BD54FC" w:rsidRPr="00A20A8B" w:rsidTr="00BD54FC">
        <w:tc>
          <w:tcPr>
            <w:tcW w:w="7668" w:type="dxa"/>
            <w:shd w:val="clear" w:color="auto" w:fill="auto"/>
          </w:tcPr>
          <w:p w:rsidR="00BD54FC" w:rsidRPr="00BD54FC" w:rsidRDefault="00BD54FC" w:rsidP="00414D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54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903" w:type="dxa"/>
            <w:shd w:val="clear" w:color="auto" w:fill="auto"/>
          </w:tcPr>
          <w:p w:rsidR="00BD54FC" w:rsidRPr="00850F09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4FC" w:rsidRPr="00A20A8B" w:rsidTr="00BD54FC">
        <w:tc>
          <w:tcPr>
            <w:tcW w:w="7668" w:type="dxa"/>
            <w:shd w:val="clear" w:color="auto" w:fill="auto"/>
          </w:tcPr>
          <w:p w:rsidR="00BD54FC" w:rsidRPr="00A20A8B" w:rsidRDefault="00BD54FC" w:rsidP="00BD54F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ОБЩАЯ ХАРАКТЕРИСТИКА</w:t>
            </w:r>
            <w:r w:rsidRPr="00A20A8B">
              <w:rPr>
                <w:b/>
                <w:caps/>
              </w:rPr>
              <w:t xml:space="preserve"> </w:t>
            </w:r>
            <w:r w:rsidR="00E90721">
              <w:rPr>
                <w:b/>
                <w:caps/>
              </w:rPr>
              <w:t xml:space="preserve">РАБОЧЕЙ </w:t>
            </w:r>
            <w:r w:rsidRPr="00A20A8B">
              <w:rPr>
                <w:b/>
                <w:caps/>
              </w:rPr>
              <w:t>ПРОГРАММЫ УЧЕБНОЙ ДИСЦИПЛИНЫ</w:t>
            </w:r>
          </w:p>
          <w:p w:rsidR="00BD54FC" w:rsidRPr="00A20A8B" w:rsidRDefault="00BD54FC" w:rsidP="00BD54FC"/>
        </w:tc>
        <w:tc>
          <w:tcPr>
            <w:tcW w:w="1903" w:type="dxa"/>
            <w:shd w:val="clear" w:color="auto" w:fill="auto"/>
          </w:tcPr>
          <w:p w:rsidR="00BD54FC" w:rsidRPr="00E42C92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4FC" w:rsidRPr="00A20A8B" w:rsidTr="00BD54FC">
        <w:tc>
          <w:tcPr>
            <w:tcW w:w="7668" w:type="dxa"/>
            <w:shd w:val="clear" w:color="auto" w:fill="auto"/>
          </w:tcPr>
          <w:p w:rsidR="00BD54FC" w:rsidRPr="00A20A8B" w:rsidRDefault="00BD54FC" w:rsidP="00BD54F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СТРУКТУРА </w:t>
            </w:r>
            <w:r w:rsidR="00E90721">
              <w:rPr>
                <w:b/>
                <w:caps/>
              </w:rPr>
              <w:t>РАБОЧЕЙ</w:t>
            </w:r>
            <w:r w:rsidRPr="00A20A8B">
              <w:rPr>
                <w:b/>
                <w:caps/>
              </w:rPr>
              <w:t xml:space="preserve"> УЧЕБНОЙ ДИСЦИПЛИНЫ</w:t>
            </w:r>
          </w:p>
          <w:p w:rsidR="00BD54FC" w:rsidRPr="00A20A8B" w:rsidRDefault="00BD54FC" w:rsidP="00BD54FC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BD54FC" w:rsidRPr="00E42C92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4FC" w:rsidRPr="00A20A8B" w:rsidTr="00BD54FC">
        <w:trPr>
          <w:trHeight w:val="670"/>
        </w:trPr>
        <w:tc>
          <w:tcPr>
            <w:tcW w:w="7668" w:type="dxa"/>
            <w:shd w:val="clear" w:color="auto" w:fill="auto"/>
          </w:tcPr>
          <w:p w:rsidR="00BD54FC" w:rsidRPr="00A20A8B" w:rsidRDefault="006B4CF5" w:rsidP="00BD54F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реализации программы</w:t>
            </w:r>
          </w:p>
          <w:p w:rsidR="00BD54FC" w:rsidRPr="00A20A8B" w:rsidRDefault="00BD54FC" w:rsidP="00BD54FC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BD54FC" w:rsidRPr="00E42C92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4FC" w:rsidRPr="00A20A8B" w:rsidTr="00BD54FC">
        <w:tc>
          <w:tcPr>
            <w:tcW w:w="7668" w:type="dxa"/>
            <w:shd w:val="clear" w:color="auto" w:fill="auto"/>
          </w:tcPr>
          <w:p w:rsidR="00BD54FC" w:rsidRDefault="006B4CF5" w:rsidP="00BD54FC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ОЦЕНКА РЕЗУЛЬТАТОВ ОСВОЕНИЯ УЧЕБНОЙ ДИСЦИПЛИНЫ</w:t>
            </w:r>
            <w:r w:rsidR="00BD54FC" w:rsidRPr="00F26363">
              <w:rPr>
                <w:b/>
                <w:caps/>
              </w:rPr>
              <w:t>.</w:t>
            </w:r>
          </w:p>
          <w:p w:rsidR="00BD54FC" w:rsidRDefault="00BD54FC" w:rsidP="00BD5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D54FC" w:rsidRPr="00F26363" w:rsidRDefault="006B4CF5" w:rsidP="00BD54F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ВОЗМОЖНОСТИ ИСПОЛЬЗОВАНИЯ ПРОГРАММЫ В ДРУГИХ ПООП</w:t>
            </w:r>
          </w:p>
          <w:p w:rsidR="00BD54FC" w:rsidRPr="00A20A8B" w:rsidRDefault="00BD54FC" w:rsidP="00BD54FC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BD54FC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4FC" w:rsidRDefault="00BD54FC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32B" w:rsidRDefault="00FB032B" w:rsidP="00BD54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4FC" w:rsidRDefault="00BD54FC" w:rsidP="00FB03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4FC" w:rsidRPr="00E42C92" w:rsidRDefault="00BD54FC" w:rsidP="00BD5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4FC" w:rsidRDefault="00BD54FC" w:rsidP="00023E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BD54FC" w:rsidRDefault="00BD54FC" w:rsidP="00023E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BD54FC" w:rsidRDefault="00BD54FC" w:rsidP="00023E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BD54FC" w:rsidRDefault="00BD54FC" w:rsidP="00023E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BD54FC" w:rsidRDefault="00BD54FC" w:rsidP="00023E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023E64" w:rsidRPr="00A20A8B" w:rsidRDefault="00023E64" w:rsidP="00BD54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3E64" w:rsidRDefault="00023E64" w:rsidP="00023E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152C7" w:rsidRDefault="00C152C7" w:rsidP="00023E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CF5" w:rsidRDefault="006B4CF5" w:rsidP="006B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4CF5">
        <w:rPr>
          <w:rFonts w:ascii="Times New Roman" w:hAnsi="Times New Roman" w:cs="Times New Roman"/>
          <w:b/>
          <w:i/>
          <w:sz w:val="24"/>
          <w:szCs w:val="24"/>
        </w:rPr>
        <w:t xml:space="preserve">1.ОБЩАЯ ХАРАКТЕРИСТИКА </w:t>
      </w:r>
      <w:r w:rsidR="00E90721">
        <w:rPr>
          <w:rFonts w:ascii="Times New Roman" w:hAnsi="Times New Roman" w:cs="Times New Roman"/>
          <w:b/>
          <w:i/>
          <w:sz w:val="24"/>
          <w:szCs w:val="24"/>
        </w:rPr>
        <w:t xml:space="preserve">РАБОЧЕЙ </w:t>
      </w:r>
      <w:r w:rsidRPr="006B4CF5">
        <w:rPr>
          <w:rFonts w:ascii="Times New Roman" w:hAnsi="Times New Roman" w:cs="Times New Roman"/>
          <w:b/>
          <w:i/>
          <w:sz w:val="24"/>
          <w:szCs w:val="24"/>
        </w:rPr>
        <w:t>ПРОГРАММЫ УЧЕБНОЙ ДИСЦИПЛИНЫ</w:t>
      </w:r>
    </w:p>
    <w:p w:rsidR="00D87FD7" w:rsidRPr="00D87FD7" w:rsidRDefault="00D87FD7" w:rsidP="006B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FD7">
        <w:rPr>
          <w:rFonts w:ascii="Times New Roman" w:hAnsi="Times New Roman" w:cs="Times New Roman"/>
          <w:b/>
          <w:sz w:val="28"/>
          <w:szCs w:val="28"/>
        </w:rPr>
        <w:t>ОП.09 Физическая культура</w:t>
      </w:r>
    </w:p>
    <w:p w:rsidR="00023E64" w:rsidRPr="006B4CF5" w:rsidRDefault="00023E64" w:rsidP="00DE7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hAnsi="Times New Roman" w:cs="Times New Roman"/>
          <w:b/>
          <w:sz w:val="24"/>
          <w:szCs w:val="24"/>
        </w:rPr>
      </w:pPr>
      <w:r w:rsidRPr="006B4CF5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:rsidR="006B4CF5" w:rsidRPr="006B4CF5" w:rsidRDefault="00414DFE" w:rsidP="006B4CF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="00023E64" w:rsidRPr="00F664AA">
        <w:rPr>
          <w:rFonts w:ascii="Times New Roman" w:hAnsi="Times New Roman" w:cs="Times New Roman"/>
          <w:sz w:val="28"/>
          <w:szCs w:val="28"/>
        </w:rPr>
        <w:t>рограмма учебной дисц</w:t>
      </w:r>
      <w:r w:rsidR="00023E64">
        <w:rPr>
          <w:rFonts w:ascii="Times New Roman" w:hAnsi="Times New Roman" w:cs="Times New Roman"/>
          <w:sz w:val="28"/>
          <w:szCs w:val="28"/>
        </w:rPr>
        <w:t>иплины является 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CF5">
        <w:rPr>
          <w:rFonts w:ascii="Times New Roman" w:hAnsi="Times New Roman" w:cs="Times New Roman"/>
          <w:sz w:val="28"/>
          <w:szCs w:val="28"/>
        </w:rPr>
        <w:t xml:space="preserve">примерной основной </w:t>
      </w:r>
      <w:r w:rsidR="00023E64" w:rsidRPr="00F664AA">
        <w:rPr>
          <w:rFonts w:ascii="Times New Roman" w:hAnsi="Times New Roman" w:cs="Times New Roman"/>
          <w:sz w:val="28"/>
          <w:szCs w:val="28"/>
        </w:rPr>
        <w:t>образовательной программы в соот</w:t>
      </w:r>
      <w:r w:rsidR="00023E64">
        <w:rPr>
          <w:rFonts w:ascii="Times New Roman" w:hAnsi="Times New Roman" w:cs="Times New Roman"/>
          <w:sz w:val="28"/>
          <w:szCs w:val="28"/>
        </w:rPr>
        <w:t xml:space="preserve">ветствии с ФГОС </w:t>
      </w:r>
      <w:r w:rsidR="006B4CF5">
        <w:rPr>
          <w:rFonts w:ascii="Times New Roman" w:hAnsi="Times New Roman" w:cs="Times New Roman"/>
          <w:sz w:val="28"/>
          <w:szCs w:val="28"/>
        </w:rPr>
        <w:t xml:space="preserve">СПО </w:t>
      </w:r>
      <w:r w:rsidR="00BC488F">
        <w:rPr>
          <w:rFonts w:ascii="Times New Roman" w:hAnsi="Times New Roman" w:cs="Times New Roman"/>
          <w:sz w:val="28"/>
          <w:szCs w:val="28"/>
        </w:rPr>
        <w:t>по профессии 43.01.09 Повар, кондитер</w:t>
      </w:r>
      <w:r w:rsidR="006B4CF5">
        <w:rPr>
          <w:rFonts w:ascii="Times New Roman" w:hAnsi="Times New Roman" w:cs="Times New Roman"/>
          <w:sz w:val="28"/>
          <w:szCs w:val="28"/>
        </w:rPr>
        <w:t>.</w:t>
      </w:r>
    </w:p>
    <w:p w:rsidR="00BC488F" w:rsidRPr="006B4CF5" w:rsidRDefault="00023E64" w:rsidP="00BC488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F664AA">
        <w:rPr>
          <w:rFonts w:ascii="Times New Roman" w:hAnsi="Times New Roman" w:cs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  <w:r w:rsidR="00E907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167DE">
        <w:rPr>
          <w:rFonts w:ascii="Times New Roman" w:hAnsi="Times New Roman" w:cs="Times New Roman"/>
          <w:sz w:val="28"/>
          <w:szCs w:val="28"/>
        </w:rPr>
        <w:t xml:space="preserve">чебная дисциплина «Физическая культура» является </w:t>
      </w:r>
      <w:r w:rsidR="00BC488F">
        <w:rPr>
          <w:rFonts w:ascii="Times New Roman" w:hAnsi="Times New Roman" w:cs="Times New Roman"/>
          <w:sz w:val="28"/>
          <w:szCs w:val="28"/>
        </w:rPr>
        <w:t>учебным предметом общепрофессионального</w:t>
      </w:r>
      <w:r w:rsidR="006B4CF5" w:rsidRPr="006B4CF5">
        <w:rPr>
          <w:rFonts w:ascii="Times New Roman" w:hAnsi="Times New Roman" w:cs="Times New Roman"/>
          <w:sz w:val="28"/>
          <w:szCs w:val="28"/>
        </w:rPr>
        <w:t xml:space="preserve"> цикла образовательной программы</w:t>
      </w:r>
      <w:r w:rsidR="00456CB3">
        <w:rPr>
          <w:rFonts w:ascii="Times New Roman" w:hAnsi="Times New Roman" w:cs="Times New Roman"/>
          <w:sz w:val="28"/>
          <w:szCs w:val="28"/>
        </w:rPr>
        <w:t xml:space="preserve"> </w:t>
      </w:r>
      <w:r w:rsidR="006B4CF5" w:rsidRPr="006B4CF5">
        <w:rPr>
          <w:rFonts w:ascii="Times New Roman" w:hAnsi="Times New Roman" w:cs="Times New Roman"/>
          <w:sz w:val="28"/>
          <w:szCs w:val="28"/>
        </w:rPr>
        <w:t>среднего пр</w:t>
      </w:r>
      <w:r w:rsidR="00BC488F">
        <w:rPr>
          <w:rFonts w:ascii="Times New Roman" w:hAnsi="Times New Roman" w:cs="Times New Roman"/>
          <w:sz w:val="28"/>
          <w:szCs w:val="28"/>
        </w:rPr>
        <w:t>офессионального образования  по профессии 43.01.09 Повар, кондитер.</w:t>
      </w:r>
    </w:p>
    <w:p w:rsidR="00023E64" w:rsidRDefault="006B4CF5" w:rsidP="00023E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 Цель и планируемые результаты освоения дисциплины:</w:t>
      </w:r>
    </w:p>
    <w:p w:rsidR="00023E64" w:rsidRDefault="00023E64" w:rsidP="00023E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дисциплины </w:t>
      </w:r>
      <w:r>
        <w:rPr>
          <w:rFonts w:ascii="Times New Roman" w:hAnsi="Times New Roman" w:cs="Times New Roman"/>
          <w:sz w:val="28"/>
          <w:szCs w:val="28"/>
        </w:rPr>
        <w:t>является формирование физической культуры личности, наличие которой обеспечивает готовность к социально-профессиональной деятельности, включение в здоровый образ жизни, в систематическое физическое самосовершенствование.</w:t>
      </w:r>
    </w:p>
    <w:p w:rsidR="00023E64" w:rsidRDefault="00023E64" w:rsidP="00023E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Достижение этой цели предусматривает решение следующих задач:</w:t>
      </w:r>
    </w:p>
    <w:p w:rsidR="00023E64" w:rsidRPr="00A167DE" w:rsidRDefault="00023E64" w:rsidP="00023E64">
      <w:pPr>
        <w:shd w:val="clear" w:color="auto" w:fill="FFFFFF"/>
        <w:spacing w:line="322" w:lineRule="exact"/>
        <w:ind w:left="10" w:hanging="10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 создание целостного представления о физической культуре общества и личности, ее роли в личностном, социальном и профессиональном развитии специалиста, востребованного на современном рынке труда;</w:t>
      </w:r>
    </w:p>
    <w:p w:rsidR="00023E64" w:rsidRPr="00A167DE" w:rsidRDefault="00023E64" w:rsidP="00023E64">
      <w:pPr>
        <w:shd w:val="clear" w:color="auto" w:fill="FFFFFF"/>
        <w:spacing w:line="240" w:lineRule="auto"/>
        <w:ind w:left="19" w:right="96" w:hanging="1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-приобретение основ теоретических и методических знаний по физической культуре и спорту, обеспечивающих грамотное самостоятельное использование их средств, форм и методов в жизнедеятельности;</w:t>
      </w:r>
    </w:p>
    <w:p w:rsidR="00023E64" w:rsidRPr="00A167DE" w:rsidRDefault="00023E64" w:rsidP="00023E6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-развитие физических качеств и способностей, совершенствование функциональ</w:t>
      </w: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br/>
        <w:t>ных возможностей организма, укрепление индивидуального здоровья;</w:t>
      </w:r>
    </w:p>
    <w:p w:rsidR="00023E64" w:rsidRPr="00A167DE" w:rsidRDefault="00023E64" w:rsidP="00023E6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023E64" w:rsidRPr="00A167DE" w:rsidRDefault="00023E64" w:rsidP="00023E64">
      <w:pPr>
        <w:shd w:val="clear" w:color="auto" w:fill="FFFFFF"/>
        <w:spacing w:line="322" w:lineRule="exact"/>
        <w:ind w:right="82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 овладение современными здоровьесберегающими технологиями,  обогащение индивидуального опыта занятий специально-прикладными физическими упражнениями и базовыми видами спорта;</w:t>
      </w:r>
    </w:p>
    <w:p w:rsidR="00023E64" w:rsidRPr="00A167DE" w:rsidRDefault="00023E64" w:rsidP="00023E64">
      <w:pPr>
        <w:shd w:val="clear" w:color="auto" w:fill="FFFFFF"/>
        <w:spacing w:before="5" w:line="322" w:lineRule="exact"/>
        <w:ind w:left="43" w:right="77" w:hanging="4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023E64" w:rsidRDefault="00023E64" w:rsidP="00023E64">
      <w:pPr>
        <w:shd w:val="clear" w:color="auto" w:fill="FFFFFF"/>
        <w:spacing w:line="322" w:lineRule="exact"/>
        <w:ind w:left="67" w:right="62" w:hanging="43"/>
        <w:jc w:val="both"/>
        <w:rPr>
          <w:rFonts w:ascii="Times New Roman" w:eastAsia="Times New Roman" w:hAnsi="Times New Roman" w:cs="Times New Roman"/>
          <w:color w:val="2C2C2C"/>
          <w:spacing w:val="-5"/>
          <w:sz w:val="28"/>
          <w:szCs w:val="28"/>
        </w:rPr>
      </w:pPr>
      <w:r w:rsidRPr="00A167DE">
        <w:rPr>
          <w:rFonts w:ascii="Times New Roman" w:eastAsia="Times New Roman" w:hAnsi="Times New Roman" w:cs="Times New Roman"/>
          <w:spacing w:val="-5"/>
          <w:sz w:val="28"/>
          <w:szCs w:val="28"/>
        </w:rPr>
        <w:t>-приобретение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2B4517" w:rsidRDefault="002B4517" w:rsidP="002B4517">
      <w:pPr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2B4517">
        <w:rPr>
          <w:rFonts w:ascii="Times New Roman" w:eastAsia="Times New Roman" w:hAnsi="Times New Roman" w:cs="Times New Roman"/>
          <w:spacing w:val="-5"/>
          <w:sz w:val="28"/>
          <w:szCs w:val="28"/>
        </w:rPr>
        <w:t>В результате освоения дисциплины обучающийся должен уметь:</w:t>
      </w:r>
    </w:p>
    <w:p w:rsidR="002B4517" w:rsidRDefault="002B4517" w:rsidP="002B4517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физкультурно-оздоровительную деятельность для укрепления здоровья, достижения жиз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ненных и профессиональных целей;</w:t>
      </w:r>
    </w:p>
    <w:p w:rsidR="002B4517" w:rsidRPr="002B4517" w:rsidRDefault="002B4517" w:rsidP="002B4517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физкультурно</w:t>
      </w:r>
      <w:r w:rsidR="00D43180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-оздоровительные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для повышения индивидуального уровня физического развития и физической подготовленности,</w:t>
      </w:r>
      <w:r w:rsidR="00D4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необходимых для профессиональной деятельности, 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правильного телосложения, совершенствования техники движений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4517" w:rsidRPr="002B4517" w:rsidRDefault="002B4517" w:rsidP="002B4517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средс</w:t>
      </w:r>
      <w:r w:rsidR="00D4318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физической культуры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восстановления организма после умственной и физической усталости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профилактики профессиональных заболеваний и утомления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4517" w:rsidRPr="002B4517" w:rsidRDefault="002B4517" w:rsidP="002B4517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сотрудничать, проявлять взаимопомощь и ответственность в процессе выполнения коллективных форм физических упра</w:t>
      </w:r>
      <w:r w:rsidR="00D43180">
        <w:rPr>
          <w:rFonts w:ascii="Times New Roman" w:eastAsia="Times New Roman" w:hAnsi="Times New Roman" w:cs="Times New Roman"/>
          <w:sz w:val="28"/>
          <w:szCs w:val="28"/>
          <w:lang w:eastAsia="ru-RU"/>
        </w:rPr>
        <w:t>жнений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4517" w:rsidRPr="002B4517" w:rsidRDefault="002B4517" w:rsidP="002B4517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демонстрировать здоровый образ жизни.</w:t>
      </w:r>
    </w:p>
    <w:p w:rsidR="002B4517" w:rsidRPr="002B4517" w:rsidRDefault="002B4517" w:rsidP="002B4517">
      <w:pPr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180" w:rsidRDefault="00D43180" w:rsidP="00D43180">
      <w:pPr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2B4517">
        <w:rPr>
          <w:rFonts w:ascii="Times New Roman" w:eastAsia="Times New Roman" w:hAnsi="Times New Roman" w:cs="Times New Roman"/>
          <w:spacing w:val="-5"/>
          <w:sz w:val="28"/>
          <w:szCs w:val="28"/>
        </w:rPr>
        <w:t>В результате освоения 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исциплины обучающийся должен зна</w:t>
      </w:r>
      <w:r w:rsidRPr="002B4517">
        <w:rPr>
          <w:rFonts w:ascii="Times New Roman" w:eastAsia="Times New Roman" w:hAnsi="Times New Roman" w:cs="Times New Roman"/>
          <w:spacing w:val="-5"/>
          <w:sz w:val="28"/>
          <w:szCs w:val="28"/>
        </w:rPr>
        <w:t>ть:</w:t>
      </w:r>
    </w:p>
    <w:p w:rsidR="00D43180" w:rsidRPr="00D43180" w:rsidRDefault="00D43180" w:rsidP="00D4318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и значение физической культуры в общекультурном, профессиональном и социальном развитии человека;</w:t>
      </w:r>
    </w:p>
    <w:p w:rsidR="00D43180" w:rsidRDefault="00D43180" w:rsidP="00D4318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здорового образа жизни;</w:t>
      </w:r>
    </w:p>
    <w:p w:rsidR="00D43180" w:rsidRPr="002B4517" w:rsidRDefault="00D43180" w:rsidP="00D4318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-оздоровительных занятий, необходимые 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индивидуального уровня физического развития и физической подготовленности,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необходимых для профессиональной деятельности, </w:t>
      </w:r>
      <w:r w:rsidRPr="002B4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правильного телосложения, совершенствования техники движений</w:t>
      </w:r>
      <w:r w:rsidR="004514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3180" w:rsidRPr="00D43180" w:rsidRDefault="004514D2" w:rsidP="00D43180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условия и характер труда будущей профессиональной деятельности, основы психофизиограммы профессии, основные виды профессиональных заболеваний и средства физической культуры для их профилактики</w:t>
      </w:r>
      <w:r w:rsidR="00FA3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180" w:rsidRDefault="00D43180" w:rsidP="00D43180">
      <w:pPr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2B4517" w:rsidRPr="002B4517" w:rsidRDefault="002B4517" w:rsidP="002B4517">
      <w:pPr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E66219" w:rsidRDefault="00E66219" w:rsidP="0007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6219" w:rsidRDefault="00E66219" w:rsidP="0007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6219" w:rsidRDefault="00E66219" w:rsidP="0007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6219" w:rsidRDefault="00E66219" w:rsidP="0007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6219" w:rsidRDefault="00E66219" w:rsidP="00070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52C7" w:rsidRDefault="00C152C7" w:rsidP="00E60F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DA2" w:rsidRPr="002F0DA2" w:rsidRDefault="00FA363E" w:rsidP="00E60F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СТРУКТУРА И </w:t>
      </w:r>
      <w:r w:rsidR="002F0DA2" w:rsidRPr="002F0DA2">
        <w:rPr>
          <w:rFonts w:ascii="Times New Roman" w:hAnsi="Times New Roman" w:cs="Times New Roman"/>
          <w:b/>
          <w:sz w:val="28"/>
          <w:szCs w:val="28"/>
        </w:rPr>
        <w:t>СОДЕРЖАНИЕ УЧЕБНОЙ ДИСЦИПЛИНЫ</w:t>
      </w:r>
      <w:r w:rsidR="002B2C09">
        <w:rPr>
          <w:rFonts w:ascii="Times New Roman" w:hAnsi="Times New Roman" w:cs="Times New Roman"/>
          <w:b/>
          <w:sz w:val="28"/>
          <w:szCs w:val="28"/>
        </w:rPr>
        <w:t>.</w:t>
      </w:r>
    </w:p>
    <w:p w:rsidR="00A361FC" w:rsidRPr="00DE7996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u w:val="single"/>
        </w:rPr>
      </w:pPr>
      <w:r w:rsidRPr="00DE7996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A361FC" w:rsidRPr="00DE7996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5" w:type="dxa"/>
        <w:tblInd w:w="-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A361FC" w:rsidRPr="00DE7996" w:rsidTr="00D50D38">
        <w:trPr>
          <w:trHeight w:val="460"/>
        </w:trPr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A361FC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A361FC" w:rsidRPr="00DE7996" w:rsidTr="00D50D38">
        <w:trPr>
          <w:trHeight w:val="285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</w:tcPr>
          <w:p w:rsidR="00A361FC" w:rsidRPr="00DE7996" w:rsidRDefault="00D87FD7" w:rsidP="00D50D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Объем образовательной </w:t>
            </w:r>
            <w:r w:rsidR="00A361FC" w:rsidRPr="00DE7996">
              <w:rPr>
                <w:rFonts w:ascii="Times New Roman" w:hAnsi="Times New Roman" w:cs="Times New Roman"/>
                <w:b/>
                <w:sz w:val="28"/>
                <w:szCs w:val="28"/>
              </w:rPr>
              <w:t>нагруз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1FC" w:rsidRPr="00D87FD7" w:rsidRDefault="00D87FD7" w:rsidP="00D50D38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D87FD7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48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D87FD7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 взаимодействии с преподавателем</w:t>
            </w:r>
            <w:r w:rsidR="00A361FC" w:rsidRPr="00DE7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(всего) 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C152C7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 w:rsidR="00D87F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A361FC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87FD7" w:rsidRPr="00DE7996" w:rsidTr="00D50D38">
        <w:tc>
          <w:tcPr>
            <w:tcW w:w="7905" w:type="dxa"/>
            <w:shd w:val="clear" w:color="auto" w:fill="auto"/>
          </w:tcPr>
          <w:p w:rsidR="00D87FD7" w:rsidRPr="00DE7996" w:rsidRDefault="00D87FD7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:rsidR="00D87FD7" w:rsidRPr="00DE7996" w:rsidRDefault="00D87FD7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A361FC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C152C7" w:rsidP="00E9072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 w:rsidR="00D87F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 xml:space="preserve">     контрольные работы</w:t>
            </w:r>
            <w:r w:rsidR="00C152C7" w:rsidRPr="00DE7996">
              <w:rPr>
                <w:rFonts w:ascii="Times New Roman" w:hAnsi="Times New Roman" w:cs="Times New Roman"/>
                <w:sz w:val="28"/>
                <w:szCs w:val="28"/>
              </w:rPr>
              <w:t>, зачеты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A361FC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D87FD7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A361FC" w:rsidRPr="00DE7996" w:rsidTr="00D50D38">
        <w:tc>
          <w:tcPr>
            <w:tcW w:w="7905" w:type="dxa"/>
            <w:shd w:val="clear" w:color="auto" w:fill="auto"/>
          </w:tcPr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A361FC" w:rsidRPr="00DE7996" w:rsidRDefault="00A361FC" w:rsidP="00D50D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>Виды самостоятельной работы: разработка комплекса у</w:t>
            </w:r>
            <w:r w:rsidRPr="00DE7996">
              <w:rPr>
                <w:rFonts w:ascii="Times New Roman" w:hAnsi="Times New Roman" w:cs="Times New Roman"/>
                <w:bCs/>
                <w:sz w:val="28"/>
                <w:szCs w:val="28"/>
              </w:rPr>
              <w:t>пражнений спортивно-оздоровительного характера, подготовка докладов,</w:t>
            </w:r>
            <w:r w:rsidRPr="00DE7996">
              <w:rPr>
                <w:rFonts w:ascii="Times New Roman" w:hAnsi="Times New Roman" w:cs="Times New Roman"/>
                <w:sz w:val="28"/>
                <w:szCs w:val="28"/>
              </w:rPr>
              <w:t xml:space="preserve"> рефератов, расчетно-графическая работа, домашняя работа и т.п.</w:t>
            </w:r>
          </w:p>
        </w:tc>
        <w:tc>
          <w:tcPr>
            <w:tcW w:w="1800" w:type="dxa"/>
            <w:shd w:val="clear" w:color="auto" w:fill="auto"/>
          </w:tcPr>
          <w:p w:rsidR="00A361FC" w:rsidRPr="00DE7996" w:rsidRDefault="00D87FD7" w:rsidP="00D50D3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A361FC" w:rsidRPr="00DE7996" w:rsidTr="00D50D38">
        <w:tc>
          <w:tcPr>
            <w:tcW w:w="9705" w:type="dxa"/>
            <w:gridSpan w:val="2"/>
            <w:shd w:val="clear" w:color="auto" w:fill="auto"/>
          </w:tcPr>
          <w:p w:rsidR="00A361FC" w:rsidRPr="00DE7996" w:rsidRDefault="00A361FC" w:rsidP="00D50D3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E7996">
              <w:rPr>
                <w:rFonts w:ascii="Times New Roman" w:hAnsi="Times New Roman" w:cs="Times New Roman"/>
                <w:iCs/>
                <w:sz w:val="28"/>
                <w:szCs w:val="28"/>
              </w:rPr>
              <w:t>Итоговая аттестация в форме дифференцированного зачета</w:t>
            </w:r>
          </w:p>
          <w:p w:rsidR="00A361FC" w:rsidRPr="00DE7996" w:rsidRDefault="00A361FC" w:rsidP="00D50D38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A361FC" w:rsidRPr="00DE7996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</w:p>
    <w:p w:rsidR="00A361FC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</w:p>
    <w:p w:rsidR="00A361FC" w:rsidRDefault="00A361FC" w:rsidP="00A361FC"/>
    <w:p w:rsidR="00A361FC" w:rsidRDefault="00A361FC" w:rsidP="00A361FC"/>
    <w:p w:rsidR="00A361FC" w:rsidRDefault="00A361FC" w:rsidP="00A361FC"/>
    <w:p w:rsidR="00A361FC" w:rsidRDefault="00A361FC" w:rsidP="00A361FC"/>
    <w:p w:rsidR="00A361FC" w:rsidRDefault="00A361FC" w:rsidP="00A361FC">
      <w:pPr>
        <w:sectPr w:rsidR="00A361FC" w:rsidSect="00A361FC">
          <w:footerReference w:type="even" r:id="rId10"/>
          <w:footerReference w:type="default" r:id="rId11"/>
          <w:pgSz w:w="11907" w:h="16840"/>
          <w:pgMar w:top="1134" w:right="851" w:bottom="1134" w:left="1418" w:header="709" w:footer="709" w:gutter="0"/>
          <w:cols w:space="720"/>
          <w:titlePg/>
          <w:docGrid w:linePitch="326"/>
        </w:sectPr>
      </w:pPr>
    </w:p>
    <w:p w:rsidR="00A361FC" w:rsidRPr="00DE7996" w:rsidRDefault="00A361FC" w:rsidP="00C152C7">
      <w:pPr>
        <w:pStyle w:val="1"/>
        <w:ind w:firstLine="0"/>
        <w:rPr>
          <w:b/>
          <w:sz w:val="28"/>
          <w:szCs w:val="28"/>
        </w:rPr>
      </w:pPr>
      <w:r w:rsidRPr="00DE7996">
        <w:rPr>
          <w:b/>
          <w:sz w:val="28"/>
          <w:szCs w:val="28"/>
        </w:rPr>
        <w:t>2.2.  Тематический план и содержание учебной дисциплины</w:t>
      </w:r>
      <w:r w:rsidRPr="00DE7996">
        <w:rPr>
          <w:b/>
          <w:caps/>
          <w:sz w:val="28"/>
          <w:szCs w:val="28"/>
        </w:rPr>
        <w:t xml:space="preserve">   « </w:t>
      </w:r>
      <w:r w:rsidRPr="00DE7996">
        <w:rPr>
          <w:b/>
          <w:sz w:val="28"/>
          <w:szCs w:val="28"/>
        </w:rPr>
        <w:t>Физическая культура»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4"/>
        <w:gridCol w:w="459"/>
        <w:gridCol w:w="9134"/>
        <w:gridCol w:w="1764"/>
        <w:gridCol w:w="1540"/>
      </w:tblGrid>
      <w:tr w:rsidR="00A361FC" w:rsidRPr="007903EE" w:rsidTr="002D79DC">
        <w:trPr>
          <w:trHeight w:val="20"/>
        </w:trPr>
        <w:tc>
          <w:tcPr>
            <w:tcW w:w="2544" w:type="dxa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Наименование разделов и тем</w:t>
            </w:r>
          </w:p>
        </w:tc>
        <w:tc>
          <w:tcPr>
            <w:tcW w:w="9593" w:type="dxa"/>
            <w:gridSpan w:val="2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2D79DC">
              <w:rPr>
                <w:bCs/>
                <w:i/>
              </w:rPr>
              <w:t xml:space="preserve"> </w:t>
            </w:r>
          </w:p>
        </w:tc>
        <w:tc>
          <w:tcPr>
            <w:tcW w:w="1764" w:type="dxa"/>
            <w:shd w:val="clear" w:color="auto" w:fill="auto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Объем часов</w:t>
            </w:r>
          </w:p>
        </w:tc>
        <w:tc>
          <w:tcPr>
            <w:tcW w:w="1540" w:type="dxa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Уровень освоения</w:t>
            </w:r>
          </w:p>
        </w:tc>
      </w:tr>
      <w:tr w:rsidR="00A361FC" w:rsidRPr="007903EE" w:rsidTr="002D79DC">
        <w:trPr>
          <w:trHeight w:val="20"/>
        </w:trPr>
        <w:tc>
          <w:tcPr>
            <w:tcW w:w="2544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1</w:t>
            </w: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2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3</w:t>
            </w:r>
          </w:p>
        </w:tc>
        <w:tc>
          <w:tcPr>
            <w:tcW w:w="1540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4</w:t>
            </w:r>
          </w:p>
        </w:tc>
      </w:tr>
      <w:tr w:rsidR="00A361FC" w:rsidRPr="007903EE" w:rsidTr="002D79DC">
        <w:trPr>
          <w:trHeight w:val="20"/>
        </w:trPr>
        <w:tc>
          <w:tcPr>
            <w:tcW w:w="2544" w:type="dxa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Раздел 1.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Профессионально-прикладная физи-ческая подготовка.</w:t>
            </w: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7903EE" w:rsidTr="002D79DC">
        <w:trPr>
          <w:trHeight w:val="20"/>
        </w:trPr>
        <w:tc>
          <w:tcPr>
            <w:tcW w:w="2544" w:type="dxa"/>
          </w:tcPr>
          <w:p w:rsidR="00A361FC" w:rsidRPr="002D79DC" w:rsidRDefault="00A361FC" w:rsidP="002D79DC">
            <w:pPr>
              <w:pStyle w:val="1"/>
            </w:pPr>
          </w:p>
          <w:p w:rsidR="002D79DC" w:rsidRPr="002D79DC" w:rsidRDefault="00A361FC" w:rsidP="002D79DC">
            <w:pPr>
              <w:pStyle w:val="1"/>
            </w:pPr>
            <w:r w:rsidRPr="002D79DC">
              <w:t>Тема 1.</w:t>
            </w:r>
            <w:r w:rsidR="002D79DC" w:rsidRPr="002D79DC">
              <w:t xml:space="preserve"> Теория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2D79DC" w:rsidRPr="002D79DC" w:rsidRDefault="002D79DC" w:rsidP="002D79DC">
            <w:pPr>
              <w:pStyle w:val="1"/>
            </w:pPr>
          </w:p>
          <w:p w:rsidR="002D79DC" w:rsidRDefault="00A361FC" w:rsidP="002D79DC">
            <w:pPr>
              <w:pStyle w:val="1"/>
            </w:pPr>
            <w:r w:rsidRPr="002D79DC">
              <w:t>Физическая культура в организации профессиональной деятельности человека.</w:t>
            </w:r>
          </w:p>
          <w:p w:rsidR="002D79DC" w:rsidRPr="002D79DC" w:rsidRDefault="002D79DC" w:rsidP="002D79DC">
            <w:pPr>
              <w:pStyle w:val="1"/>
            </w:pPr>
            <w:r w:rsidRPr="002D79DC">
              <w:t>Характеристика профессиональных заболеваний повара, кондитера. Профилактика профессиональных заболеваний средствами физической культуры.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/>
                <w:bCs/>
              </w:rPr>
            </w:pPr>
            <w:r w:rsidRPr="002D79DC">
              <w:rPr>
                <w:b/>
                <w:bCs/>
              </w:rPr>
              <w:t>2</w:t>
            </w:r>
          </w:p>
        </w:tc>
        <w:tc>
          <w:tcPr>
            <w:tcW w:w="1540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2D79DC" w:rsidRPr="007903EE" w:rsidTr="002D79DC">
        <w:trPr>
          <w:trHeight w:val="20"/>
        </w:trPr>
        <w:tc>
          <w:tcPr>
            <w:tcW w:w="2544" w:type="dxa"/>
          </w:tcPr>
          <w:p w:rsidR="002D79DC" w:rsidRPr="002D79DC" w:rsidRDefault="002D79DC" w:rsidP="002D79DC">
            <w:pPr>
              <w:pStyle w:val="1"/>
            </w:pPr>
          </w:p>
        </w:tc>
        <w:tc>
          <w:tcPr>
            <w:tcW w:w="9593" w:type="dxa"/>
            <w:gridSpan w:val="2"/>
          </w:tcPr>
          <w:p w:rsidR="002D79DC" w:rsidRPr="002D79DC" w:rsidRDefault="002D79D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Самостоятельная работа обучающихся: </w:t>
            </w:r>
            <w:r>
              <w:rPr>
                <w:sz w:val="28"/>
                <w:szCs w:val="28"/>
              </w:rPr>
              <w:t>реферат «Комплекс производственной гимнастики для профилактики профессиональных заболеваний»</w:t>
            </w:r>
          </w:p>
          <w:p w:rsidR="002D79DC" w:rsidRPr="002D79DC" w:rsidRDefault="002D79DC" w:rsidP="002D79DC">
            <w:pPr>
              <w:pStyle w:val="1"/>
            </w:pPr>
          </w:p>
        </w:tc>
        <w:tc>
          <w:tcPr>
            <w:tcW w:w="1764" w:type="dxa"/>
            <w:shd w:val="clear" w:color="auto" w:fill="auto"/>
          </w:tcPr>
          <w:p w:rsidR="002D79DC" w:rsidRPr="002D79DC" w:rsidRDefault="002D79DC" w:rsidP="002D79DC">
            <w:pPr>
              <w:pStyle w:val="1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40" w:type="dxa"/>
          </w:tcPr>
          <w:p w:rsidR="002D79DC" w:rsidRPr="002D79DC" w:rsidRDefault="002D79DC" w:rsidP="002D79DC">
            <w:pPr>
              <w:pStyle w:val="1"/>
              <w:rPr>
                <w:bCs/>
              </w:rPr>
            </w:pPr>
          </w:p>
        </w:tc>
      </w:tr>
      <w:tr w:rsidR="00A361FC" w:rsidRPr="007903EE" w:rsidTr="002D79DC">
        <w:trPr>
          <w:trHeight w:val="20"/>
        </w:trPr>
        <w:tc>
          <w:tcPr>
            <w:tcW w:w="2544" w:type="dxa"/>
            <w:vMerge w:val="restart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Тема2.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Диагностика функционального состояния организма при регулярном занятии физическими упражнениями</w:t>
            </w:r>
            <w:r w:rsidRPr="002D79DC">
              <w:rPr>
                <w:bCs/>
                <w:i/>
              </w:rPr>
              <w:t>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2D79DC" w:rsidRDefault="002D79DC" w:rsidP="002D79DC">
            <w:pPr>
              <w:pStyle w:val="1"/>
              <w:rPr>
                <w:bCs/>
              </w:rPr>
            </w:pP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Содержание учебного материала: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shd w:val="clear" w:color="auto" w:fill="BFBFBF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7903EE" w:rsidTr="002D79DC">
        <w:trPr>
          <w:trHeight w:val="268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459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134" w:type="dxa"/>
          </w:tcPr>
          <w:p w:rsidR="00A361FC" w:rsidRPr="002D79DC" w:rsidRDefault="00A361FC" w:rsidP="002D79DC">
            <w:pPr>
              <w:pStyle w:val="1"/>
              <w:rPr>
                <w:color w:val="000000"/>
                <w:lang w:eastAsia="en-US"/>
              </w:rPr>
            </w:pPr>
            <w:r w:rsidRPr="002D79DC">
              <w:rPr>
                <w:bCs/>
              </w:rPr>
              <w:t xml:space="preserve"> </w:t>
            </w:r>
          </w:p>
        </w:tc>
        <w:tc>
          <w:tcPr>
            <w:tcW w:w="1764" w:type="dxa"/>
            <w:vMerge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-</w:t>
            </w:r>
          </w:p>
        </w:tc>
      </w:tr>
      <w:tr w:rsidR="00A361FC" w:rsidRPr="007903EE" w:rsidTr="002D79DC">
        <w:trPr>
          <w:trHeight w:val="192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Практические занятия: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Легкая атлетика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-бег 100 м-в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челночные бег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прыжок в длину с места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кроссовая подготовка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-бег  3000 м-в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  <w:p w:rsidR="00A361FC" w:rsidRPr="002D79DC" w:rsidRDefault="002D79DC" w:rsidP="002D79DC">
            <w:pPr>
              <w:pStyle w:val="1"/>
              <w:rPr>
                <w:b/>
                <w:bCs/>
              </w:rPr>
            </w:pPr>
            <w:r w:rsidRPr="002D79DC">
              <w:rPr>
                <w:b/>
                <w:bCs/>
              </w:rPr>
              <w:t>10</w:t>
            </w:r>
          </w:p>
        </w:tc>
        <w:tc>
          <w:tcPr>
            <w:tcW w:w="1540" w:type="dxa"/>
            <w:vMerge w:val="restart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7903EE" w:rsidTr="002D79DC">
        <w:trPr>
          <w:trHeight w:val="165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Самостоятельная работа обучающихся: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Подготовка докладов, упражнения спортивно-оздоровительного характера, изучение нормативных материалов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  <w:p w:rsidR="00A361FC" w:rsidRPr="002D79DC" w:rsidRDefault="002D79DC" w:rsidP="002D79DC">
            <w:pPr>
              <w:pStyle w:val="1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40" w:type="dxa"/>
            <w:vMerge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7903EE" w:rsidTr="002D79DC">
        <w:trPr>
          <w:trHeight w:val="205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1. «Врачебный контроль, его содержание».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2.«Рациональное питание в профессиональной и спортивной деятельности».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3.Способы самоконтроля функционального состояния организма, физической подготовленности и работоспособности. (индекс Скибински)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4.Оценка своего физического развития и функционального состояния с применением функциональных проб и антропометрических индексов. (проба Генча)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5.Составление индивидуального дневника самоконтроля физического развития.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6. Определение физических возможностей организма  (проба Е. Леви-Гориневской)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shd w:val="clear" w:color="auto" w:fill="A6A6A6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279"/>
        </w:trPr>
        <w:tc>
          <w:tcPr>
            <w:tcW w:w="2544" w:type="dxa"/>
            <w:vMerge w:val="restart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Тема 3.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Профилактика профессиональных заболеваний средствами и методами физического воспитания.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Содержание учебного материала: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20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459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134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-</w:t>
            </w:r>
          </w:p>
        </w:tc>
      </w:tr>
      <w:tr w:rsidR="00A361FC" w:rsidRPr="008A4212" w:rsidTr="002D79DC">
        <w:trPr>
          <w:trHeight w:val="240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Лабораторные работы: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-</w:t>
            </w:r>
          </w:p>
        </w:tc>
        <w:tc>
          <w:tcPr>
            <w:tcW w:w="1540" w:type="dxa"/>
            <w:vMerge w:val="restart"/>
            <w:shd w:val="clear" w:color="auto" w:fill="C0C0C0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321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  <w:vMerge w:val="restart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Практические занятия: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Гимнастика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t>- Акробатика. Кувырки вперед, назад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Стойка на лопатках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Мост из положения лежа на спине</w:t>
            </w:r>
          </w:p>
          <w:p w:rsidR="00A361FC" w:rsidRPr="002D79DC" w:rsidRDefault="00A361FC" w:rsidP="002D79DC">
            <w:pPr>
              <w:pStyle w:val="1"/>
            </w:pPr>
            <w:r w:rsidRPr="002D79DC">
              <w:t xml:space="preserve">- Соединение элементов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Спортивные игры</w:t>
            </w:r>
          </w:p>
          <w:p w:rsidR="00A361FC" w:rsidRPr="002D79DC" w:rsidRDefault="00A361FC" w:rsidP="002D79DC">
            <w:pPr>
              <w:pStyle w:val="1"/>
            </w:pPr>
            <w:r w:rsidRPr="002D79DC">
              <w:t>Баскетбол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штрафные и дальние броски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действия в защите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действия в нападении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взаимодействие игроков</w:t>
            </w:r>
          </w:p>
          <w:p w:rsidR="00A361FC" w:rsidRPr="002D79DC" w:rsidRDefault="00A361FC" w:rsidP="002D79DC">
            <w:pPr>
              <w:pStyle w:val="1"/>
            </w:pPr>
            <w:r w:rsidRPr="002D79DC">
              <w:t>Волейбол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тактика игры в защите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тактика игры в нападении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нападающий удар, блокирование удара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взаимодействие игроков</w:t>
            </w:r>
          </w:p>
          <w:p w:rsidR="00A361FC" w:rsidRPr="002D79DC" w:rsidRDefault="00A361FC" w:rsidP="002D79DC">
            <w:pPr>
              <w:pStyle w:val="1"/>
            </w:pPr>
            <w:r w:rsidRPr="002D79DC">
              <w:t>Минии футбол</w:t>
            </w:r>
          </w:p>
          <w:p w:rsidR="00A361FC" w:rsidRPr="002D79DC" w:rsidRDefault="00A361FC" w:rsidP="002D79DC">
            <w:pPr>
              <w:pStyle w:val="1"/>
            </w:pPr>
            <w:r w:rsidRPr="002D79DC">
              <w:t xml:space="preserve">-действия играков в защите </w:t>
            </w:r>
          </w:p>
          <w:p w:rsidR="00A361FC" w:rsidRPr="002D79DC" w:rsidRDefault="00A361FC" w:rsidP="002D79DC">
            <w:pPr>
              <w:pStyle w:val="1"/>
            </w:pPr>
            <w:r w:rsidRPr="002D79DC">
              <w:t xml:space="preserve">-действия играков в нападении </w:t>
            </w:r>
          </w:p>
          <w:p w:rsidR="00A361FC" w:rsidRPr="002D79DC" w:rsidRDefault="00A361FC" w:rsidP="002D79DC">
            <w:pPr>
              <w:pStyle w:val="1"/>
            </w:pPr>
            <w:r w:rsidRPr="002D79DC">
              <w:t>- учебная игра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/>
                <w:bCs/>
              </w:rPr>
            </w:pPr>
            <w:r w:rsidRPr="002D79DC">
              <w:rPr>
                <w:b/>
                <w:bCs/>
              </w:rPr>
              <w:t>28</w:t>
            </w:r>
          </w:p>
        </w:tc>
        <w:tc>
          <w:tcPr>
            <w:tcW w:w="1540" w:type="dxa"/>
            <w:vMerge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192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  <w:vMerge/>
          </w:tcPr>
          <w:p w:rsidR="00A361FC" w:rsidRPr="002D79DC" w:rsidRDefault="00A361FC" w:rsidP="002D79DC">
            <w:pPr>
              <w:pStyle w:val="1"/>
            </w:pP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vMerge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180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Контрольная работа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-</w:t>
            </w:r>
          </w:p>
        </w:tc>
        <w:tc>
          <w:tcPr>
            <w:tcW w:w="1540" w:type="dxa"/>
            <w:vMerge/>
            <w:shd w:val="clear" w:color="auto" w:fill="C0C0C0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165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Самостоятельная работа обучающихся: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Подготовка докладов, упражнения спортивно-оздоровительного характера, изучение нормативных материалов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2D79DC" w:rsidP="002D79DC">
            <w:pPr>
              <w:pStyle w:val="1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1540" w:type="dxa"/>
            <w:vMerge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205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1.Разработка упражнений утренней гимнастики.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2. Составление комплекса упражнений по коррекции отстающих групп мышц.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3. Признаки утомления и перетренированности, меры по их предупреждению.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4. Составить и продемонстрировать упражнения для улучшения координации движений.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5.Оценка работоспособности и адаптационных возможностей организма  по П.А.Филеши и Т.В. Пачевой </w:t>
            </w:r>
          </w:p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6 Оценка  физического развития (индекс Эрисмана)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shd w:val="clear" w:color="auto" w:fill="A6A6A6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306"/>
        </w:trPr>
        <w:tc>
          <w:tcPr>
            <w:tcW w:w="2544" w:type="dxa"/>
            <w:vMerge w:val="restart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 xml:space="preserve">Зачет, Дифференцированный зачет </w:t>
            </w:r>
          </w:p>
        </w:tc>
        <w:tc>
          <w:tcPr>
            <w:tcW w:w="9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Сдача нормативов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2D79DC" w:rsidRDefault="00A361FC" w:rsidP="002D79DC">
            <w:pPr>
              <w:pStyle w:val="1"/>
              <w:rPr>
                <w:b/>
                <w:bCs/>
              </w:rPr>
            </w:pPr>
            <w:r w:rsidRPr="002D79DC">
              <w:rPr>
                <w:b/>
                <w:bCs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240"/>
        </w:trPr>
        <w:tc>
          <w:tcPr>
            <w:tcW w:w="2544" w:type="dxa"/>
            <w:vMerge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764" w:type="dxa"/>
            <w:shd w:val="clear" w:color="auto" w:fill="auto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1540" w:type="dxa"/>
            <w:shd w:val="clear" w:color="auto" w:fill="C0C0C0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  <w:tr w:rsidR="00A361FC" w:rsidRPr="008A4212" w:rsidTr="002D79DC">
        <w:trPr>
          <w:trHeight w:val="240"/>
        </w:trPr>
        <w:tc>
          <w:tcPr>
            <w:tcW w:w="2544" w:type="dxa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  <w:tc>
          <w:tcPr>
            <w:tcW w:w="9593" w:type="dxa"/>
            <w:gridSpan w:val="2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  <w:r w:rsidRPr="002D79DC">
              <w:rPr>
                <w:bCs/>
              </w:rPr>
              <w:t>Всего:</w:t>
            </w:r>
          </w:p>
        </w:tc>
        <w:tc>
          <w:tcPr>
            <w:tcW w:w="1764" w:type="dxa"/>
            <w:shd w:val="clear" w:color="auto" w:fill="auto"/>
          </w:tcPr>
          <w:p w:rsidR="00A361FC" w:rsidRPr="002D79DC" w:rsidRDefault="00D87FD7" w:rsidP="002D79DC">
            <w:pPr>
              <w:pStyle w:val="1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1540" w:type="dxa"/>
            <w:shd w:val="clear" w:color="auto" w:fill="C0C0C0"/>
          </w:tcPr>
          <w:p w:rsidR="00A361FC" w:rsidRPr="002D79DC" w:rsidRDefault="00A361FC" w:rsidP="002D79DC">
            <w:pPr>
              <w:pStyle w:val="1"/>
              <w:rPr>
                <w:bCs/>
              </w:rPr>
            </w:pPr>
          </w:p>
        </w:tc>
      </w:tr>
    </w:tbl>
    <w:p w:rsidR="00A361FC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361FC" w:rsidRPr="00B579D4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p w:rsidR="00A361FC" w:rsidRPr="00A20A8B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p w:rsidR="00A361FC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361FC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361FC" w:rsidRPr="00A20A8B" w:rsidRDefault="00A361FC" w:rsidP="00A361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A361FC" w:rsidRPr="00A20A8B" w:rsidSect="00A64AF5">
          <w:pgSz w:w="16840" w:h="11907" w:orient="landscape"/>
          <w:pgMar w:top="284" w:right="1134" w:bottom="284" w:left="1134" w:header="709" w:footer="709" w:gutter="0"/>
          <w:cols w:space="720"/>
          <w:docGrid w:linePitch="326"/>
        </w:sectPr>
      </w:pPr>
    </w:p>
    <w:p w:rsidR="00A361FC" w:rsidRPr="00C152C7" w:rsidRDefault="00C152C7" w:rsidP="00C152C7">
      <w:pPr>
        <w:pStyle w:val="1"/>
        <w:rPr>
          <w:b/>
        </w:rPr>
      </w:pPr>
      <w:r w:rsidRPr="00C152C7">
        <w:rPr>
          <w:b/>
        </w:rPr>
        <w:t>3. У</w:t>
      </w:r>
      <w:r w:rsidR="00A361FC" w:rsidRPr="00C152C7">
        <w:rPr>
          <w:b/>
        </w:rPr>
        <w:t>словия реализации программы дисциплины</w:t>
      </w:r>
    </w:p>
    <w:p w:rsidR="00A361FC" w:rsidRPr="00B5683F" w:rsidRDefault="00A361FC" w:rsidP="00C152C7">
      <w:pPr>
        <w:pStyle w:val="1"/>
        <w:rPr>
          <w:bCs/>
        </w:rPr>
      </w:pPr>
      <w:r w:rsidRPr="00B5683F">
        <w:rPr>
          <w:bCs/>
        </w:rPr>
        <w:t>3.1. Материально-техническое обеспечение</w:t>
      </w:r>
    </w:p>
    <w:p w:rsidR="00A361FC" w:rsidRPr="00295A10" w:rsidRDefault="00A361FC" w:rsidP="00C152C7">
      <w:pPr>
        <w:pStyle w:val="1"/>
      </w:pPr>
      <w:r w:rsidRPr="00295A10">
        <w:t xml:space="preserve">Реализация программы дисциплины </w:t>
      </w:r>
      <w:r>
        <w:t>в наличие имеется</w:t>
      </w:r>
      <w:r w:rsidRPr="00295A10">
        <w:t>:</w:t>
      </w:r>
    </w:p>
    <w:p w:rsidR="00A361FC" w:rsidRPr="00295A10" w:rsidRDefault="00A361FC" w:rsidP="00C152C7">
      <w:pPr>
        <w:pStyle w:val="1"/>
      </w:pPr>
      <w:r w:rsidRPr="00295A10">
        <w:t>Спортивный зал игровой</w:t>
      </w:r>
    </w:p>
    <w:p w:rsidR="00A361FC" w:rsidRPr="00295A10" w:rsidRDefault="00A361FC" w:rsidP="00C152C7">
      <w:pPr>
        <w:pStyle w:val="1"/>
      </w:pPr>
      <w:r w:rsidRPr="00295A10">
        <w:t>Игровое поле для футбола (мини-футбола)</w:t>
      </w:r>
    </w:p>
    <w:p w:rsidR="00A361FC" w:rsidRPr="00295A10" w:rsidRDefault="00A361FC" w:rsidP="00C152C7">
      <w:pPr>
        <w:pStyle w:val="1"/>
      </w:pPr>
      <w:r w:rsidRPr="00295A10">
        <w:t>Площадка игровая баскетбольная</w:t>
      </w:r>
    </w:p>
    <w:p w:rsidR="00A361FC" w:rsidRPr="00295A10" w:rsidRDefault="00A361FC" w:rsidP="00C152C7">
      <w:pPr>
        <w:pStyle w:val="1"/>
      </w:pPr>
      <w:r w:rsidRPr="00295A10">
        <w:t>Площадка игровая волейбольная</w:t>
      </w:r>
    </w:p>
    <w:p w:rsidR="00A361FC" w:rsidRPr="00295A10" w:rsidRDefault="00A361FC" w:rsidP="00C152C7">
      <w:pPr>
        <w:pStyle w:val="1"/>
      </w:pPr>
      <w:r w:rsidRPr="00295A10">
        <w:rPr>
          <w:bCs/>
        </w:rPr>
        <w:t>Лыжная трасса</w:t>
      </w:r>
    </w:p>
    <w:p w:rsidR="00A361FC" w:rsidRPr="00295A10" w:rsidRDefault="00A361FC" w:rsidP="00C152C7">
      <w:pPr>
        <w:pStyle w:val="1"/>
      </w:pPr>
      <w:r w:rsidRPr="00295A10">
        <w:t>УЧЕБНО-ПРАКТИЧЕСКОЕ ОБОРУДОВАНИЕ</w:t>
      </w:r>
    </w:p>
    <w:p w:rsidR="00A361FC" w:rsidRPr="00295A10" w:rsidRDefault="00A361FC" w:rsidP="00C152C7">
      <w:pPr>
        <w:pStyle w:val="1"/>
      </w:pPr>
      <w:r w:rsidRPr="00295A10">
        <w:t>Стенка гимнастическая</w:t>
      </w:r>
    </w:p>
    <w:p w:rsidR="00A361FC" w:rsidRPr="00295A10" w:rsidRDefault="00A361FC" w:rsidP="00C152C7">
      <w:pPr>
        <w:pStyle w:val="1"/>
      </w:pPr>
      <w:r w:rsidRPr="00295A10">
        <w:t>Козел гимнастический</w:t>
      </w:r>
    </w:p>
    <w:p w:rsidR="00A361FC" w:rsidRPr="00295A10" w:rsidRDefault="00A361FC" w:rsidP="00C152C7">
      <w:pPr>
        <w:pStyle w:val="1"/>
      </w:pPr>
      <w:r w:rsidRPr="00295A10">
        <w:t>Конь гимнастический</w:t>
      </w:r>
    </w:p>
    <w:p w:rsidR="00A361FC" w:rsidRPr="00295A10" w:rsidRDefault="00A361FC" w:rsidP="00C152C7">
      <w:pPr>
        <w:pStyle w:val="1"/>
      </w:pPr>
      <w:r w:rsidRPr="00295A10">
        <w:t>Перекладина гимнастическая</w:t>
      </w:r>
    </w:p>
    <w:p w:rsidR="00A361FC" w:rsidRPr="00295A10" w:rsidRDefault="00A361FC" w:rsidP="00C152C7">
      <w:pPr>
        <w:pStyle w:val="1"/>
      </w:pPr>
      <w:r w:rsidRPr="00295A10">
        <w:t>Канат для лазания, с механизмом крепления</w:t>
      </w:r>
    </w:p>
    <w:p w:rsidR="00A361FC" w:rsidRPr="00295A10" w:rsidRDefault="00A361FC" w:rsidP="00C152C7">
      <w:pPr>
        <w:pStyle w:val="1"/>
      </w:pPr>
      <w:r w:rsidRPr="00295A10">
        <w:t>Мост гимнастический подкидной</w:t>
      </w:r>
    </w:p>
    <w:p w:rsidR="00A361FC" w:rsidRPr="00295A10" w:rsidRDefault="00A361FC" w:rsidP="00C152C7">
      <w:pPr>
        <w:pStyle w:val="1"/>
      </w:pPr>
      <w:r w:rsidRPr="00295A10">
        <w:t>Скамейка гимнастическая жесткая</w:t>
      </w:r>
    </w:p>
    <w:p w:rsidR="00A361FC" w:rsidRPr="00295A10" w:rsidRDefault="00A361FC" w:rsidP="00C152C7">
      <w:pPr>
        <w:pStyle w:val="1"/>
      </w:pPr>
      <w:r w:rsidRPr="00295A10">
        <w:t>Маты гимнастические</w:t>
      </w:r>
    </w:p>
    <w:p w:rsidR="00A361FC" w:rsidRPr="00295A10" w:rsidRDefault="00A361FC" w:rsidP="00C152C7">
      <w:pPr>
        <w:pStyle w:val="1"/>
      </w:pPr>
      <w:r w:rsidRPr="00295A10">
        <w:t>Скакалка гимнастическая</w:t>
      </w:r>
    </w:p>
    <w:p w:rsidR="00A361FC" w:rsidRPr="00295A10" w:rsidRDefault="00A361FC" w:rsidP="00C152C7">
      <w:pPr>
        <w:pStyle w:val="1"/>
      </w:pPr>
      <w:r w:rsidRPr="00295A10">
        <w:t>Планка для прыжков в высоту</w:t>
      </w:r>
    </w:p>
    <w:p w:rsidR="00A361FC" w:rsidRPr="00295A10" w:rsidRDefault="00A361FC" w:rsidP="00C152C7">
      <w:pPr>
        <w:pStyle w:val="1"/>
      </w:pPr>
      <w:r w:rsidRPr="00295A10">
        <w:t>Стойки для прыжков в высоту</w:t>
      </w:r>
    </w:p>
    <w:p w:rsidR="00A361FC" w:rsidRPr="00295A10" w:rsidRDefault="00A361FC" w:rsidP="00C152C7">
      <w:pPr>
        <w:pStyle w:val="1"/>
      </w:pPr>
      <w:r w:rsidRPr="00295A10">
        <w:t>Комплект щитов баскетбольных с кольцами и сеткой</w:t>
      </w:r>
    </w:p>
    <w:p w:rsidR="00A361FC" w:rsidRPr="00295A10" w:rsidRDefault="00A361FC" w:rsidP="00C152C7">
      <w:pPr>
        <w:pStyle w:val="1"/>
      </w:pPr>
      <w:r w:rsidRPr="00295A10">
        <w:t>Шиты баскетбольные навесные с кольцами и сеткой</w:t>
      </w:r>
    </w:p>
    <w:p w:rsidR="00A361FC" w:rsidRPr="00295A10" w:rsidRDefault="00A361FC" w:rsidP="00C152C7">
      <w:pPr>
        <w:pStyle w:val="1"/>
      </w:pPr>
      <w:r w:rsidRPr="00295A10">
        <w:t>Мячи баскетбольные</w:t>
      </w:r>
    </w:p>
    <w:p w:rsidR="00A361FC" w:rsidRPr="00295A10" w:rsidRDefault="00A361FC" w:rsidP="00C152C7">
      <w:pPr>
        <w:pStyle w:val="1"/>
      </w:pPr>
      <w:r w:rsidRPr="00295A10">
        <w:t>Сетка волейбольная</w:t>
      </w:r>
    </w:p>
    <w:p w:rsidR="00A361FC" w:rsidRPr="00295A10" w:rsidRDefault="00A361FC" w:rsidP="00C152C7">
      <w:pPr>
        <w:pStyle w:val="1"/>
      </w:pPr>
      <w:r w:rsidRPr="00295A10">
        <w:t>Мячи волейбольные</w:t>
      </w:r>
    </w:p>
    <w:p w:rsidR="00A361FC" w:rsidRDefault="00A361FC" w:rsidP="00C152C7">
      <w:pPr>
        <w:pStyle w:val="1"/>
      </w:pPr>
      <w:r w:rsidRPr="00295A10">
        <w:t>Мячи футбольные</w:t>
      </w:r>
    </w:p>
    <w:p w:rsidR="00A361FC" w:rsidRDefault="00A361FC" w:rsidP="00C152C7">
      <w:pPr>
        <w:pStyle w:val="1"/>
      </w:pPr>
      <w:r>
        <w:t>Лыжи с креплением</w:t>
      </w:r>
    </w:p>
    <w:p w:rsidR="00A361FC" w:rsidRDefault="00A361FC" w:rsidP="00C152C7">
      <w:pPr>
        <w:pStyle w:val="1"/>
      </w:pPr>
      <w:r>
        <w:t>Лыжные ботинки</w:t>
      </w:r>
    </w:p>
    <w:p w:rsidR="00A361FC" w:rsidRPr="00295A10" w:rsidRDefault="00A361FC" w:rsidP="00C152C7">
      <w:pPr>
        <w:pStyle w:val="1"/>
      </w:pPr>
      <w:r>
        <w:t>Лыжные палочки</w:t>
      </w:r>
    </w:p>
    <w:p w:rsidR="00A361FC" w:rsidRPr="00DF65CB" w:rsidRDefault="00A361FC" w:rsidP="00C152C7">
      <w:pPr>
        <w:pStyle w:val="1"/>
        <w:rPr>
          <w:bCs/>
        </w:rPr>
      </w:pPr>
      <w:r w:rsidRPr="00DF65CB">
        <w:rPr>
          <w:bCs/>
        </w:rPr>
        <w:t>Аптечка медицинская</w:t>
      </w:r>
    </w:p>
    <w:p w:rsidR="00A361FC" w:rsidRPr="00DF65CB" w:rsidRDefault="00A361FC" w:rsidP="00C152C7">
      <w:pPr>
        <w:pStyle w:val="1"/>
      </w:pPr>
      <w:r w:rsidRPr="00DF65CB">
        <w:t>3.2. Информационное обеспечение обучения</w:t>
      </w:r>
    </w:p>
    <w:p w:rsidR="00A361FC" w:rsidRDefault="00A361FC" w:rsidP="00C152C7">
      <w:pPr>
        <w:pStyle w:val="1"/>
        <w:rPr>
          <w:bCs/>
        </w:rPr>
      </w:pPr>
      <w:r w:rsidRPr="00DF65CB">
        <w:rPr>
          <w:bCs/>
        </w:rPr>
        <w:t>Перечень учебных изданий, Интернет-ресурсов, дополнительной литературы</w:t>
      </w:r>
      <w:r w:rsidRPr="006271A7">
        <w:rPr>
          <w:bCs/>
        </w:rPr>
        <w:t xml:space="preserve"> </w:t>
      </w:r>
    </w:p>
    <w:p w:rsidR="00A361FC" w:rsidRPr="00DF65CB" w:rsidRDefault="00A361FC" w:rsidP="00C152C7">
      <w:pPr>
        <w:pStyle w:val="1"/>
        <w:rPr>
          <w:bCs/>
        </w:rPr>
      </w:pPr>
      <w:r w:rsidRPr="00DF65CB">
        <w:rPr>
          <w:bCs/>
        </w:rPr>
        <w:t xml:space="preserve">Основные источники:  </w:t>
      </w:r>
    </w:p>
    <w:p w:rsidR="00A361FC" w:rsidRDefault="00A361FC" w:rsidP="00C152C7">
      <w:pPr>
        <w:pStyle w:val="1"/>
        <w:rPr>
          <w:bCs/>
        </w:rPr>
      </w:pPr>
      <w:r w:rsidRPr="00DF65CB">
        <w:rPr>
          <w:bCs/>
        </w:rPr>
        <w:t>Спортивные игры./ Высшее проф.образование/ изд. «Феникс», 20</w:t>
      </w:r>
      <w:r>
        <w:rPr>
          <w:bCs/>
        </w:rPr>
        <w:t>1</w:t>
      </w:r>
      <w:r w:rsidRPr="00DF65CB">
        <w:rPr>
          <w:bCs/>
        </w:rPr>
        <w:t xml:space="preserve">4г.; </w:t>
      </w:r>
    </w:p>
    <w:p w:rsidR="00A361FC" w:rsidRDefault="00A361FC" w:rsidP="00C152C7">
      <w:pPr>
        <w:pStyle w:val="1"/>
        <w:rPr>
          <w:bCs/>
        </w:rPr>
      </w:pPr>
      <w:r w:rsidRPr="00DF65CB">
        <w:rPr>
          <w:bCs/>
        </w:rPr>
        <w:t>Физическая культура. Конспект лекций А.Сальников (20</w:t>
      </w:r>
      <w:r>
        <w:rPr>
          <w:bCs/>
        </w:rPr>
        <w:t>13</w:t>
      </w:r>
      <w:r w:rsidRPr="00DF65CB">
        <w:rPr>
          <w:bCs/>
        </w:rPr>
        <w:t xml:space="preserve">.); </w:t>
      </w:r>
    </w:p>
    <w:p w:rsidR="00A361FC" w:rsidRPr="00DF65CB" w:rsidRDefault="00A361FC" w:rsidP="00C152C7">
      <w:pPr>
        <w:pStyle w:val="1"/>
        <w:rPr>
          <w:bCs/>
        </w:rPr>
      </w:pPr>
      <w:r w:rsidRPr="00DF65CB">
        <w:rPr>
          <w:bCs/>
        </w:rPr>
        <w:t xml:space="preserve">Дополнительные источники: </w:t>
      </w:r>
    </w:p>
    <w:p w:rsidR="00A361FC" w:rsidRPr="00DF65CB" w:rsidRDefault="00A361FC" w:rsidP="00C152C7">
      <w:pPr>
        <w:pStyle w:val="1"/>
        <w:rPr>
          <w:bCs/>
        </w:rPr>
      </w:pPr>
      <w:r w:rsidRPr="00DF65CB">
        <w:rPr>
          <w:bCs/>
        </w:rPr>
        <w:t>В.И.Лях Физическая культура 10-11кл. М.Просвещение 20</w:t>
      </w:r>
      <w:r>
        <w:rPr>
          <w:bCs/>
        </w:rPr>
        <w:t>13</w:t>
      </w:r>
      <w:r w:rsidRPr="00DF65CB">
        <w:rPr>
          <w:bCs/>
        </w:rPr>
        <w:t>г.</w:t>
      </w:r>
    </w:p>
    <w:p w:rsidR="00A361FC" w:rsidRPr="00DF65CB" w:rsidRDefault="00A361FC" w:rsidP="00C152C7">
      <w:pPr>
        <w:pStyle w:val="1"/>
      </w:pPr>
      <w:r w:rsidRPr="00DF65CB">
        <w:rPr>
          <w:bCs/>
        </w:rPr>
        <w:t>Интернет-ресурсы.</w:t>
      </w:r>
      <w:r w:rsidRPr="00DF65CB">
        <w:t xml:space="preserve"> </w:t>
      </w:r>
    </w:p>
    <w:p w:rsidR="00A361FC" w:rsidRPr="006271A7" w:rsidRDefault="0050798B" w:rsidP="00C152C7">
      <w:pPr>
        <w:pStyle w:val="1"/>
        <w:rPr>
          <w:bCs/>
        </w:rPr>
      </w:pPr>
      <w:hyperlink r:id="rId12" w:history="1">
        <w:r w:rsidR="00A361FC" w:rsidRPr="006271A7">
          <w:rPr>
            <w:rStyle w:val="af"/>
          </w:rPr>
          <w:t>http://andijan1.connect.uz/sportisland/index.htm</w:t>
        </w:r>
      </w:hyperlink>
      <w:r w:rsidR="00A361FC" w:rsidRPr="006271A7">
        <w:br/>
      </w:r>
      <w:hyperlink r:id="rId13" w:history="1">
        <w:r w:rsidR="00A361FC" w:rsidRPr="006271A7">
          <w:rPr>
            <w:rStyle w:val="af"/>
          </w:rPr>
          <w:t>http://lib.sportedu.ru/press/fkvot/2005N6/Index.htm</w:t>
        </w:r>
      </w:hyperlink>
      <w:r w:rsidR="00A361FC" w:rsidRPr="006271A7">
        <w:br/>
      </w:r>
      <w:hyperlink r:id="rId14" w:history="1">
        <w:r w:rsidR="00A361FC" w:rsidRPr="006271A7">
          <w:rPr>
            <w:rStyle w:val="af"/>
          </w:rPr>
          <w:t>http://lib.sportedu.ru/Press/TPFK/2006N6/Index.htm</w:t>
        </w:r>
      </w:hyperlink>
      <w:r w:rsidR="00A361FC" w:rsidRPr="006271A7">
        <w:br/>
      </w:r>
      <w:hyperlink r:id="rId15" w:history="1">
        <w:r w:rsidR="00A361FC" w:rsidRPr="006271A7">
          <w:rPr>
            <w:rStyle w:val="af"/>
          </w:rPr>
          <w:t>http://sportrules.boom.ru/</w:t>
        </w:r>
      </w:hyperlink>
    </w:p>
    <w:p w:rsidR="00A361FC" w:rsidRPr="006271A7" w:rsidRDefault="0050798B" w:rsidP="00C152C7">
      <w:pPr>
        <w:pStyle w:val="1"/>
        <w:rPr>
          <w:bCs/>
        </w:rPr>
      </w:pPr>
      <w:hyperlink r:id="rId16" w:history="1">
        <w:r w:rsidR="00A361FC" w:rsidRPr="006271A7">
          <w:rPr>
            <w:rStyle w:val="af"/>
            <w:bCs/>
          </w:rPr>
          <w:t>www.pravmin74.ru</w:t>
        </w:r>
      </w:hyperlink>
    </w:p>
    <w:p w:rsidR="00A361FC" w:rsidRPr="006271A7" w:rsidRDefault="00A361FC" w:rsidP="00C152C7">
      <w:pPr>
        <w:pStyle w:val="1"/>
        <w:rPr>
          <w:bCs/>
          <w:sz w:val="20"/>
          <w:szCs w:val="20"/>
        </w:rPr>
      </w:pPr>
      <w:r w:rsidRPr="006271A7">
        <w:rPr>
          <w:bCs/>
          <w:sz w:val="20"/>
          <w:szCs w:val="20"/>
        </w:rPr>
        <w:t xml:space="preserve"> </w:t>
      </w:r>
      <w:hyperlink r:id="rId17" w:history="1">
        <w:r w:rsidRPr="006271A7">
          <w:rPr>
            <w:rStyle w:val="af"/>
            <w:bCs/>
            <w:sz w:val="20"/>
            <w:szCs w:val="20"/>
            <w:lang w:val="en-US"/>
          </w:rPr>
          <w:t>www</w:t>
        </w:r>
        <w:r w:rsidRPr="006271A7">
          <w:rPr>
            <w:rStyle w:val="af"/>
            <w:bCs/>
            <w:sz w:val="20"/>
            <w:szCs w:val="20"/>
          </w:rPr>
          <w:t>.</w:t>
        </w:r>
        <w:r w:rsidRPr="006271A7">
          <w:rPr>
            <w:rStyle w:val="af"/>
            <w:bCs/>
            <w:sz w:val="20"/>
            <w:szCs w:val="20"/>
            <w:lang w:val="en-US"/>
          </w:rPr>
          <w:t>edu</w:t>
        </w:r>
        <w:r w:rsidRPr="006271A7">
          <w:rPr>
            <w:rStyle w:val="af"/>
            <w:bCs/>
            <w:sz w:val="20"/>
            <w:szCs w:val="20"/>
          </w:rPr>
          <w:t>.</w:t>
        </w:r>
        <w:r w:rsidRPr="006271A7">
          <w:rPr>
            <w:rStyle w:val="af"/>
            <w:bCs/>
            <w:sz w:val="20"/>
            <w:szCs w:val="20"/>
            <w:lang w:val="en-US"/>
          </w:rPr>
          <w:t>ru</w:t>
        </w:r>
        <w:r w:rsidRPr="006271A7">
          <w:rPr>
            <w:rStyle w:val="af"/>
            <w:bCs/>
            <w:sz w:val="20"/>
            <w:szCs w:val="20"/>
          </w:rPr>
          <w:t>-</w:t>
        </w:r>
      </w:hyperlink>
      <w:r w:rsidRPr="006271A7">
        <w:rPr>
          <w:bCs/>
          <w:sz w:val="20"/>
          <w:szCs w:val="20"/>
        </w:rPr>
        <w:t xml:space="preserve"> Библиотека порталаhttp://festival.1september.ru/articles/557275/</w:t>
      </w:r>
    </w:p>
    <w:p w:rsidR="00A361FC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A361FC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A361FC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A361FC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C152C7" w:rsidRDefault="00C152C7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C152C7" w:rsidRDefault="00C152C7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C152C7" w:rsidRDefault="00C152C7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C152C7" w:rsidRDefault="00C152C7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A361FC" w:rsidRPr="00DF65CB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DF65CB">
        <w:rPr>
          <w:b/>
          <w:caps/>
        </w:rPr>
        <w:t>4. Контроль и оценка результатов освоения Дисциплины</w:t>
      </w:r>
    </w:p>
    <w:p w:rsidR="00A361FC" w:rsidRPr="00DF65CB" w:rsidRDefault="00A361FC" w:rsidP="00A361F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DF65CB"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A361FC" w:rsidRPr="00DF65CB" w:rsidRDefault="00A361FC" w:rsidP="00A361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3973"/>
      </w:tblGrid>
      <w:tr w:rsidR="00A361FC" w:rsidRPr="00C152C7" w:rsidTr="00D50D3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A361FC" w:rsidRPr="00C152C7" w:rsidTr="00D50D3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C152C7" w:rsidRDefault="00A361FC" w:rsidP="00D50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>Знания:</w:t>
            </w:r>
          </w:p>
          <w:p w:rsidR="00A361FC" w:rsidRPr="00C152C7" w:rsidRDefault="00A361FC" w:rsidP="00D50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 xml:space="preserve">о роли физической культуры в общекультурном, профессиональном и социальном развитии человека; основы здорового </w:t>
            </w:r>
          </w:p>
          <w:p w:rsidR="00A361FC" w:rsidRPr="00C152C7" w:rsidRDefault="00A361FC" w:rsidP="00D50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образа жизни.</w:t>
            </w:r>
          </w:p>
          <w:p w:rsidR="00A361FC" w:rsidRPr="00C152C7" w:rsidRDefault="00A361FC" w:rsidP="00D50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1FC" w:rsidRPr="00C152C7" w:rsidRDefault="00A361FC" w:rsidP="00D50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>Умения:</w:t>
            </w: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A361FC" w:rsidRPr="00C152C7" w:rsidRDefault="00A361FC" w:rsidP="00D50D38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занятия;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внеаудиторные самостоятельные работы;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соревнования.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контроль: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занятия;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тестирование;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Итоговый контроль:</w:t>
            </w:r>
          </w:p>
          <w:p w:rsidR="00A361FC" w:rsidRPr="00C152C7" w:rsidRDefault="00A361FC" w:rsidP="00D50D38">
            <w:pPr>
              <w:tabs>
                <w:tab w:val="left" w:pos="40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  <w:p w:rsidR="00A361FC" w:rsidRPr="00C152C7" w:rsidRDefault="00A361FC" w:rsidP="00D50D38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C152C7" w:rsidRPr="00C152C7" w:rsidRDefault="00C152C7" w:rsidP="00A361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361FC" w:rsidRPr="00C152C7" w:rsidRDefault="00A361FC" w:rsidP="00C15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52C7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3960"/>
        <w:gridCol w:w="3240"/>
      </w:tblGrid>
      <w:tr w:rsidR="00A361FC" w:rsidRPr="00C152C7" w:rsidTr="00D50D38">
        <w:tc>
          <w:tcPr>
            <w:tcW w:w="2808" w:type="dxa"/>
            <w:shd w:val="clear" w:color="auto" w:fill="auto"/>
            <w:vAlign w:val="center"/>
          </w:tcPr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A361FC" w:rsidRPr="00C152C7" w:rsidRDefault="00A361FC" w:rsidP="00D50D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A361FC" w:rsidRPr="00C152C7" w:rsidTr="00D50D38"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 в процессе освоения образовательной программы, участия в НОУ, олимпиадах профессионального мастерства, фестивалях, конференциях.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Наблюдение за деятельностью обучающегося в процессе выполнения практических заданий на лабораторных и практических занятиях,  внеурочной деятельности</w:t>
            </w:r>
          </w:p>
        </w:tc>
      </w:tr>
      <w:tr w:rsidR="00A361FC" w:rsidRPr="00C152C7" w:rsidTr="00D50D38">
        <w:trPr>
          <w:trHeight w:val="1695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обоснование выбора и применения методов и способов решения профессиональных задач, исходя из цели и способов ее достижения, определенных руководителем;</w:t>
            </w:r>
          </w:p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демонстрация эффективности и качества выполнения профессиональных задач.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Наблюдение за деятельностью обучающегося в процессе выполнения практических заданий на лабораторных и практических занятиях, внеаудиторной самостоятельной работе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демонстрация способности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Наблюдение за деятельностью обучающегося в процессе выполнения практических заданий на лабораторных и практических занятиях, 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нахождение и использование информации для эффективного выполнения профессиональных задач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Наблюдение за деятельностью обучающегося в процессе выполнения практических заданий на лабораторных и практических занятиях, внеаудиторной самостоятельной работе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использования информационно- коммуникационных технологий в профессиональной деятельности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Наблюдение за деятельностью обучающегося в процессе выполнения практических заданий на лабораторных и практических занятиях, внеаудиторной самостоятельной работе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Наблюдение за деятельностью обучающегося в процессе выполнения практических заданий на лабораторных и практических занятиях, 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способности анализировать собственную деятельность с соблюдением</w:t>
            </w:r>
            <w:r w:rsidRPr="00C152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безопасных условий труда, экологической безопасности, санитарных норм и правил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Наблюдение за деятельностью обучающегося в процессе выполнения практических заданий на лабораторных и практических занятиях, </w:t>
            </w:r>
          </w:p>
        </w:tc>
      </w:tr>
      <w:tr w:rsidR="00A361FC" w:rsidRPr="00C152C7" w:rsidTr="00D50D38">
        <w:trPr>
          <w:trHeight w:val="637"/>
        </w:trPr>
        <w:tc>
          <w:tcPr>
            <w:tcW w:w="2808" w:type="dxa"/>
            <w:shd w:val="clear" w:color="auto" w:fill="auto"/>
          </w:tcPr>
          <w:p w:rsidR="00A361FC" w:rsidRPr="00C152C7" w:rsidRDefault="00A361FC" w:rsidP="00D50D3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960" w:type="dxa"/>
            <w:shd w:val="clear" w:color="auto" w:fill="auto"/>
          </w:tcPr>
          <w:p w:rsidR="00A361FC" w:rsidRPr="00C152C7" w:rsidRDefault="00A361FC" w:rsidP="00A361FC">
            <w:pPr>
              <w:pStyle w:val="11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line="240" w:lineRule="auto"/>
              <w:ind w:left="-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sz w:val="24"/>
                <w:szCs w:val="24"/>
              </w:rPr>
              <w:t>демонстрация готовности к исполнению воинской обязанности в процессе участия в военно-спортивных соревнованиях, военных сборах</w:t>
            </w:r>
          </w:p>
        </w:tc>
        <w:tc>
          <w:tcPr>
            <w:tcW w:w="3240" w:type="dxa"/>
            <w:shd w:val="clear" w:color="auto" w:fill="auto"/>
          </w:tcPr>
          <w:p w:rsidR="00A361FC" w:rsidRPr="00C152C7" w:rsidRDefault="00A361FC" w:rsidP="00D50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2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Наблюдение за деятельностью обучающегося в процессе выполнения практических заданий на лабораторных и практических занятиях, военных сборах</w:t>
            </w:r>
          </w:p>
        </w:tc>
      </w:tr>
    </w:tbl>
    <w:p w:rsidR="00764BC7" w:rsidRPr="00C152C7" w:rsidRDefault="00764BC7" w:rsidP="000705A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4B14" w:rsidRDefault="00574B14" w:rsidP="00574B14">
      <w:pP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152C7" w:rsidRDefault="00C152C7" w:rsidP="00574B1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47EAD" w:rsidRPr="00574B14" w:rsidRDefault="00347EAD" w:rsidP="00574B1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B14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Контрольные задания для определения и оценки уровня развития физической подготовленности студентов.</w:t>
      </w:r>
    </w:p>
    <w:tbl>
      <w:tblPr>
        <w:tblW w:w="11093" w:type="dxa"/>
        <w:tblInd w:w="-1026" w:type="dxa"/>
        <w:tblLayout w:type="fixed"/>
        <w:tblLook w:val="0000"/>
      </w:tblPr>
      <w:tblGrid>
        <w:gridCol w:w="567"/>
        <w:gridCol w:w="1701"/>
        <w:gridCol w:w="1701"/>
        <w:gridCol w:w="1276"/>
        <w:gridCol w:w="992"/>
        <w:gridCol w:w="993"/>
        <w:gridCol w:w="992"/>
        <w:gridCol w:w="992"/>
        <w:gridCol w:w="969"/>
        <w:gridCol w:w="910"/>
      </w:tblGrid>
      <w:tr w:rsidR="007B435E" w:rsidRPr="00C85177" w:rsidTr="000C0E6A">
        <w:trPr>
          <w:cantSplit/>
          <w:trHeight w:hRule="exact" w:val="33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0C0E6A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ф</w:t>
            </w:r>
            <w:r w:rsidR="007B435E"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изические качества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Контрольное упражнение (тест)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Возраст, лет</w:t>
            </w:r>
          </w:p>
        </w:tc>
        <w:tc>
          <w:tcPr>
            <w:tcW w:w="58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Оценка</w:t>
            </w:r>
          </w:p>
        </w:tc>
      </w:tr>
      <w:tr w:rsidR="007B435E" w:rsidRPr="00C85177" w:rsidTr="000C0E6A">
        <w:trPr>
          <w:cantSplit/>
          <w:trHeight w:hRule="exact" w:val="33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Юноши</w:t>
            </w:r>
          </w:p>
        </w:tc>
        <w:tc>
          <w:tcPr>
            <w:tcW w:w="2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Девушки</w:t>
            </w:r>
          </w:p>
        </w:tc>
      </w:tr>
      <w:tr w:rsidR="007B435E" w:rsidRPr="00C85177" w:rsidTr="000C0E6A">
        <w:trPr>
          <w:cantSplit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Скоростные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 </w:t>
            </w:r>
          </w:p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м, 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 и выше </w:t>
            </w: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5,1–4,8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5,0–4,7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 и ниже </w:t>
            </w: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 и </w:t>
            </w: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5,9–5,3</w:t>
            </w: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5,9–5,3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6,1 и ниже </w:t>
            </w: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</w:t>
            </w:r>
            <w:r w:rsidR="00F26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Челночный бег </w:t>
            </w:r>
          </w:p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4"/>
            </w: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м, 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7,3 и </w:t>
            </w:r>
          </w:p>
          <w:p w:rsidR="007B435E" w:rsidRPr="00C85177" w:rsidRDefault="007B435E" w:rsidP="00023E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8,0–7,7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7,9–7,5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 и ниже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9,3–8,7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9,3–8,7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 и ниже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Скоростно-силовые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в длину с места, см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230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195–210</w:t>
            </w: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205–220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 и ниже</w:t>
            </w: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210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170–190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170–190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 и ниже</w:t>
            </w: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Выносли</w:t>
            </w:r>
            <w:r w:rsidR="00F26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6-минутный </w:t>
            </w:r>
          </w:p>
          <w:p w:rsidR="007B435E" w:rsidRPr="00C85177" w:rsidRDefault="007B435E" w:rsidP="00023E64">
            <w:pPr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бег, 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1500 и выше 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1300–1400 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1300–1400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 и ниже</w:t>
            </w: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1300 и выше 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1050–1200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1050–1200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 и ниже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 вперед из положения стоя, см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9–12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9–12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12–14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12–14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и ниже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B435E" w:rsidRPr="00C85177" w:rsidTr="000C0E6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C0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8–9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9–10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и </w:t>
            </w: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и выше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13–15</w:t>
            </w: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13–15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35E" w:rsidRPr="00C85177" w:rsidRDefault="007B435E" w:rsidP="00023E64">
            <w:pPr>
              <w:snapToGrid w:val="0"/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и ниже</w:t>
            </w: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435E" w:rsidRPr="00C85177" w:rsidRDefault="007B435E" w:rsidP="00023E64">
            <w:pPr>
              <w:spacing w:after="0" w:line="21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7B435E" w:rsidRPr="00E076C1" w:rsidRDefault="007B435E" w:rsidP="00CC6F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hAnsi="Times New Roman" w:cs="Times New Roman"/>
          <w:sz w:val="28"/>
          <w:szCs w:val="28"/>
        </w:rPr>
        <w:sectPr w:rsidR="007B435E" w:rsidRPr="00E076C1" w:rsidSect="00E42C92">
          <w:footerReference w:type="default" r:id="rId18"/>
          <w:footerReference w:type="firs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C0E6A" w:rsidRPr="00347EAD" w:rsidRDefault="000C0E6A" w:rsidP="00347EA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47EA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Контрольные </w:t>
      </w:r>
      <w:r w:rsidR="00347EAD" w:rsidRPr="00347EAD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задания для определения</w:t>
      </w:r>
      <w:r w:rsidRPr="00347EA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уровня развития профессионально значимых психофизиологических качеств студентов.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1985"/>
        <w:gridCol w:w="3260"/>
        <w:gridCol w:w="1524"/>
      </w:tblGrid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Профессионально значимое психофизиологическое качество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контрольныеупражнения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Результат 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 Уровень развития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Быстрота движения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Бег с высоким подниманием бедра на месте (10 сек).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≥ 42раз, дев.-≥ 40;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юн.- 39-41, дев.-37-39;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юн.-≤ 39, дев.-≤37.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Быстрота реакции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Проба с ловлей линейки вытянутой горизонтально рукой.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юн.-≤ 10 см, дев.-≤12см;</w:t>
            </w:r>
          </w:p>
          <w:p w:rsidR="000C0E6A" w:rsidRPr="008A2499" w:rsidRDefault="000C0E6A" w:rsidP="000C0E6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юн.- 11-14, дев.-13-16;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≥ 14раз, дев.-≥ 16.</w:t>
            </w:r>
          </w:p>
          <w:p w:rsidR="000C0E6A" w:rsidRPr="008A2499" w:rsidRDefault="000C0E6A" w:rsidP="000C0E6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Выносливость 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6-ти минутный бег.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≥1500 м,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дев.- ≥ 1300 м;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юн.-1300-1450 м, 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дев.- 1050- 1250 м;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юн.-≤ 1200, дев.-≤1000.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Сила мышц рук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Подтягивание на высокой перекладине (юноши);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Отжимания в упоре лежа (девушки). 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11раз и более,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8-9 раз,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5 раз и менее.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15 раз и более,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11 – 14 раз,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10 раз и менее.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Сенсорномоторная координация движений рук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Вращение баскетбольно-го мяча вокруг себя с передачей его из одной руки в другую 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(10 кругов).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юн.-≤ 12 с, дев.-≤15 с;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юн.-13-15, дев.-16-18 с;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юн.- ≥16 с, дев.-≥ 19 с.</w:t>
            </w:r>
          </w:p>
          <w:p w:rsidR="000C0E6A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EAD" w:rsidRDefault="00347EAD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EAD" w:rsidRDefault="00347EAD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EAD" w:rsidRDefault="00347EAD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47EAD" w:rsidRPr="008A2499" w:rsidRDefault="00347EAD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Подвижность пальцев рук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Тест Фельден-крайза (количество раз за 10 сек.).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15 раз и более;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12-14 раз;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11раз и менее.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Глазомер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Броски баскетбольно-го мяча по кольцу (количество попаданий в маленький квадрат из 10 попыток).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8 раз и более, 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5-7 раз,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4 раза и менее.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0C0E6A" w:rsidRPr="008A2499" w:rsidTr="000C0E6A">
        <w:tc>
          <w:tcPr>
            <w:tcW w:w="3085" w:type="dxa"/>
          </w:tcPr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Устойчивость внимания</w:t>
            </w:r>
          </w:p>
        </w:tc>
        <w:tc>
          <w:tcPr>
            <w:tcW w:w="1985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«Корректур-ная проба».</w:t>
            </w:r>
          </w:p>
        </w:tc>
        <w:tc>
          <w:tcPr>
            <w:tcW w:w="3260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 xml:space="preserve">7 ошибок и менее, 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8-13 ошибок,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14 ошибок и более.</w:t>
            </w:r>
          </w:p>
        </w:tc>
        <w:tc>
          <w:tcPr>
            <w:tcW w:w="1524" w:type="dxa"/>
          </w:tcPr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  <w:p w:rsidR="000C0E6A" w:rsidRPr="008A2499" w:rsidRDefault="000C0E6A" w:rsidP="000C0E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0C0E6A" w:rsidRPr="008A2499" w:rsidRDefault="000C0E6A" w:rsidP="000C0E6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2499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</w:tbl>
    <w:p w:rsidR="000C0E6A" w:rsidRDefault="000C0E6A" w:rsidP="000C0E6A"/>
    <w:p w:rsidR="000705AE" w:rsidRDefault="000705AE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Default="00157446" w:rsidP="000C0E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6" w:rsidRPr="00574B14" w:rsidRDefault="00157446" w:rsidP="00574B14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74B14">
        <w:rPr>
          <w:rFonts w:ascii="Times New Roman" w:hAnsi="Times New Roman" w:cs="Times New Roman"/>
          <w:b/>
          <w:sz w:val="28"/>
          <w:szCs w:val="28"/>
        </w:rPr>
        <w:t>Возможности использования программы в других ПООП.</w:t>
      </w:r>
    </w:p>
    <w:p w:rsidR="00157446" w:rsidRPr="00157446" w:rsidRDefault="00157446" w:rsidP="00157446">
      <w:pPr>
        <w:pStyle w:val="a3"/>
        <w:spacing w:before="24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по дисциплине «Физическая культура» может быть использована </w:t>
      </w:r>
      <w:r w:rsidR="00263CA2">
        <w:rPr>
          <w:rFonts w:ascii="Times New Roman" w:hAnsi="Times New Roman" w:cs="Times New Roman"/>
          <w:sz w:val="28"/>
          <w:szCs w:val="28"/>
        </w:rPr>
        <w:t xml:space="preserve">в ПООП </w:t>
      </w:r>
      <w:r w:rsidR="00263CA2" w:rsidRPr="00263CA2">
        <w:rPr>
          <w:rFonts w:ascii="Times New Roman" w:hAnsi="Times New Roman" w:cs="Times New Roman"/>
          <w:sz w:val="28"/>
          <w:szCs w:val="28"/>
        </w:rPr>
        <w:t xml:space="preserve">подготовки специалистов среднего звена </w:t>
      </w:r>
      <w:r w:rsidR="00414DFE">
        <w:rPr>
          <w:rFonts w:ascii="Times New Roman" w:hAnsi="Times New Roman" w:cs="Times New Roman"/>
          <w:sz w:val="28"/>
          <w:szCs w:val="28"/>
        </w:rPr>
        <w:t>.</w:t>
      </w:r>
    </w:p>
    <w:p w:rsidR="00157446" w:rsidRPr="000705AE" w:rsidRDefault="00157446" w:rsidP="001574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57446" w:rsidRPr="000705AE" w:rsidSect="000C0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CE0" w:rsidRDefault="006F6CE0" w:rsidP="00625996">
      <w:pPr>
        <w:spacing w:after="0" w:line="240" w:lineRule="auto"/>
      </w:pPr>
      <w:r>
        <w:separator/>
      </w:r>
    </w:p>
  </w:endnote>
  <w:endnote w:type="continuationSeparator" w:id="1">
    <w:p w:rsidR="006F6CE0" w:rsidRDefault="006F6CE0" w:rsidP="0062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FC" w:rsidRDefault="0050798B" w:rsidP="0006135B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361FC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61FC" w:rsidRDefault="00A361FC" w:rsidP="00186EA0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FC" w:rsidRDefault="0050798B">
    <w:pPr>
      <w:pStyle w:val="aa"/>
      <w:jc w:val="right"/>
    </w:pPr>
    <w:fldSimple w:instr=" PAGE   \* MERGEFORMAT ">
      <w:r w:rsidR="00D87FD7">
        <w:rPr>
          <w:noProof/>
        </w:rPr>
        <w:t>9</w:t>
      </w:r>
    </w:fldSimple>
  </w:p>
  <w:p w:rsidR="00A361FC" w:rsidRDefault="00A361FC" w:rsidP="00186EA0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0462"/>
    </w:sdtPr>
    <w:sdtContent>
      <w:p w:rsidR="00414DFE" w:rsidRDefault="0050798B">
        <w:pPr>
          <w:pStyle w:val="aa"/>
          <w:jc w:val="center"/>
        </w:pPr>
        <w:fldSimple w:instr=" PAGE   \* MERGEFORMAT ">
          <w:r w:rsidR="00D87FD7">
            <w:rPr>
              <w:noProof/>
            </w:rPr>
            <w:t>17</w:t>
          </w:r>
        </w:fldSimple>
      </w:p>
    </w:sdtContent>
  </w:sdt>
  <w:p w:rsidR="00414DFE" w:rsidRDefault="00414DFE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DFE" w:rsidRDefault="00414DFE">
    <w:pPr>
      <w:pStyle w:val="aa"/>
      <w:jc w:val="center"/>
    </w:pPr>
  </w:p>
  <w:p w:rsidR="00414DFE" w:rsidRDefault="00414DF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CE0" w:rsidRDefault="006F6CE0" w:rsidP="00625996">
      <w:pPr>
        <w:spacing w:after="0" w:line="240" w:lineRule="auto"/>
      </w:pPr>
      <w:r>
        <w:separator/>
      </w:r>
    </w:p>
  </w:footnote>
  <w:footnote w:type="continuationSeparator" w:id="1">
    <w:p w:rsidR="006F6CE0" w:rsidRDefault="006F6CE0" w:rsidP="00625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4752A8F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1E47B7B"/>
    <w:multiLevelType w:val="hybridMultilevel"/>
    <w:tmpl w:val="EA78B998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7277120"/>
    <w:multiLevelType w:val="hybridMultilevel"/>
    <w:tmpl w:val="D13C814E"/>
    <w:lvl w:ilvl="0" w:tplc="95C8A12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A52EC"/>
    <w:multiLevelType w:val="hybridMultilevel"/>
    <w:tmpl w:val="CC2AF7F6"/>
    <w:lvl w:ilvl="0" w:tplc="6B204D3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EF75AEC"/>
    <w:multiLevelType w:val="hybridMultilevel"/>
    <w:tmpl w:val="A894E4B8"/>
    <w:lvl w:ilvl="0" w:tplc="853CD7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672FD1"/>
    <w:multiLevelType w:val="hybridMultilevel"/>
    <w:tmpl w:val="296A3D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B643F3"/>
    <w:multiLevelType w:val="hybridMultilevel"/>
    <w:tmpl w:val="B7FE4054"/>
    <w:lvl w:ilvl="0" w:tplc="A2CE62DA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</w:lvl>
    <w:lvl w:ilvl="3" w:tplc="0419000F" w:tentative="1">
      <w:start w:val="1"/>
      <w:numFmt w:val="decimal"/>
      <w:lvlText w:val="%4."/>
      <w:lvlJc w:val="left"/>
      <w:pPr>
        <w:ind w:left="2798" w:hanging="360"/>
      </w:p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</w:lvl>
    <w:lvl w:ilvl="6" w:tplc="0419000F" w:tentative="1">
      <w:start w:val="1"/>
      <w:numFmt w:val="decimal"/>
      <w:lvlText w:val="%7."/>
      <w:lvlJc w:val="left"/>
      <w:pPr>
        <w:ind w:left="4958" w:hanging="360"/>
      </w:p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12">
    <w:nsid w:val="7715395E"/>
    <w:multiLevelType w:val="hybridMultilevel"/>
    <w:tmpl w:val="F0EC49F2"/>
    <w:lvl w:ilvl="0" w:tplc="8F289D1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50F09"/>
    <w:rsid w:val="00007653"/>
    <w:rsid w:val="00023E64"/>
    <w:rsid w:val="00025AEF"/>
    <w:rsid w:val="00030F42"/>
    <w:rsid w:val="00031CFA"/>
    <w:rsid w:val="00033E30"/>
    <w:rsid w:val="000705AE"/>
    <w:rsid w:val="00082B3A"/>
    <w:rsid w:val="000C0E6A"/>
    <w:rsid w:val="000C77E3"/>
    <w:rsid w:val="000D49CA"/>
    <w:rsid w:val="000E3B16"/>
    <w:rsid w:val="000F56A3"/>
    <w:rsid w:val="000F608F"/>
    <w:rsid w:val="00117075"/>
    <w:rsid w:val="00127712"/>
    <w:rsid w:val="00157446"/>
    <w:rsid w:val="00181D33"/>
    <w:rsid w:val="00184313"/>
    <w:rsid w:val="001950B6"/>
    <w:rsid w:val="00196495"/>
    <w:rsid w:val="001C6E66"/>
    <w:rsid w:val="001E71E8"/>
    <w:rsid w:val="001E73B5"/>
    <w:rsid w:val="00207E69"/>
    <w:rsid w:val="0022375D"/>
    <w:rsid w:val="00223F6D"/>
    <w:rsid w:val="002435F8"/>
    <w:rsid w:val="00256388"/>
    <w:rsid w:val="00263CA2"/>
    <w:rsid w:val="00265D6B"/>
    <w:rsid w:val="00282C61"/>
    <w:rsid w:val="002A0525"/>
    <w:rsid w:val="002B1D7B"/>
    <w:rsid w:val="002B2C09"/>
    <w:rsid w:val="002B3997"/>
    <w:rsid w:val="002B4517"/>
    <w:rsid w:val="002D48F1"/>
    <w:rsid w:val="002D73C9"/>
    <w:rsid w:val="002D79DC"/>
    <w:rsid w:val="002E4498"/>
    <w:rsid w:val="002F0D22"/>
    <w:rsid w:val="002F0DA2"/>
    <w:rsid w:val="002F3BC0"/>
    <w:rsid w:val="002F4B50"/>
    <w:rsid w:val="002F6BCF"/>
    <w:rsid w:val="0030465B"/>
    <w:rsid w:val="00325F35"/>
    <w:rsid w:val="0032680A"/>
    <w:rsid w:val="00331B91"/>
    <w:rsid w:val="00333D78"/>
    <w:rsid w:val="0034302F"/>
    <w:rsid w:val="003457D4"/>
    <w:rsid w:val="003472B8"/>
    <w:rsid w:val="00347EAD"/>
    <w:rsid w:val="00370F59"/>
    <w:rsid w:val="003774CA"/>
    <w:rsid w:val="00391D3A"/>
    <w:rsid w:val="00394735"/>
    <w:rsid w:val="003948CC"/>
    <w:rsid w:val="003B2511"/>
    <w:rsid w:val="003D1E5F"/>
    <w:rsid w:val="003D67C1"/>
    <w:rsid w:val="003E02CA"/>
    <w:rsid w:val="003F5FE1"/>
    <w:rsid w:val="003F6943"/>
    <w:rsid w:val="00414DFE"/>
    <w:rsid w:val="00446DDB"/>
    <w:rsid w:val="004514D2"/>
    <w:rsid w:val="00453D63"/>
    <w:rsid w:val="00456CB3"/>
    <w:rsid w:val="004675CB"/>
    <w:rsid w:val="004742C2"/>
    <w:rsid w:val="00477F51"/>
    <w:rsid w:val="00484BCC"/>
    <w:rsid w:val="004A6C79"/>
    <w:rsid w:val="004A7430"/>
    <w:rsid w:val="004B34D3"/>
    <w:rsid w:val="004C30EB"/>
    <w:rsid w:val="004C63A5"/>
    <w:rsid w:val="004D0FEB"/>
    <w:rsid w:val="004D1490"/>
    <w:rsid w:val="004D4D9E"/>
    <w:rsid w:val="004D5BA1"/>
    <w:rsid w:val="004F3993"/>
    <w:rsid w:val="004F5C52"/>
    <w:rsid w:val="0050798B"/>
    <w:rsid w:val="005218F0"/>
    <w:rsid w:val="00523AD0"/>
    <w:rsid w:val="005400DA"/>
    <w:rsid w:val="005520F0"/>
    <w:rsid w:val="005639C2"/>
    <w:rsid w:val="00572C61"/>
    <w:rsid w:val="00574B14"/>
    <w:rsid w:val="005A00F0"/>
    <w:rsid w:val="006042DA"/>
    <w:rsid w:val="00623B7F"/>
    <w:rsid w:val="006249EE"/>
    <w:rsid w:val="00625996"/>
    <w:rsid w:val="0066188F"/>
    <w:rsid w:val="006722FC"/>
    <w:rsid w:val="00686964"/>
    <w:rsid w:val="006A5432"/>
    <w:rsid w:val="006B4CF5"/>
    <w:rsid w:val="006B7944"/>
    <w:rsid w:val="006D44AE"/>
    <w:rsid w:val="006E55B1"/>
    <w:rsid w:val="006F6CE0"/>
    <w:rsid w:val="00730119"/>
    <w:rsid w:val="00737057"/>
    <w:rsid w:val="0075345E"/>
    <w:rsid w:val="0076291F"/>
    <w:rsid w:val="00764BC7"/>
    <w:rsid w:val="007A5A84"/>
    <w:rsid w:val="007A6B45"/>
    <w:rsid w:val="007B435E"/>
    <w:rsid w:val="007B579E"/>
    <w:rsid w:val="007C662C"/>
    <w:rsid w:val="007D04F3"/>
    <w:rsid w:val="007D53B7"/>
    <w:rsid w:val="007E2D2C"/>
    <w:rsid w:val="00801D31"/>
    <w:rsid w:val="00806283"/>
    <w:rsid w:val="00816D86"/>
    <w:rsid w:val="008313DB"/>
    <w:rsid w:val="00833E44"/>
    <w:rsid w:val="00850F09"/>
    <w:rsid w:val="008813AB"/>
    <w:rsid w:val="008D1C50"/>
    <w:rsid w:val="008E5FB3"/>
    <w:rsid w:val="008F702F"/>
    <w:rsid w:val="00906400"/>
    <w:rsid w:val="00910CDA"/>
    <w:rsid w:val="00912A01"/>
    <w:rsid w:val="009178CE"/>
    <w:rsid w:val="00982126"/>
    <w:rsid w:val="00987949"/>
    <w:rsid w:val="009A5A1C"/>
    <w:rsid w:val="009C6529"/>
    <w:rsid w:val="00A161A6"/>
    <w:rsid w:val="00A20D2B"/>
    <w:rsid w:val="00A343C7"/>
    <w:rsid w:val="00A361FC"/>
    <w:rsid w:val="00A53076"/>
    <w:rsid w:val="00A55310"/>
    <w:rsid w:val="00A55694"/>
    <w:rsid w:val="00A602C4"/>
    <w:rsid w:val="00A8413A"/>
    <w:rsid w:val="00AA4B13"/>
    <w:rsid w:val="00AD721D"/>
    <w:rsid w:val="00AE2763"/>
    <w:rsid w:val="00B00504"/>
    <w:rsid w:val="00B128A3"/>
    <w:rsid w:val="00B157A1"/>
    <w:rsid w:val="00B26AA9"/>
    <w:rsid w:val="00B27CC9"/>
    <w:rsid w:val="00B32BBD"/>
    <w:rsid w:val="00B40570"/>
    <w:rsid w:val="00B57E2D"/>
    <w:rsid w:val="00B57FB9"/>
    <w:rsid w:val="00B61413"/>
    <w:rsid w:val="00B80BF6"/>
    <w:rsid w:val="00B824F9"/>
    <w:rsid w:val="00B977D9"/>
    <w:rsid w:val="00BA5E7A"/>
    <w:rsid w:val="00BC2ED3"/>
    <w:rsid w:val="00BC488F"/>
    <w:rsid w:val="00BD54FC"/>
    <w:rsid w:val="00BE1330"/>
    <w:rsid w:val="00BE7C2A"/>
    <w:rsid w:val="00C152C7"/>
    <w:rsid w:val="00C317A1"/>
    <w:rsid w:val="00C35FF2"/>
    <w:rsid w:val="00C4524B"/>
    <w:rsid w:val="00C55474"/>
    <w:rsid w:val="00C571C0"/>
    <w:rsid w:val="00C847D1"/>
    <w:rsid w:val="00C945BD"/>
    <w:rsid w:val="00C95646"/>
    <w:rsid w:val="00CB43F3"/>
    <w:rsid w:val="00CB4CE7"/>
    <w:rsid w:val="00CB56A4"/>
    <w:rsid w:val="00CC36C4"/>
    <w:rsid w:val="00CC41AA"/>
    <w:rsid w:val="00CC6F43"/>
    <w:rsid w:val="00CE0C43"/>
    <w:rsid w:val="00CF0ED8"/>
    <w:rsid w:val="00CF1E9F"/>
    <w:rsid w:val="00CF7A36"/>
    <w:rsid w:val="00D145EE"/>
    <w:rsid w:val="00D22AA1"/>
    <w:rsid w:val="00D23366"/>
    <w:rsid w:val="00D43180"/>
    <w:rsid w:val="00D51457"/>
    <w:rsid w:val="00D87FD7"/>
    <w:rsid w:val="00D91E46"/>
    <w:rsid w:val="00DB5371"/>
    <w:rsid w:val="00DB7539"/>
    <w:rsid w:val="00DC2579"/>
    <w:rsid w:val="00DD6D83"/>
    <w:rsid w:val="00DE0B87"/>
    <w:rsid w:val="00DE4AAC"/>
    <w:rsid w:val="00DE7996"/>
    <w:rsid w:val="00E05A12"/>
    <w:rsid w:val="00E076C1"/>
    <w:rsid w:val="00E13FCA"/>
    <w:rsid w:val="00E21DDA"/>
    <w:rsid w:val="00E230BA"/>
    <w:rsid w:val="00E30D53"/>
    <w:rsid w:val="00E32D40"/>
    <w:rsid w:val="00E42C92"/>
    <w:rsid w:val="00E60F97"/>
    <w:rsid w:val="00E66219"/>
    <w:rsid w:val="00E83E51"/>
    <w:rsid w:val="00E90721"/>
    <w:rsid w:val="00EA0018"/>
    <w:rsid w:val="00EC0771"/>
    <w:rsid w:val="00ED52B8"/>
    <w:rsid w:val="00ED6C99"/>
    <w:rsid w:val="00EF6CC8"/>
    <w:rsid w:val="00F02E6F"/>
    <w:rsid w:val="00F072C6"/>
    <w:rsid w:val="00F11043"/>
    <w:rsid w:val="00F15350"/>
    <w:rsid w:val="00F21C53"/>
    <w:rsid w:val="00F26363"/>
    <w:rsid w:val="00F41B9B"/>
    <w:rsid w:val="00F51283"/>
    <w:rsid w:val="00F53977"/>
    <w:rsid w:val="00F664AA"/>
    <w:rsid w:val="00F71126"/>
    <w:rsid w:val="00FA363E"/>
    <w:rsid w:val="00FA73F4"/>
    <w:rsid w:val="00FB032B"/>
    <w:rsid w:val="00FB6B2F"/>
    <w:rsid w:val="00FE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43"/>
  </w:style>
  <w:style w:type="paragraph" w:styleId="1">
    <w:name w:val="heading 1"/>
    <w:basedOn w:val="a"/>
    <w:next w:val="a"/>
    <w:link w:val="10"/>
    <w:qFormat/>
    <w:rsid w:val="00850F0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8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0F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68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F0DA2"/>
    <w:pPr>
      <w:ind w:left="720"/>
      <w:contextualSpacing/>
    </w:pPr>
  </w:style>
  <w:style w:type="paragraph" w:styleId="HTML">
    <w:name w:val="HTML Preformatted"/>
    <w:basedOn w:val="a"/>
    <w:link w:val="HTML0"/>
    <w:rsid w:val="00265D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65D6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2599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2599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25996"/>
    <w:rPr>
      <w:vertAlign w:val="superscript"/>
    </w:rPr>
  </w:style>
  <w:style w:type="table" w:styleId="a7">
    <w:name w:val="Table Grid"/>
    <w:basedOn w:val="a1"/>
    <w:uiPriority w:val="59"/>
    <w:rsid w:val="00C35F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42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2C92"/>
  </w:style>
  <w:style w:type="paragraph" w:styleId="aa">
    <w:name w:val="footer"/>
    <w:basedOn w:val="a"/>
    <w:link w:val="ab"/>
    <w:uiPriority w:val="99"/>
    <w:unhideWhenUsed/>
    <w:rsid w:val="00E42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2C92"/>
  </w:style>
  <w:style w:type="paragraph" w:styleId="ac">
    <w:name w:val="Balloon Text"/>
    <w:basedOn w:val="a"/>
    <w:link w:val="ad"/>
    <w:uiPriority w:val="99"/>
    <w:semiHidden/>
    <w:unhideWhenUsed/>
    <w:rsid w:val="0041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4DFE"/>
    <w:rPr>
      <w:rFonts w:ascii="Tahoma" w:hAnsi="Tahoma" w:cs="Tahoma"/>
      <w:sz w:val="16"/>
      <w:szCs w:val="16"/>
    </w:rPr>
  </w:style>
  <w:style w:type="character" w:styleId="ae">
    <w:name w:val="page number"/>
    <w:basedOn w:val="a0"/>
    <w:rsid w:val="00A361FC"/>
  </w:style>
  <w:style w:type="character" w:styleId="af">
    <w:name w:val="Hyperlink"/>
    <w:basedOn w:val="a0"/>
    <w:rsid w:val="00A361FC"/>
    <w:rPr>
      <w:color w:val="0000FF"/>
      <w:u w:val="single"/>
    </w:rPr>
  </w:style>
  <w:style w:type="character" w:customStyle="1" w:styleId="af0">
    <w:name w:val="Основной текст_"/>
    <w:basedOn w:val="a0"/>
    <w:link w:val="11"/>
    <w:rsid w:val="00A361FC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0"/>
    <w:rsid w:val="00A361FC"/>
    <w:pPr>
      <w:shd w:val="clear" w:color="auto" w:fill="FFFFFF"/>
      <w:spacing w:after="0" w:line="274" w:lineRule="exact"/>
      <w:jc w:val="both"/>
    </w:pPr>
    <w:rPr>
      <w:sz w:val="23"/>
      <w:szCs w:val="23"/>
      <w:shd w:val="clear" w:color="auto" w:fill="FFFFFF"/>
    </w:rPr>
  </w:style>
  <w:style w:type="paragraph" w:styleId="af1">
    <w:name w:val="No Spacing"/>
    <w:uiPriority w:val="1"/>
    <w:qFormat/>
    <w:rsid w:val="00A361F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.sportedu.ru/press/fkvot/2005N6/Index.htm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ndijan1.connect.uz/sportisland/index.htm" TargetMode="External"/><Relationship Id="rId17" Type="http://schemas.openxmlformats.org/officeDocument/2006/relationships/hyperlink" Target="http://www.edu.ru-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avmin74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sportrules.boom.ru/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.sportedu.ru/Press/TPFK/2006N6/Index.htm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44A29-B2D6-416F-907F-28C6C9FD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17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нина николаевна</cp:lastModifiedBy>
  <cp:revision>20</cp:revision>
  <cp:lastPrinted>2014-10-30T06:47:00Z</cp:lastPrinted>
  <dcterms:created xsi:type="dcterms:W3CDTF">2017-02-04T04:57:00Z</dcterms:created>
  <dcterms:modified xsi:type="dcterms:W3CDTF">2022-03-11T05:40:00Z</dcterms:modified>
</cp:coreProperties>
</file>