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2C6" w:rsidRDefault="008022C6" w:rsidP="008022C6">
      <w:pPr>
        <w:jc w:val="center"/>
      </w:pPr>
      <w:r>
        <w:t>Министерство образования и науки Челябинской области</w:t>
      </w:r>
    </w:p>
    <w:p w:rsidR="008022C6" w:rsidRDefault="008022C6" w:rsidP="008022C6">
      <w:pPr>
        <w:jc w:val="center"/>
      </w:pPr>
      <w:r>
        <w:t>Филиал Государственного бюджетного профессионального образовательного учреждения</w:t>
      </w:r>
    </w:p>
    <w:p w:rsidR="008022C6" w:rsidRPr="008260E3" w:rsidRDefault="008022C6" w:rsidP="008022C6">
      <w:pPr>
        <w:jc w:val="center"/>
        <w:rPr>
          <w:sz w:val="48"/>
          <w:szCs w:val="48"/>
        </w:rPr>
      </w:pPr>
      <w:r>
        <w:t>«Троицкий технологический техникум» в с. Октябрьское</w:t>
      </w:r>
    </w:p>
    <w:p w:rsidR="008022C6" w:rsidRDefault="008022C6" w:rsidP="008022C6">
      <w:pPr>
        <w:jc w:val="center"/>
      </w:pPr>
    </w:p>
    <w:p w:rsidR="008022C6" w:rsidRDefault="008022C6" w:rsidP="008022C6">
      <w:pPr>
        <w:jc w:val="right"/>
      </w:pPr>
    </w:p>
    <w:p w:rsidR="008022C6" w:rsidRDefault="008022C6" w:rsidP="008022C6">
      <w:pPr>
        <w:jc w:val="right"/>
      </w:pPr>
    </w:p>
    <w:p w:rsidR="003C561F" w:rsidRPr="00A66FF5" w:rsidRDefault="003C561F" w:rsidP="003C561F">
      <w:pPr>
        <w:rPr>
          <w:sz w:val="28"/>
          <w:szCs w:val="28"/>
        </w:rPr>
      </w:pPr>
    </w:p>
    <w:p w:rsidR="003C561F" w:rsidRDefault="003C561F" w:rsidP="003C561F">
      <w:pPr>
        <w:jc w:val="right"/>
      </w:pPr>
      <w:r>
        <w:t xml:space="preserve">                                                                                     УТВЕРЖДЕНА</w:t>
      </w:r>
    </w:p>
    <w:p w:rsidR="003C561F" w:rsidRDefault="003C561F" w:rsidP="003C561F">
      <w:pPr>
        <w:jc w:val="right"/>
      </w:pPr>
      <w:r>
        <w:t xml:space="preserve">Приказом </w:t>
      </w:r>
    </w:p>
    <w:p w:rsidR="003C561F" w:rsidRDefault="003C561F" w:rsidP="003C561F">
      <w:pPr>
        <w:jc w:val="right"/>
      </w:pPr>
      <w:r>
        <w:t xml:space="preserve">от«4» февраля 2021 г. № 46 о/д                                                                              </w:t>
      </w:r>
    </w:p>
    <w:p w:rsidR="003C561F" w:rsidRDefault="003C561F" w:rsidP="003C561F">
      <w:pPr>
        <w:jc w:val="right"/>
      </w:pPr>
      <w:r>
        <w:t xml:space="preserve">Директор ГБПОУ «ТТТ»   </w:t>
      </w:r>
    </w:p>
    <w:p w:rsidR="003C561F" w:rsidRDefault="003C561F" w:rsidP="003C561F">
      <w:pPr>
        <w:jc w:val="right"/>
      </w:pPr>
      <w:r>
        <w:t xml:space="preserve">                                         ______________О.В. Рогель </w:t>
      </w:r>
    </w:p>
    <w:p w:rsidR="008022C6" w:rsidRDefault="008022C6" w:rsidP="008022C6">
      <w:pPr>
        <w:jc w:val="right"/>
      </w:pPr>
    </w:p>
    <w:p w:rsidR="008022C6" w:rsidRDefault="008022C6" w:rsidP="008022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022C6" w:rsidRDefault="008022C6" w:rsidP="008022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022C6" w:rsidRDefault="008022C6" w:rsidP="008022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022C6" w:rsidRDefault="008022C6" w:rsidP="008022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022C6" w:rsidRDefault="008022C6" w:rsidP="008022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022C6" w:rsidRDefault="008022C6" w:rsidP="008022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022C6" w:rsidRDefault="008022C6" w:rsidP="008541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8022C6" w:rsidRDefault="008022C6" w:rsidP="008022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022C6" w:rsidRDefault="008022C6" w:rsidP="008022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022C6" w:rsidRPr="00A20A8B" w:rsidRDefault="008022C6" w:rsidP="008022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Pr="00A20A8B">
        <w:rPr>
          <w:b/>
          <w:caps/>
          <w:sz w:val="28"/>
          <w:szCs w:val="28"/>
        </w:rPr>
        <w:t>ПРОГРАММа УЧЕБНОЙ ДИСЦИПЛИНЫ</w:t>
      </w:r>
    </w:p>
    <w:p w:rsidR="008022C6" w:rsidRDefault="003C561F" w:rsidP="008022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ОУД</w:t>
      </w:r>
      <w:r w:rsidR="008022C6">
        <w:rPr>
          <w:b/>
          <w:caps/>
          <w:sz w:val="28"/>
          <w:szCs w:val="28"/>
        </w:rPr>
        <w:t xml:space="preserve">.01 </w:t>
      </w:r>
      <w:r w:rsidR="008022C6" w:rsidRPr="003627BE">
        <w:rPr>
          <w:b/>
          <w:caps/>
          <w:sz w:val="28"/>
          <w:szCs w:val="28"/>
        </w:rPr>
        <w:t>«</w:t>
      </w:r>
      <w:r w:rsidR="008022C6">
        <w:rPr>
          <w:b/>
          <w:caps/>
          <w:sz w:val="28"/>
          <w:szCs w:val="28"/>
        </w:rPr>
        <w:t>русский язык</w:t>
      </w:r>
      <w:r w:rsidR="008022C6" w:rsidRPr="003627BE">
        <w:rPr>
          <w:b/>
          <w:caps/>
          <w:sz w:val="28"/>
          <w:szCs w:val="28"/>
        </w:rPr>
        <w:t>»</w:t>
      </w:r>
    </w:p>
    <w:p w:rsidR="008022C6" w:rsidRPr="00F6508A" w:rsidRDefault="008022C6" w:rsidP="00C128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F6508A">
        <w:rPr>
          <w:b/>
          <w:i/>
          <w:sz w:val="28"/>
          <w:szCs w:val="28"/>
        </w:rPr>
        <w:t>по профессии</w:t>
      </w:r>
      <w:r>
        <w:rPr>
          <w:b/>
          <w:sz w:val="28"/>
          <w:szCs w:val="28"/>
        </w:rPr>
        <w:t xml:space="preserve"> </w:t>
      </w:r>
      <w:r w:rsidR="00C128A0">
        <w:rPr>
          <w:b/>
          <w:sz w:val="28"/>
          <w:szCs w:val="28"/>
        </w:rPr>
        <w:t>43.01.09</w:t>
      </w:r>
      <w:r w:rsidRPr="00F6508A">
        <w:rPr>
          <w:b/>
          <w:sz w:val="28"/>
          <w:szCs w:val="28"/>
        </w:rPr>
        <w:t xml:space="preserve"> «</w:t>
      </w:r>
      <w:r w:rsidR="00C128A0">
        <w:rPr>
          <w:b/>
          <w:sz w:val="28"/>
          <w:szCs w:val="28"/>
        </w:rPr>
        <w:t>Повар, кондитер</w:t>
      </w:r>
      <w:r w:rsidRPr="00F6508A">
        <w:rPr>
          <w:b/>
          <w:sz w:val="28"/>
          <w:szCs w:val="28"/>
        </w:rPr>
        <w:t>»</w:t>
      </w:r>
    </w:p>
    <w:p w:rsidR="008022C6" w:rsidRPr="00F6508A" w:rsidRDefault="008022C6" w:rsidP="008022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022C6" w:rsidRDefault="008022C6" w:rsidP="008022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</w:rPr>
      </w:pPr>
    </w:p>
    <w:p w:rsidR="008022C6" w:rsidRPr="00A20A8B" w:rsidRDefault="008022C6" w:rsidP="008022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022C6" w:rsidRPr="00A20A8B" w:rsidRDefault="008022C6" w:rsidP="008022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022C6" w:rsidRPr="00A20A8B" w:rsidRDefault="008022C6" w:rsidP="008022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022C6" w:rsidRPr="00A20A8B" w:rsidRDefault="008022C6" w:rsidP="008022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022C6" w:rsidRPr="00A20A8B" w:rsidRDefault="008022C6" w:rsidP="008022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022C6" w:rsidRPr="00A20A8B" w:rsidRDefault="008022C6" w:rsidP="008022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022C6" w:rsidRPr="00A20A8B" w:rsidRDefault="008022C6" w:rsidP="008022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022C6" w:rsidRPr="00A20A8B" w:rsidRDefault="008022C6" w:rsidP="008022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633BF" w:rsidRPr="00A20A8B" w:rsidRDefault="008633BF" w:rsidP="008633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633BF" w:rsidRPr="00A20A8B" w:rsidRDefault="008633BF" w:rsidP="008633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633BF" w:rsidRDefault="008633BF" w:rsidP="008633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128A0" w:rsidRPr="00A20A8B" w:rsidRDefault="00C128A0" w:rsidP="008633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633BF" w:rsidRPr="00A20A8B" w:rsidRDefault="008633BF" w:rsidP="008633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633BF" w:rsidRPr="00A20A8B" w:rsidRDefault="008633BF" w:rsidP="008633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633BF" w:rsidRPr="00A20A8B" w:rsidRDefault="008633BF" w:rsidP="008633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633BF" w:rsidRPr="00A20A8B" w:rsidRDefault="008633BF" w:rsidP="008633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633BF" w:rsidRDefault="008633BF" w:rsidP="0086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854166" w:rsidRDefault="00854166" w:rsidP="0086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6D5403" w:rsidRDefault="006D5403" w:rsidP="0086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7443F5" w:rsidRDefault="007443F5" w:rsidP="00FD65D2">
      <w:pPr>
        <w:jc w:val="both"/>
        <w:rPr>
          <w:sz w:val="28"/>
          <w:szCs w:val="28"/>
        </w:rPr>
      </w:pPr>
    </w:p>
    <w:p w:rsidR="003C561F" w:rsidRDefault="003C561F" w:rsidP="003C561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541BFB">
        <w:rPr>
          <w:sz w:val="28"/>
          <w:szCs w:val="28"/>
        </w:rPr>
        <w:t>рограмма учебной дисциплины</w:t>
      </w:r>
      <w:r>
        <w:rPr>
          <w:sz w:val="28"/>
          <w:szCs w:val="28"/>
        </w:rPr>
        <w:t xml:space="preserve"> </w:t>
      </w:r>
      <w:r w:rsidRPr="00A83AB7">
        <w:rPr>
          <w:sz w:val="28"/>
          <w:szCs w:val="28"/>
        </w:rPr>
        <w:t xml:space="preserve">ОУД.01 </w:t>
      </w:r>
      <w:r w:rsidRPr="00632B9E">
        <w:rPr>
          <w:b/>
          <w:sz w:val="28"/>
          <w:szCs w:val="28"/>
        </w:rPr>
        <w:t>Русский язык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разработана в </w:t>
      </w:r>
      <w:r w:rsidRPr="0018226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F14C04">
        <w:rPr>
          <w:sz w:val="26"/>
          <w:szCs w:val="26"/>
        </w:rPr>
        <w:t xml:space="preserve"> </w:t>
      </w:r>
      <w:r w:rsidRPr="0087319E">
        <w:rPr>
          <w:sz w:val="28"/>
          <w:szCs w:val="28"/>
        </w:rPr>
        <w:t>соответствии с ФГОС среднего общего образования, с учетом  примерной основной общеобразовательной</w:t>
      </w:r>
      <w:r>
        <w:rPr>
          <w:sz w:val="28"/>
          <w:szCs w:val="28"/>
        </w:rPr>
        <w:t xml:space="preserve"> программы </w:t>
      </w:r>
      <w:r>
        <w:rPr>
          <w:color w:val="231F20"/>
          <w:sz w:val="28"/>
          <w:szCs w:val="28"/>
        </w:rPr>
        <w:t>«</w:t>
      </w:r>
      <w:r w:rsidR="00DD7A0E">
        <w:rPr>
          <w:color w:val="231F20"/>
          <w:sz w:val="28"/>
          <w:szCs w:val="28"/>
        </w:rPr>
        <w:t>Русский язык</w:t>
      </w:r>
      <w:r w:rsidRPr="003C561F">
        <w:rPr>
          <w:color w:val="231F20"/>
          <w:sz w:val="28"/>
          <w:szCs w:val="28"/>
        </w:rPr>
        <w:t>»</w:t>
      </w:r>
      <w:r>
        <w:rPr>
          <w:sz w:val="28"/>
          <w:szCs w:val="28"/>
        </w:rPr>
        <w:t xml:space="preserve"> среднего общего  образования</w:t>
      </w:r>
      <w:r w:rsidR="000E376A">
        <w:rPr>
          <w:sz w:val="28"/>
          <w:szCs w:val="28"/>
        </w:rPr>
        <w:t>,</w:t>
      </w:r>
      <w:r>
        <w:rPr>
          <w:sz w:val="28"/>
          <w:szCs w:val="28"/>
        </w:rPr>
        <w:t xml:space="preserve"> одобренной решением  федерального  учебно-методического объединения по общему образованию  от 28 июня 2016г. протокол № 2/16-з</w:t>
      </w:r>
    </w:p>
    <w:p w:rsidR="003C561F" w:rsidRDefault="003C561F" w:rsidP="003C561F">
      <w:pPr>
        <w:jc w:val="both"/>
        <w:rPr>
          <w:sz w:val="28"/>
          <w:szCs w:val="28"/>
        </w:rPr>
      </w:pPr>
    </w:p>
    <w:p w:rsidR="003C561F" w:rsidRDefault="003C561F" w:rsidP="003C561F">
      <w:pPr>
        <w:jc w:val="both"/>
        <w:rPr>
          <w:sz w:val="28"/>
          <w:szCs w:val="28"/>
        </w:rPr>
      </w:pPr>
    </w:p>
    <w:p w:rsidR="003C561F" w:rsidRDefault="003C561F" w:rsidP="003C561F">
      <w:pPr>
        <w:jc w:val="both"/>
        <w:rPr>
          <w:sz w:val="28"/>
          <w:szCs w:val="28"/>
        </w:rPr>
      </w:pPr>
    </w:p>
    <w:p w:rsidR="003C561F" w:rsidRPr="00541BFB" w:rsidRDefault="003C561F" w:rsidP="003C561F">
      <w:pPr>
        <w:jc w:val="both"/>
        <w:rPr>
          <w:sz w:val="28"/>
          <w:szCs w:val="28"/>
        </w:rPr>
      </w:pPr>
    </w:p>
    <w:p w:rsidR="003C561F" w:rsidRPr="00541BFB" w:rsidRDefault="003C561F" w:rsidP="003C56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600"/>
        <w:jc w:val="both"/>
        <w:rPr>
          <w:sz w:val="28"/>
          <w:szCs w:val="28"/>
        </w:rPr>
      </w:pPr>
      <w:r w:rsidRPr="00541BFB">
        <w:rPr>
          <w:sz w:val="28"/>
          <w:szCs w:val="28"/>
        </w:rPr>
        <w:t xml:space="preserve">Организация-разработчик: </w:t>
      </w:r>
      <w:r w:rsidR="00632B9E">
        <w:rPr>
          <w:sz w:val="28"/>
          <w:szCs w:val="28"/>
        </w:rPr>
        <w:t xml:space="preserve">филиал </w:t>
      </w:r>
      <w:r>
        <w:rPr>
          <w:sz w:val="28"/>
          <w:szCs w:val="28"/>
        </w:rPr>
        <w:t>ГБПОУ «Троицкий технологический техникум»</w:t>
      </w:r>
      <w:r w:rsidR="00632B9E">
        <w:rPr>
          <w:sz w:val="28"/>
          <w:szCs w:val="28"/>
        </w:rPr>
        <w:t xml:space="preserve"> в с.Октябрьское</w:t>
      </w:r>
    </w:p>
    <w:p w:rsidR="003C561F" w:rsidRDefault="003C561F" w:rsidP="003C561F">
      <w:pPr>
        <w:widowControl w:val="0"/>
        <w:tabs>
          <w:tab w:val="left" w:pos="6420"/>
        </w:tabs>
        <w:suppressAutoHyphens/>
        <w:spacing w:line="360" w:lineRule="auto"/>
        <w:ind w:firstLine="6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Разработчики: Аскерова А.Ф., преподаватель первой квалификационной категории</w:t>
      </w:r>
    </w:p>
    <w:p w:rsidR="003C561F" w:rsidRDefault="003C561F" w:rsidP="003C561F">
      <w:pPr>
        <w:widowControl w:val="0"/>
        <w:tabs>
          <w:tab w:val="left" w:pos="6420"/>
        </w:tabs>
        <w:suppressAutoHyphens/>
        <w:spacing w:line="360" w:lineRule="auto"/>
        <w:ind w:firstLine="600"/>
        <w:contextualSpacing/>
        <w:jc w:val="both"/>
        <w:rPr>
          <w:sz w:val="28"/>
          <w:szCs w:val="28"/>
        </w:rPr>
      </w:pPr>
    </w:p>
    <w:p w:rsidR="003C561F" w:rsidRDefault="003C561F" w:rsidP="003C561F">
      <w:pPr>
        <w:widowControl w:val="0"/>
        <w:tabs>
          <w:tab w:val="left" w:pos="6420"/>
        </w:tabs>
        <w:suppressAutoHyphens/>
        <w:spacing w:line="360" w:lineRule="auto"/>
        <w:ind w:firstLine="600"/>
        <w:contextualSpacing/>
        <w:jc w:val="both"/>
        <w:rPr>
          <w:sz w:val="28"/>
          <w:szCs w:val="28"/>
        </w:rPr>
      </w:pPr>
    </w:p>
    <w:p w:rsidR="003C561F" w:rsidRPr="004222EC" w:rsidRDefault="004B365A" w:rsidP="003C56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C561F" w:rsidRPr="00E370E9">
        <w:rPr>
          <w:sz w:val="28"/>
          <w:szCs w:val="28"/>
        </w:rPr>
        <w:t>Рассмотрена на заседании цикловой методической комиссии преподавателе</w:t>
      </w:r>
      <w:r w:rsidR="003C561F">
        <w:rPr>
          <w:sz w:val="28"/>
          <w:szCs w:val="28"/>
        </w:rPr>
        <w:t>й общеобразовательных дисциплин</w:t>
      </w:r>
      <w:r w:rsidR="003C561F" w:rsidRPr="00E370E9">
        <w:rPr>
          <w:sz w:val="28"/>
          <w:szCs w:val="28"/>
        </w:rPr>
        <w:t>,</w:t>
      </w:r>
      <w:r w:rsidR="003C561F">
        <w:rPr>
          <w:sz w:val="28"/>
          <w:szCs w:val="28"/>
        </w:rPr>
        <w:t xml:space="preserve"> </w:t>
      </w:r>
      <w:r w:rsidR="003C561F" w:rsidRPr="00E370E9">
        <w:rPr>
          <w:sz w:val="28"/>
          <w:szCs w:val="28"/>
        </w:rPr>
        <w:t xml:space="preserve">ОГСЭ и ЕН циклов </w:t>
      </w:r>
    </w:p>
    <w:p w:rsidR="003C561F" w:rsidRPr="004222EC" w:rsidRDefault="003C561F" w:rsidP="003C56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Протокол</w:t>
      </w:r>
      <w:r w:rsidRPr="004222EC">
        <w:rPr>
          <w:sz w:val="28"/>
          <w:szCs w:val="28"/>
        </w:rPr>
        <w:t xml:space="preserve"> </w:t>
      </w:r>
      <w:r w:rsidR="00A83AB7">
        <w:rPr>
          <w:sz w:val="28"/>
          <w:szCs w:val="28"/>
        </w:rPr>
        <w:t>№4 от «21</w:t>
      </w:r>
      <w:r>
        <w:rPr>
          <w:sz w:val="28"/>
          <w:szCs w:val="28"/>
        </w:rPr>
        <w:t>» января 2021</w:t>
      </w:r>
      <w:r w:rsidRPr="004222EC">
        <w:rPr>
          <w:sz w:val="28"/>
          <w:szCs w:val="28"/>
        </w:rPr>
        <w:t>г.</w:t>
      </w:r>
      <w:r w:rsidRPr="00050913">
        <w:rPr>
          <w:sz w:val="28"/>
          <w:szCs w:val="28"/>
        </w:rPr>
        <w:t xml:space="preserve"> </w:t>
      </w:r>
    </w:p>
    <w:p w:rsidR="003C561F" w:rsidRDefault="003C561F" w:rsidP="003C561F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center"/>
        <w:rPr>
          <w:b/>
          <w:spacing w:val="5"/>
          <w:sz w:val="26"/>
          <w:szCs w:val="26"/>
        </w:rPr>
      </w:pPr>
    </w:p>
    <w:p w:rsidR="003C561F" w:rsidRDefault="003C561F" w:rsidP="003C561F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center"/>
        <w:rPr>
          <w:b/>
          <w:spacing w:val="5"/>
          <w:sz w:val="26"/>
          <w:szCs w:val="26"/>
        </w:rPr>
      </w:pPr>
    </w:p>
    <w:p w:rsidR="003C561F" w:rsidRDefault="003C561F" w:rsidP="003C561F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center"/>
        <w:rPr>
          <w:b/>
          <w:spacing w:val="5"/>
          <w:sz w:val="26"/>
          <w:szCs w:val="26"/>
        </w:rPr>
      </w:pPr>
    </w:p>
    <w:p w:rsidR="003C561F" w:rsidRDefault="003C561F" w:rsidP="003C561F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center"/>
        <w:rPr>
          <w:b/>
          <w:spacing w:val="5"/>
          <w:sz w:val="26"/>
          <w:szCs w:val="26"/>
        </w:rPr>
      </w:pPr>
    </w:p>
    <w:p w:rsidR="003C561F" w:rsidRDefault="003C561F" w:rsidP="003C561F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center"/>
        <w:rPr>
          <w:b/>
          <w:spacing w:val="5"/>
          <w:sz w:val="26"/>
          <w:szCs w:val="26"/>
        </w:rPr>
      </w:pPr>
    </w:p>
    <w:p w:rsidR="003C561F" w:rsidRDefault="003C561F" w:rsidP="003C561F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center"/>
        <w:rPr>
          <w:b/>
          <w:spacing w:val="5"/>
          <w:sz w:val="26"/>
          <w:szCs w:val="26"/>
        </w:rPr>
      </w:pPr>
    </w:p>
    <w:p w:rsidR="003C561F" w:rsidRDefault="003C561F" w:rsidP="003C561F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center"/>
        <w:rPr>
          <w:b/>
          <w:spacing w:val="5"/>
          <w:sz w:val="26"/>
          <w:szCs w:val="26"/>
        </w:rPr>
      </w:pPr>
    </w:p>
    <w:p w:rsidR="003C561F" w:rsidRDefault="003C561F" w:rsidP="003C561F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center"/>
        <w:rPr>
          <w:b/>
          <w:spacing w:val="5"/>
          <w:sz w:val="26"/>
          <w:szCs w:val="26"/>
        </w:rPr>
      </w:pPr>
    </w:p>
    <w:p w:rsidR="008633BF" w:rsidRPr="00A20A8B" w:rsidRDefault="008633BF" w:rsidP="008633BF">
      <w:pPr>
        <w:widowControl w:val="0"/>
        <w:tabs>
          <w:tab w:val="left" w:pos="0"/>
        </w:tabs>
        <w:suppressAutoHyphens/>
        <w:rPr>
          <w:i/>
          <w:caps/>
          <w:sz w:val="28"/>
          <w:szCs w:val="28"/>
        </w:rPr>
      </w:pPr>
    </w:p>
    <w:p w:rsidR="003C561F" w:rsidRPr="001F50BB" w:rsidRDefault="008633BF" w:rsidP="003C561F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center"/>
        <w:rPr>
          <w:b/>
          <w:spacing w:val="5"/>
          <w:sz w:val="28"/>
          <w:szCs w:val="28"/>
        </w:rPr>
      </w:pPr>
      <w:r w:rsidRPr="00A20A8B">
        <w:rPr>
          <w:bCs/>
          <w:i/>
        </w:rPr>
        <w:br w:type="page"/>
      </w:r>
      <w:r w:rsidR="003C561F" w:rsidRPr="001F50BB">
        <w:rPr>
          <w:b/>
          <w:spacing w:val="5"/>
          <w:sz w:val="28"/>
          <w:szCs w:val="28"/>
        </w:rPr>
        <w:lastRenderedPageBreak/>
        <w:t>РЕЦЕНЗИЯ</w:t>
      </w:r>
    </w:p>
    <w:p w:rsidR="003C561F" w:rsidRDefault="003C561F" w:rsidP="003C5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pacing w:val="3"/>
          <w:sz w:val="28"/>
          <w:szCs w:val="28"/>
        </w:rPr>
      </w:pPr>
      <w:r w:rsidRPr="001F50BB">
        <w:rPr>
          <w:b/>
          <w:bCs/>
          <w:spacing w:val="3"/>
          <w:sz w:val="28"/>
          <w:szCs w:val="28"/>
        </w:rPr>
        <w:t xml:space="preserve">на программу общеобразовательной учебной дисциплины </w:t>
      </w:r>
    </w:p>
    <w:p w:rsidR="003C561F" w:rsidRPr="001F50BB" w:rsidRDefault="003C561F" w:rsidP="003C5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pacing w:val="3"/>
          <w:sz w:val="28"/>
          <w:szCs w:val="28"/>
        </w:rPr>
      </w:pPr>
      <w:r w:rsidRPr="001F50BB">
        <w:rPr>
          <w:b/>
          <w:bCs/>
          <w:spacing w:val="3"/>
          <w:sz w:val="28"/>
          <w:szCs w:val="28"/>
        </w:rPr>
        <w:t>«</w:t>
      </w:r>
      <w:r>
        <w:rPr>
          <w:b/>
          <w:sz w:val="28"/>
          <w:szCs w:val="28"/>
        </w:rPr>
        <w:t>Русский язык</w:t>
      </w:r>
      <w:r w:rsidRPr="001F50BB">
        <w:rPr>
          <w:b/>
          <w:bCs/>
          <w:spacing w:val="3"/>
          <w:sz w:val="28"/>
          <w:szCs w:val="28"/>
        </w:rPr>
        <w:t xml:space="preserve">» </w:t>
      </w:r>
    </w:p>
    <w:p w:rsidR="003C561F" w:rsidRPr="001F50BB" w:rsidRDefault="003C561F" w:rsidP="003C5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F50BB">
        <w:rPr>
          <w:b/>
          <w:bCs/>
          <w:spacing w:val="3"/>
          <w:sz w:val="28"/>
          <w:szCs w:val="28"/>
        </w:rPr>
        <w:t xml:space="preserve">для </w:t>
      </w:r>
      <w:r>
        <w:rPr>
          <w:b/>
          <w:bCs/>
          <w:spacing w:val="3"/>
          <w:sz w:val="28"/>
          <w:szCs w:val="28"/>
        </w:rPr>
        <w:t>профессии</w:t>
      </w:r>
      <w:r w:rsidRPr="001F50BB">
        <w:rPr>
          <w:b/>
          <w:bCs/>
          <w:spacing w:val="3"/>
          <w:sz w:val="28"/>
          <w:szCs w:val="28"/>
        </w:rPr>
        <w:t xml:space="preserve"> </w:t>
      </w:r>
      <w:r w:rsidR="00C128A0">
        <w:rPr>
          <w:b/>
          <w:bCs/>
          <w:spacing w:val="3"/>
          <w:sz w:val="28"/>
          <w:szCs w:val="28"/>
        </w:rPr>
        <w:t xml:space="preserve">43.01.09 </w:t>
      </w:r>
      <w:r w:rsidRPr="001F50BB">
        <w:rPr>
          <w:b/>
          <w:bCs/>
          <w:spacing w:val="3"/>
          <w:sz w:val="28"/>
          <w:szCs w:val="28"/>
        </w:rPr>
        <w:t>«</w:t>
      </w:r>
      <w:r w:rsidR="00C128A0">
        <w:rPr>
          <w:b/>
          <w:bCs/>
          <w:color w:val="000000"/>
          <w:sz w:val="28"/>
          <w:szCs w:val="28"/>
        </w:rPr>
        <w:t>Повар, кондитер</w:t>
      </w:r>
      <w:r w:rsidRPr="001F50BB">
        <w:rPr>
          <w:b/>
          <w:bCs/>
          <w:spacing w:val="3"/>
          <w:sz w:val="28"/>
          <w:szCs w:val="28"/>
        </w:rPr>
        <w:t xml:space="preserve">», </w:t>
      </w:r>
      <w:r w:rsidRPr="001F50BB">
        <w:rPr>
          <w:b/>
          <w:sz w:val="28"/>
          <w:szCs w:val="28"/>
        </w:rPr>
        <w:t>разработанную преподавателем ГБПОУ «Троицкий технологический техникум»</w:t>
      </w:r>
    </w:p>
    <w:p w:rsidR="003C561F" w:rsidRPr="00CD4AC4" w:rsidRDefault="003C561F" w:rsidP="003C561F">
      <w:pPr>
        <w:rPr>
          <w:sz w:val="28"/>
          <w:szCs w:val="28"/>
        </w:rPr>
      </w:pPr>
    </w:p>
    <w:p w:rsidR="003C561F" w:rsidRPr="001F50BB" w:rsidRDefault="003C561F" w:rsidP="003C561F">
      <w:pPr>
        <w:ind w:firstLine="490"/>
        <w:jc w:val="both"/>
        <w:rPr>
          <w:sz w:val="28"/>
          <w:szCs w:val="28"/>
        </w:rPr>
      </w:pPr>
      <w:r w:rsidRPr="001F50BB">
        <w:rPr>
          <w:color w:val="000000"/>
          <w:spacing w:val="3"/>
          <w:sz w:val="28"/>
          <w:szCs w:val="28"/>
        </w:rPr>
        <w:t>П</w:t>
      </w:r>
      <w:r w:rsidRPr="001F50BB">
        <w:rPr>
          <w:sz w:val="28"/>
          <w:szCs w:val="28"/>
        </w:rPr>
        <w:t xml:space="preserve">рограмма по общеобразовательной учебной </w:t>
      </w:r>
      <w:r w:rsidRPr="001F50BB">
        <w:rPr>
          <w:color w:val="000000"/>
          <w:spacing w:val="3"/>
          <w:sz w:val="28"/>
          <w:szCs w:val="28"/>
        </w:rPr>
        <w:t xml:space="preserve">дисциплине </w:t>
      </w:r>
      <w:r w:rsidRPr="001F50BB">
        <w:rPr>
          <w:sz w:val="28"/>
          <w:szCs w:val="28"/>
        </w:rPr>
        <w:t xml:space="preserve">«Русский язык» составлена в соответствии с ФГОС среднего общего образования и с учетом примерной основной общеобразовательной программы </w:t>
      </w:r>
      <w:r>
        <w:rPr>
          <w:sz w:val="28"/>
          <w:szCs w:val="28"/>
        </w:rPr>
        <w:t>«</w:t>
      </w:r>
      <w:r w:rsidR="00DD7A0E" w:rsidRPr="00BD427D">
        <w:rPr>
          <w:sz w:val="28"/>
          <w:szCs w:val="28"/>
        </w:rPr>
        <w:t>Русский язык</w:t>
      </w:r>
      <w:r w:rsidRPr="00BD427D">
        <w:rPr>
          <w:sz w:val="28"/>
          <w:szCs w:val="28"/>
        </w:rPr>
        <w:t>»</w:t>
      </w:r>
      <w:r w:rsidRPr="001F50BB">
        <w:rPr>
          <w:sz w:val="28"/>
          <w:szCs w:val="28"/>
        </w:rPr>
        <w:t xml:space="preserve"> среднего общего  образования</w:t>
      </w:r>
      <w:r>
        <w:rPr>
          <w:sz w:val="28"/>
          <w:szCs w:val="28"/>
        </w:rPr>
        <w:t>,</w:t>
      </w:r>
      <w:r w:rsidRPr="001F50BB">
        <w:rPr>
          <w:sz w:val="28"/>
          <w:szCs w:val="28"/>
        </w:rPr>
        <w:t xml:space="preserve"> одобренной решением  федерального  учебно-методического объединения по общему образованию  от 28 июня 2016г.</w:t>
      </w:r>
      <w:r>
        <w:rPr>
          <w:sz w:val="28"/>
          <w:szCs w:val="28"/>
        </w:rPr>
        <w:t>,</w:t>
      </w:r>
      <w:r w:rsidRPr="001F50BB">
        <w:rPr>
          <w:sz w:val="28"/>
          <w:szCs w:val="28"/>
        </w:rPr>
        <w:t xml:space="preserve"> протокол №2/16-з.</w:t>
      </w:r>
    </w:p>
    <w:p w:rsidR="003C561F" w:rsidRPr="001F50BB" w:rsidRDefault="003C561F" w:rsidP="003C561F">
      <w:pPr>
        <w:ind w:firstLine="490"/>
        <w:jc w:val="both"/>
        <w:rPr>
          <w:sz w:val="28"/>
          <w:szCs w:val="28"/>
        </w:rPr>
      </w:pPr>
      <w:r w:rsidRPr="001F50BB">
        <w:rPr>
          <w:sz w:val="28"/>
          <w:szCs w:val="28"/>
        </w:rPr>
        <w:t xml:space="preserve">В основе общеобразовательной учебной дисциплины </w:t>
      </w:r>
      <w:r>
        <w:rPr>
          <w:i/>
          <w:sz w:val="28"/>
          <w:szCs w:val="28"/>
        </w:rPr>
        <w:t>«</w:t>
      </w:r>
      <w:r w:rsidRPr="00BD427D">
        <w:rPr>
          <w:sz w:val="28"/>
          <w:szCs w:val="28"/>
        </w:rPr>
        <w:t>Русский язык» лежит установка на формирование у обучаемых компетенций, необходимых</w:t>
      </w:r>
      <w:r w:rsidRPr="001F50BB">
        <w:rPr>
          <w:sz w:val="28"/>
          <w:szCs w:val="28"/>
        </w:rPr>
        <w:t xml:space="preserve"> для качественного освоения ОПОП СПО.</w:t>
      </w:r>
    </w:p>
    <w:p w:rsidR="003C561F" w:rsidRPr="001F50BB" w:rsidRDefault="003C561F" w:rsidP="003C561F">
      <w:pPr>
        <w:shd w:val="clear" w:color="auto" w:fill="FFFFFF"/>
        <w:ind w:left="5" w:right="5" w:firstLine="485"/>
        <w:jc w:val="both"/>
        <w:rPr>
          <w:sz w:val="28"/>
          <w:szCs w:val="28"/>
        </w:rPr>
      </w:pPr>
      <w:r w:rsidRPr="001F50BB">
        <w:rPr>
          <w:sz w:val="28"/>
          <w:szCs w:val="28"/>
        </w:rPr>
        <w:t>Настоящая</w:t>
      </w:r>
      <w:r w:rsidRPr="001F50BB">
        <w:rPr>
          <w:color w:val="000000"/>
          <w:spacing w:val="3"/>
          <w:sz w:val="28"/>
          <w:szCs w:val="28"/>
        </w:rPr>
        <w:t xml:space="preserve"> программа рассчитана на </w:t>
      </w:r>
      <w:r>
        <w:rPr>
          <w:color w:val="000000"/>
          <w:spacing w:val="3"/>
          <w:sz w:val="28"/>
          <w:szCs w:val="28"/>
        </w:rPr>
        <w:t xml:space="preserve">174 </w:t>
      </w:r>
      <w:r w:rsidRPr="001F50BB">
        <w:rPr>
          <w:color w:val="000000"/>
          <w:spacing w:val="3"/>
          <w:sz w:val="28"/>
          <w:szCs w:val="28"/>
        </w:rPr>
        <w:t>учебных час</w:t>
      </w:r>
      <w:r>
        <w:rPr>
          <w:color w:val="000000"/>
          <w:spacing w:val="3"/>
          <w:sz w:val="28"/>
          <w:szCs w:val="28"/>
        </w:rPr>
        <w:t>а</w:t>
      </w:r>
      <w:r w:rsidRPr="001F50BB">
        <w:rPr>
          <w:color w:val="000000"/>
          <w:spacing w:val="3"/>
          <w:sz w:val="28"/>
          <w:szCs w:val="28"/>
        </w:rPr>
        <w:t xml:space="preserve"> во взаимодействии с преподавателем</w:t>
      </w:r>
      <w:r>
        <w:rPr>
          <w:color w:val="000000"/>
          <w:spacing w:val="3"/>
          <w:sz w:val="28"/>
          <w:szCs w:val="28"/>
        </w:rPr>
        <w:t>,</w:t>
      </w:r>
      <w:r w:rsidRPr="001F50BB">
        <w:rPr>
          <w:color w:val="000000"/>
          <w:spacing w:val="3"/>
          <w:sz w:val="28"/>
          <w:szCs w:val="28"/>
        </w:rPr>
        <w:t xml:space="preserve"> и</w:t>
      </w:r>
      <w:r w:rsidRPr="001F50BB">
        <w:rPr>
          <w:sz w:val="28"/>
          <w:szCs w:val="28"/>
        </w:rPr>
        <w:t xml:space="preserve"> её содержание включает в себя </w:t>
      </w:r>
      <w:r w:rsidR="00F63499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1F50BB">
        <w:rPr>
          <w:sz w:val="28"/>
          <w:szCs w:val="28"/>
        </w:rPr>
        <w:t xml:space="preserve">основных разделов (или тем), обеспечивающих подготовку квалифицированных специалистов среднего звена по специальностям технического профиля. </w:t>
      </w:r>
    </w:p>
    <w:p w:rsidR="003C561F" w:rsidRPr="001F50BB" w:rsidRDefault="003C561F" w:rsidP="003C561F">
      <w:pPr>
        <w:shd w:val="clear" w:color="auto" w:fill="FFFFFF"/>
        <w:ind w:left="5" w:right="5" w:firstLine="485"/>
        <w:jc w:val="both"/>
        <w:rPr>
          <w:sz w:val="28"/>
          <w:szCs w:val="28"/>
        </w:rPr>
      </w:pPr>
      <w:r w:rsidRPr="001F50BB">
        <w:rPr>
          <w:sz w:val="28"/>
          <w:szCs w:val="28"/>
        </w:rPr>
        <w:t>Автором разработана последовательность изучения учебного материала, отражены межпредметные связи, представлены требования к результатам освоения учебной дисциплины.</w:t>
      </w:r>
    </w:p>
    <w:p w:rsidR="003C561F" w:rsidRPr="001F50BB" w:rsidRDefault="003C561F" w:rsidP="003C561F">
      <w:pPr>
        <w:shd w:val="clear" w:color="auto" w:fill="FFFFFF"/>
        <w:ind w:left="14" w:right="10" w:firstLine="490"/>
        <w:jc w:val="both"/>
        <w:rPr>
          <w:color w:val="000000"/>
          <w:spacing w:val="3"/>
          <w:sz w:val="28"/>
          <w:szCs w:val="28"/>
        </w:rPr>
      </w:pPr>
      <w:r w:rsidRPr="001F50BB">
        <w:rPr>
          <w:color w:val="000000"/>
          <w:spacing w:val="3"/>
          <w:sz w:val="28"/>
          <w:szCs w:val="28"/>
        </w:rPr>
        <w:t>Тематический план раскрывает содержание учебного материала, практических работ.</w:t>
      </w:r>
    </w:p>
    <w:p w:rsidR="003C561F" w:rsidRPr="001F50BB" w:rsidRDefault="003C561F" w:rsidP="003C561F">
      <w:pPr>
        <w:shd w:val="clear" w:color="auto" w:fill="FFFFFF"/>
        <w:ind w:left="14" w:right="5" w:firstLine="485"/>
        <w:jc w:val="both"/>
        <w:rPr>
          <w:sz w:val="28"/>
          <w:szCs w:val="28"/>
        </w:rPr>
      </w:pPr>
      <w:r w:rsidRPr="001F50BB">
        <w:rPr>
          <w:sz w:val="28"/>
          <w:szCs w:val="28"/>
        </w:rPr>
        <w:t xml:space="preserve">Контроль и оценка результатов освоения общеобразовательной учебной дисциплины </w:t>
      </w:r>
      <w:r w:rsidRPr="00BD427D">
        <w:rPr>
          <w:sz w:val="28"/>
          <w:szCs w:val="28"/>
        </w:rPr>
        <w:t>«Русский язык»</w:t>
      </w:r>
      <w:r>
        <w:rPr>
          <w:i/>
          <w:sz w:val="28"/>
          <w:szCs w:val="28"/>
        </w:rPr>
        <w:t xml:space="preserve"> </w:t>
      </w:r>
      <w:r w:rsidRPr="001F50BB">
        <w:rPr>
          <w:sz w:val="28"/>
          <w:szCs w:val="28"/>
        </w:rPr>
        <w:t>осуществляется различными формами и методами.</w:t>
      </w:r>
    </w:p>
    <w:p w:rsidR="003C561F" w:rsidRPr="001F50BB" w:rsidRDefault="003C561F" w:rsidP="003C561F">
      <w:pPr>
        <w:spacing w:line="360" w:lineRule="auto"/>
        <w:jc w:val="center"/>
        <w:rPr>
          <w:b/>
          <w:sz w:val="28"/>
          <w:szCs w:val="28"/>
        </w:rPr>
      </w:pPr>
    </w:p>
    <w:p w:rsidR="003C561F" w:rsidRPr="001F50BB" w:rsidRDefault="003C561F" w:rsidP="003C561F">
      <w:pPr>
        <w:spacing w:line="360" w:lineRule="auto"/>
        <w:ind w:firstLine="709"/>
        <w:rPr>
          <w:b/>
          <w:sz w:val="28"/>
          <w:szCs w:val="28"/>
        </w:rPr>
      </w:pPr>
      <w:r w:rsidRPr="001F50BB">
        <w:rPr>
          <w:b/>
          <w:sz w:val="28"/>
          <w:szCs w:val="28"/>
        </w:rPr>
        <w:t>Рецензент:</w:t>
      </w:r>
    </w:p>
    <w:p w:rsidR="003C561F" w:rsidRDefault="003C561F" w:rsidP="003C561F">
      <w:pPr>
        <w:spacing w:line="360" w:lineRule="auto"/>
        <w:ind w:firstLine="709"/>
        <w:rPr>
          <w:sz w:val="28"/>
          <w:szCs w:val="28"/>
        </w:rPr>
      </w:pPr>
    </w:p>
    <w:p w:rsidR="003C561F" w:rsidRDefault="003C561F" w:rsidP="003C561F">
      <w:pPr>
        <w:spacing w:line="360" w:lineRule="auto"/>
        <w:ind w:firstLine="709"/>
        <w:rPr>
          <w:b/>
          <w:sz w:val="28"/>
          <w:szCs w:val="28"/>
        </w:rPr>
      </w:pPr>
      <w:r w:rsidRPr="001F50BB">
        <w:rPr>
          <w:sz w:val="28"/>
          <w:szCs w:val="28"/>
        </w:rPr>
        <w:t>(ФИО, должность, подпись, печать)</w:t>
      </w:r>
    </w:p>
    <w:p w:rsidR="003C561F" w:rsidRDefault="003C561F" w:rsidP="003C561F">
      <w:pPr>
        <w:spacing w:line="360" w:lineRule="auto"/>
        <w:ind w:firstLine="709"/>
        <w:rPr>
          <w:b/>
          <w:sz w:val="28"/>
          <w:szCs w:val="28"/>
        </w:rPr>
      </w:pPr>
    </w:p>
    <w:p w:rsidR="003C561F" w:rsidRDefault="003C561F" w:rsidP="003C561F">
      <w:pPr>
        <w:spacing w:line="360" w:lineRule="auto"/>
        <w:ind w:firstLine="709"/>
        <w:rPr>
          <w:b/>
          <w:sz w:val="28"/>
          <w:szCs w:val="28"/>
        </w:rPr>
      </w:pPr>
    </w:p>
    <w:p w:rsidR="003C561F" w:rsidRDefault="003C561F" w:rsidP="003C561F">
      <w:pPr>
        <w:spacing w:line="360" w:lineRule="auto"/>
        <w:ind w:firstLine="709"/>
        <w:rPr>
          <w:b/>
          <w:sz w:val="28"/>
          <w:szCs w:val="28"/>
        </w:rPr>
      </w:pPr>
    </w:p>
    <w:p w:rsidR="003C561F" w:rsidRDefault="003C561F" w:rsidP="003C561F">
      <w:pPr>
        <w:spacing w:line="360" w:lineRule="auto"/>
        <w:ind w:firstLine="709"/>
        <w:rPr>
          <w:b/>
          <w:sz w:val="28"/>
          <w:szCs w:val="28"/>
        </w:rPr>
      </w:pPr>
    </w:p>
    <w:p w:rsidR="003C561F" w:rsidRDefault="003C561F" w:rsidP="003C561F">
      <w:pPr>
        <w:spacing w:line="360" w:lineRule="auto"/>
        <w:ind w:firstLine="709"/>
        <w:rPr>
          <w:b/>
          <w:sz w:val="28"/>
          <w:szCs w:val="28"/>
        </w:rPr>
      </w:pPr>
    </w:p>
    <w:p w:rsidR="003C561F" w:rsidRDefault="003C561F" w:rsidP="003C561F">
      <w:pPr>
        <w:spacing w:line="360" w:lineRule="auto"/>
        <w:ind w:firstLine="709"/>
        <w:rPr>
          <w:b/>
          <w:sz w:val="28"/>
          <w:szCs w:val="28"/>
        </w:rPr>
      </w:pPr>
    </w:p>
    <w:p w:rsidR="008633BF" w:rsidRPr="00E41327" w:rsidRDefault="008633BF" w:rsidP="008633B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contextualSpacing/>
        <w:jc w:val="center"/>
        <w:rPr>
          <w:b/>
          <w:sz w:val="28"/>
          <w:szCs w:val="28"/>
        </w:rPr>
      </w:pPr>
      <w:r w:rsidRPr="00E41327">
        <w:rPr>
          <w:b/>
          <w:sz w:val="28"/>
          <w:szCs w:val="28"/>
        </w:rPr>
        <w:lastRenderedPageBreak/>
        <w:t>СОДЕРЖАНИЕ</w:t>
      </w:r>
    </w:p>
    <w:p w:rsidR="008633BF" w:rsidRPr="00E41327" w:rsidRDefault="008633BF" w:rsidP="0086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rPr>
          <w:sz w:val="28"/>
          <w:szCs w:val="28"/>
        </w:rPr>
      </w:pPr>
    </w:p>
    <w:tbl>
      <w:tblPr>
        <w:tblW w:w="9605" w:type="dxa"/>
        <w:tblLook w:val="01E0"/>
      </w:tblPr>
      <w:tblGrid>
        <w:gridCol w:w="7695"/>
        <w:gridCol w:w="521"/>
        <w:gridCol w:w="1389"/>
      </w:tblGrid>
      <w:tr w:rsidR="008633BF" w:rsidRPr="00E41327" w:rsidTr="0016126F">
        <w:trPr>
          <w:trHeight w:val="516"/>
        </w:trPr>
        <w:tc>
          <w:tcPr>
            <w:tcW w:w="7695" w:type="dxa"/>
            <w:shd w:val="clear" w:color="auto" w:fill="auto"/>
          </w:tcPr>
          <w:p w:rsidR="008633BF" w:rsidRPr="00E41327" w:rsidRDefault="008633BF" w:rsidP="0014769D">
            <w:pPr>
              <w:pStyle w:val="1"/>
              <w:spacing w:line="360" w:lineRule="auto"/>
              <w:ind w:left="284" w:firstLine="0"/>
              <w:contextualSpacing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shd w:val="clear" w:color="auto" w:fill="auto"/>
          </w:tcPr>
          <w:p w:rsidR="008633BF" w:rsidRPr="00E41327" w:rsidRDefault="008633BF" w:rsidP="0014769D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E41327">
              <w:rPr>
                <w:sz w:val="28"/>
                <w:szCs w:val="28"/>
              </w:rPr>
              <w:t>стр.</w:t>
            </w:r>
          </w:p>
        </w:tc>
      </w:tr>
      <w:tr w:rsidR="008633BF" w:rsidRPr="00E41327" w:rsidTr="0016126F">
        <w:trPr>
          <w:trHeight w:val="1546"/>
        </w:trPr>
        <w:tc>
          <w:tcPr>
            <w:tcW w:w="7695" w:type="dxa"/>
            <w:shd w:val="clear" w:color="auto" w:fill="auto"/>
          </w:tcPr>
          <w:p w:rsidR="008633BF" w:rsidRPr="00E41327" w:rsidRDefault="008633BF" w:rsidP="0014769D">
            <w:pPr>
              <w:pStyle w:val="1"/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ПАСПОРТ</w:t>
            </w:r>
            <w:r w:rsidRPr="00E41327">
              <w:rPr>
                <w:b/>
                <w:caps/>
                <w:sz w:val="28"/>
                <w:szCs w:val="28"/>
              </w:rPr>
              <w:t xml:space="preserve"> ПРОГРАММЫ УЧЕБНОЙ ДИСЦИПЛИНЫ</w:t>
            </w:r>
          </w:p>
          <w:p w:rsidR="008633BF" w:rsidRPr="00E41327" w:rsidRDefault="008633BF" w:rsidP="0014769D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shd w:val="clear" w:color="auto" w:fill="auto"/>
          </w:tcPr>
          <w:p w:rsidR="008633BF" w:rsidRPr="00E41327" w:rsidRDefault="006045EF" w:rsidP="00710743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633BF" w:rsidRPr="00E41327" w:rsidTr="0016126F">
        <w:trPr>
          <w:trHeight w:val="1528"/>
        </w:trPr>
        <w:tc>
          <w:tcPr>
            <w:tcW w:w="7695" w:type="dxa"/>
            <w:shd w:val="clear" w:color="auto" w:fill="auto"/>
          </w:tcPr>
          <w:p w:rsidR="008633BF" w:rsidRPr="00E41327" w:rsidRDefault="008633BF" w:rsidP="0014769D">
            <w:pPr>
              <w:pStyle w:val="1"/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СТРУКТУРА и</w:t>
            </w:r>
            <w:r w:rsidRPr="00E41327">
              <w:rPr>
                <w:b/>
                <w:caps/>
                <w:sz w:val="28"/>
                <w:szCs w:val="28"/>
              </w:rPr>
              <w:t xml:space="preserve"> содержание УЧЕБНОЙ ДИСЦИПЛИНЫ</w:t>
            </w:r>
          </w:p>
          <w:p w:rsidR="008633BF" w:rsidRPr="00E41327" w:rsidRDefault="008633BF" w:rsidP="0014769D">
            <w:pPr>
              <w:pStyle w:val="1"/>
              <w:spacing w:line="360" w:lineRule="auto"/>
              <w:ind w:left="284" w:firstLine="0"/>
              <w:contextualSpacing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shd w:val="clear" w:color="auto" w:fill="auto"/>
          </w:tcPr>
          <w:p w:rsidR="008633BF" w:rsidRPr="00E41327" w:rsidRDefault="006045EF" w:rsidP="00710743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633BF" w:rsidRPr="00E41327" w:rsidTr="0016126F">
        <w:trPr>
          <w:trHeight w:val="711"/>
        </w:trPr>
        <w:tc>
          <w:tcPr>
            <w:tcW w:w="7695" w:type="dxa"/>
            <w:shd w:val="clear" w:color="auto" w:fill="auto"/>
          </w:tcPr>
          <w:p w:rsidR="008633BF" w:rsidRPr="00E41327" w:rsidRDefault="008633BF" w:rsidP="0014769D">
            <w:pPr>
              <w:pStyle w:val="1"/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b/>
                <w:caps/>
                <w:sz w:val="28"/>
                <w:szCs w:val="28"/>
              </w:rPr>
            </w:pPr>
            <w:r w:rsidRPr="00E41327">
              <w:rPr>
                <w:b/>
                <w:caps/>
                <w:sz w:val="28"/>
                <w:szCs w:val="28"/>
              </w:rPr>
              <w:t>условия реализации  программы учебной дисциплины</w:t>
            </w:r>
          </w:p>
          <w:p w:rsidR="008633BF" w:rsidRPr="00E41327" w:rsidRDefault="008633BF" w:rsidP="0014769D">
            <w:pPr>
              <w:pStyle w:val="1"/>
              <w:tabs>
                <w:tab w:val="num" w:pos="0"/>
              </w:tabs>
              <w:spacing w:line="360" w:lineRule="auto"/>
              <w:ind w:left="284"/>
              <w:contextualSpacing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shd w:val="clear" w:color="auto" w:fill="auto"/>
          </w:tcPr>
          <w:p w:rsidR="008633BF" w:rsidRPr="00E41327" w:rsidRDefault="00B92992" w:rsidP="00710743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045EF">
              <w:rPr>
                <w:sz w:val="28"/>
                <w:szCs w:val="28"/>
              </w:rPr>
              <w:t>3</w:t>
            </w:r>
          </w:p>
        </w:tc>
      </w:tr>
      <w:tr w:rsidR="008633BF" w:rsidRPr="00E41327" w:rsidTr="0016126F">
        <w:trPr>
          <w:trHeight w:val="1546"/>
        </w:trPr>
        <w:tc>
          <w:tcPr>
            <w:tcW w:w="7695" w:type="dxa"/>
            <w:shd w:val="clear" w:color="auto" w:fill="auto"/>
          </w:tcPr>
          <w:p w:rsidR="008633BF" w:rsidRPr="00E41327" w:rsidRDefault="008633BF" w:rsidP="0014769D">
            <w:pPr>
              <w:pStyle w:val="1"/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b/>
                <w:caps/>
                <w:sz w:val="28"/>
                <w:szCs w:val="28"/>
              </w:rPr>
            </w:pPr>
            <w:r w:rsidRPr="00E41327"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8633BF" w:rsidRPr="00E41327" w:rsidRDefault="008633BF" w:rsidP="0016126F">
            <w:pPr>
              <w:pStyle w:val="1"/>
              <w:spacing w:line="360" w:lineRule="auto"/>
              <w:contextualSpacing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shd w:val="clear" w:color="auto" w:fill="auto"/>
          </w:tcPr>
          <w:p w:rsidR="008633BF" w:rsidRPr="00E41327" w:rsidRDefault="00B92992" w:rsidP="00710743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045EF">
              <w:rPr>
                <w:sz w:val="28"/>
                <w:szCs w:val="28"/>
              </w:rPr>
              <w:t>5</w:t>
            </w:r>
          </w:p>
        </w:tc>
      </w:tr>
      <w:tr w:rsidR="00130AC0" w:rsidTr="0016126F">
        <w:tblPrEx>
          <w:tblLook w:val="0000"/>
        </w:tblPrEx>
        <w:trPr>
          <w:trHeight w:val="337"/>
        </w:trPr>
        <w:tc>
          <w:tcPr>
            <w:tcW w:w="8216" w:type="dxa"/>
            <w:gridSpan w:val="2"/>
          </w:tcPr>
          <w:p w:rsidR="00130AC0" w:rsidRDefault="00130AC0" w:rsidP="00130AC0">
            <w:pPr>
              <w:pStyle w:val="1"/>
              <w:numPr>
                <w:ilvl w:val="0"/>
                <w:numId w:val="1"/>
              </w:numPr>
              <w:autoSpaceDN/>
              <w:snapToGrid w:val="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 xml:space="preserve">приложение </w:t>
            </w:r>
            <w:r>
              <w:rPr>
                <w:b/>
              </w:rPr>
              <w:t>(темы докладов, рефератов, проектов)</w:t>
            </w:r>
          </w:p>
        </w:tc>
        <w:tc>
          <w:tcPr>
            <w:tcW w:w="1388" w:type="dxa"/>
          </w:tcPr>
          <w:p w:rsidR="00130AC0" w:rsidRDefault="0016126F" w:rsidP="0016126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045EF">
              <w:rPr>
                <w:sz w:val="28"/>
                <w:szCs w:val="28"/>
              </w:rPr>
              <w:t>37</w:t>
            </w:r>
          </w:p>
        </w:tc>
      </w:tr>
    </w:tbl>
    <w:p w:rsidR="00130AC0" w:rsidRDefault="00130AC0" w:rsidP="0013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633BF" w:rsidRPr="00A20A8B" w:rsidRDefault="008633BF" w:rsidP="0086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633BF" w:rsidRPr="00A20A8B" w:rsidRDefault="008633BF" w:rsidP="0086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8633BF" w:rsidRPr="00E41327" w:rsidRDefault="008633BF" w:rsidP="008633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contextualSpacing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 xml:space="preserve">1. паспорт </w:t>
      </w:r>
      <w:r w:rsidRPr="00E41327">
        <w:rPr>
          <w:b/>
          <w:caps/>
          <w:sz w:val="28"/>
          <w:szCs w:val="28"/>
        </w:rPr>
        <w:t xml:space="preserve"> ПРОГРАММЫ УЧЕБНОЙ ДИСЦИПЛИНЫ</w:t>
      </w:r>
    </w:p>
    <w:p w:rsidR="008633BF" w:rsidRPr="00931205" w:rsidRDefault="00931205" w:rsidP="00931205">
      <w:pPr>
        <w:jc w:val="center"/>
        <w:rPr>
          <w:b/>
          <w:sz w:val="28"/>
          <w:szCs w:val="28"/>
        </w:rPr>
      </w:pPr>
      <w:r w:rsidRPr="00931205">
        <w:rPr>
          <w:b/>
          <w:sz w:val="28"/>
          <w:szCs w:val="28"/>
        </w:rPr>
        <w:t>«</w:t>
      </w:r>
      <w:r w:rsidR="00903187">
        <w:rPr>
          <w:b/>
          <w:sz w:val="28"/>
          <w:szCs w:val="28"/>
        </w:rPr>
        <w:t>Русский язык</w:t>
      </w:r>
      <w:r w:rsidRPr="00931205">
        <w:rPr>
          <w:b/>
          <w:sz w:val="28"/>
          <w:szCs w:val="28"/>
        </w:rPr>
        <w:t>»</w:t>
      </w:r>
    </w:p>
    <w:p w:rsidR="008633BF" w:rsidRPr="005C4761" w:rsidRDefault="008633BF" w:rsidP="0086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contextualSpacing/>
        <w:jc w:val="both"/>
        <w:rPr>
          <w:b/>
          <w:i/>
          <w:sz w:val="28"/>
          <w:szCs w:val="28"/>
        </w:rPr>
      </w:pPr>
    </w:p>
    <w:p w:rsidR="008633BF" w:rsidRDefault="008633BF" w:rsidP="0086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contextualSpacing/>
        <w:jc w:val="both"/>
        <w:rPr>
          <w:b/>
          <w:sz w:val="28"/>
          <w:szCs w:val="28"/>
        </w:rPr>
      </w:pPr>
      <w:r w:rsidRPr="00E41327">
        <w:rPr>
          <w:b/>
          <w:sz w:val="28"/>
          <w:szCs w:val="28"/>
        </w:rPr>
        <w:t>1.1. Область применения программы</w:t>
      </w:r>
    </w:p>
    <w:p w:rsidR="00CD6882" w:rsidRDefault="008633BF" w:rsidP="00FB15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B15BF">
        <w:rPr>
          <w:sz w:val="28"/>
          <w:szCs w:val="28"/>
        </w:rPr>
        <w:t xml:space="preserve">Программа  учебной дисциплины </w:t>
      </w:r>
      <w:r w:rsidR="00931205">
        <w:rPr>
          <w:sz w:val="28"/>
          <w:szCs w:val="28"/>
        </w:rPr>
        <w:t>«</w:t>
      </w:r>
      <w:r w:rsidR="00903187">
        <w:rPr>
          <w:sz w:val="28"/>
          <w:szCs w:val="28"/>
        </w:rPr>
        <w:t>Русский язык</w:t>
      </w:r>
      <w:r w:rsidR="00931205">
        <w:rPr>
          <w:sz w:val="28"/>
          <w:szCs w:val="28"/>
        </w:rPr>
        <w:t>»</w:t>
      </w:r>
      <w:r w:rsidR="00FB15BF">
        <w:rPr>
          <w:sz w:val="28"/>
          <w:szCs w:val="28"/>
        </w:rPr>
        <w:t xml:space="preserve"> является  частью  основной профессиональной программы </w:t>
      </w:r>
      <w:r w:rsidR="006033CE">
        <w:rPr>
          <w:sz w:val="28"/>
          <w:szCs w:val="28"/>
        </w:rPr>
        <w:t>филиала ГБПОУ</w:t>
      </w:r>
      <w:r w:rsidR="00D91385">
        <w:rPr>
          <w:sz w:val="28"/>
          <w:szCs w:val="28"/>
        </w:rPr>
        <w:t xml:space="preserve"> «</w:t>
      </w:r>
      <w:r w:rsidR="004841C5">
        <w:rPr>
          <w:sz w:val="28"/>
          <w:szCs w:val="28"/>
        </w:rPr>
        <w:t>Троицкий технологический техникум</w:t>
      </w:r>
      <w:r w:rsidR="00FB15BF">
        <w:rPr>
          <w:sz w:val="28"/>
          <w:szCs w:val="28"/>
        </w:rPr>
        <w:t xml:space="preserve">» </w:t>
      </w:r>
      <w:r w:rsidR="006033CE">
        <w:rPr>
          <w:sz w:val="28"/>
          <w:szCs w:val="28"/>
        </w:rPr>
        <w:t>в с.</w:t>
      </w:r>
      <w:r w:rsidR="00F00CCC">
        <w:rPr>
          <w:sz w:val="28"/>
          <w:szCs w:val="28"/>
        </w:rPr>
        <w:t xml:space="preserve"> </w:t>
      </w:r>
      <w:r w:rsidR="006033CE">
        <w:rPr>
          <w:sz w:val="28"/>
          <w:szCs w:val="28"/>
        </w:rPr>
        <w:t xml:space="preserve">Октябрьское </w:t>
      </w:r>
      <w:r w:rsidR="00D91385">
        <w:rPr>
          <w:sz w:val="28"/>
          <w:szCs w:val="28"/>
        </w:rPr>
        <w:t xml:space="preserve">по профессии </w:t>
      </w:r>
      <w:r w:rsidR="00C128A0">
        <w:rPr>
          <w:sz w:val="28"/>
          <w:szCs w:val="28"/>
        </w:rPr>
        <w:t>43.01.09</w:t>
      </w:r>
      <w:r w:rsidR="00710743" w:rsidRPr="003D08F6">
        <w:rPr>
          <w:sz w:val="28"/>
          <w:szCs w:val="28"/>
        </w:rPr>
        <w:t xml:space="preserve"> «</w:t>
      </w:r>
      <w:r w:rsidR="00C128A0">
        <w:rPr>
          <w:sz w:val="28"/>
          <w:szCs w:val="28"/>
        </w:rPr>
        <w:t>Повар, кондитер</w:t>
      </w:r>
      <w:r w:rsidR="00710743" w:rsidRPr="003D08F6">
        <w:rPr>
          <w:sz w:val="28"/>
          <w:szCs w:val="28"/>
        </w:rPr>
        <w:t>»</w:t>
      </w:r>
      <w:r w:rsidR="00710743">
        <w:rPr>
          <w:sz w:val="28"/>
          <w:szCs w:val="28"/>
        </w:rPr>
        <w:t xml:space="preserve">. </w:t>
      </w:r>
    </w:p>
    <w:p w:rsidR="00B86E80" w:rsidRDefault="008633BF" w:rsidP="006C54E6">
      <w:pPr>
        <w:shd w:val="clear" w:color="auto" w:fill="FFFFFF"/>
        <w:spacing w:before="211"/>
        <w:ind w:right="5"/>
        <w:jc w:val="both"/>
        <w:rPr>
          <w:b/>
          <w:sz w:val="28"/>
          <w:szCs w:val="28"/>
        </w:rPr>
      </w:pPr>
      <w:r w:rsidRPr="00E41327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r w:rsidR="00FD65D2">
        <w:rPr>
          <w:b/>
          <w:sz w:val="28"/>
          <w:szCs w:val="28"/>
        </w:rPr>
        <w:t xml:space="preserve"> </w:t>
      </w:r>
    </w:p>
    <w:p w:rsidR="00FD65D2" w:rsidRPr="00C9351E" w:rsidRDefault="00B86E80" w:rsidP="00946182">
      <w:pPr>
        <w:shd w:val="clear" w:color="auto" w:fill="FFFFFF"/>
        <w:spacing w:before="211"/>
        <w:ind w:right="5" w:firstLine="283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«Русский язык» является учебным предметом обязательной предметной области «Русский язык и литература» ФГОС среднего общего образования.</w:t>
      </w:r>
    </w:p>
    <w:p w:rsidR="008633BF" w:rsidRDefault="00FD65D2" w:rsidP="00C128A0">
      <w:pPr>
        <w:ind w:firstLine="720"/>
        <w:jc w:val="both"/>
        <w:rPr>
          <w:sz w:val="28"/>
          <w:szCs w:val="28"/>
        </w:rPr>
      </w:pPr>
      <w:r w:rsidRPr="00C9351E">
        <w:rPr>
          <w:sz w:val="28"/>
          <w:szCs w:val="28"/>
        </w:rPr>
        <w:t xml:space="preserve"> Учебная дисциплина «</w:t>
      </w:r>
      <w:r w:rsidR="00931205" w:rsidRPr="00C9351E">
        <w:rPr>
          <w:sz w:val="28"/>
          <w:szCs w:val="28"/>
        </w:rPr>
        <w:t>Русский язык</w:t>
      </w:r>
      <w:r w:rsidRPr="00C9351E">
        <w:rPr>
          <w:sz w:val="28"/>
          <w:szCs w:val="28"/>
        </w:rPr>
        <w:t>» изучается в общеобразовательном цикле учебного плана ОПОП  ГБПОУ «Троицкий  технологический техникум»</w:t>
      </w:r>
      <w:r w:rsidR="00C9351E" w:rsidRPr="00C9351E">
        <w:rPr>
          <w:sz w:val="28"/>
          <w:szCs w:val="28"/>
        </w:rPr>
        <w:t xml:space="preserve"> </w:t>
      </w:r>
      <w:r w:rsidRPr="00C9351E">
        <w:rPr>
          <w:sz w:val="28"/>
          <w:szCs w:val="28"/>
        </w:rPr>
        <w:t>на базе основного общего образования с получением ср</w:t>
      </w:r>
      <w:r w:rsidR="00946182">
        <w:rPr>
          <w:sz w:val="28"/>
          <w:szCs w:val="28"/>
        </w:rPr>
        <w:t>еднего общего образования (ППССЗ</w:t>
      </w:r>
      <w:r w:rsidRPr="00C9351E">
        <w:rPr>
          <w:sz w:val="28"/>
          <w:szCs w:val="28"/>
        </w:rPr>
        <w:t>)</w:t>
      </w:r>
      <w:r w:rsidR="00946182">
        <w:rPr>
          <w:sz w:val="28"/>
          <w:szCs w:val="28"/>
        </w:rPr>
        <w:t xml:space="preserve"> </w:t>
      </w:r>
      <w:r w:rsidR="00C128A0">
        <w:rPr>
          <w:sz w:val="28"/>
          <w:szCs w:val="28"/>
        </w:rPr>
        <w:t>профессии 43.01.09</w:t>
      </w:r>
      <w:r w:rsidR="00C128A0" w:rsidRPr="003D08F6">
        <w:rPr>
          <w:sz w:val="28"/>
          <w:szCs w:val="28"/>
        </w:rPr>
        <w:t xml:space="preserve"> «</w:t>
      </w:r>
      <w:r w:rsidR="00C128A0">
        <w:rPr>
          <w:sz w:val="28"/>
          <w:szCs w:val="28"/>
        </w:rPr>
        <w:t>Повар, кондитер</w:t>
      </w:r>
      <w:r w:rsidR="00C128A0" w:rsidRPr="003D08F6">
        <w:rPr>
          <w:sz w:val="28"/>
          <w:szCs w:val="28"/>
        </w:rPr>
        <w:t>»</w:t>
      </w:r>
      <w:r w:rsidR="00C128A0">
        <w:rPr>
          <w:sz w:val="28"/>
          <w:szCs w:val="28"/>
        </w:rPr>
        <w:t xml:space="preserve">. </w:t>
      </w:r>
    </w:p>
    <w:p w:rsidR="00C9351E" w:rsidRPr="00C9351E" w:rsidRDefault="00C9351E" w:rsidP="003B3A7E">
      <w:pPr>
        <w:shd w:val="clear" w:color="auto" w:fill="FFFFFF"/>
        <w:ind w:firstLine="283"/>
        <w:jc w:val="both"/>
        <w:rPr>
          <w:sz w:val="28"/>
          <w:szCs w:val="28"/>
        </w:rPr>
      </w:pPr>
    </w:p>
    <w:p w:rsidR="00C032B3" w:rsidRDefault="008633BF" w:rsidP="003B3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jc w:val="both"/>
        <w:rPr>
          <w:b/>
          <w:sz w:val="28"/>
          <w:szCs w:val="28"/>
        </w:rPr>
      </w:pPr>
      <w:r w:rsidRPr="00E41327">
        <w:rPr>
          <w:b/>
          <w:sz w:val="28"/>
          <w:szCs w:val="28"/>
        </w:rPr>
        <w:t>1.3. Цели и задачи дисциплины – требования к результатам освоения дисциплины</w:t>
      </w:r>
      <w:r w:rsidR="006C54E6">
        <w:rPr>
          <w:b/>
          <w:sz w:val="28"/>
          <w:szCs w:val="28"/>
        </w:rPr>
        <w:t xml:space="preserve"> «</w:t>
      </w:r>
      <w:r w:rsidR="00903187">
        <w:rPr>
          <w:b/>
          <w:sz w:val="28"/>
          <w:szCs w:val="28"/>
        </w:rPr>
        <w:t xml:space="preserve"> Русский язык</w:t>
      </w:r>
      <w:r w:rsidR="006C54E6">
        <w:rPr>
          <w:b/>
          <w:sz w:val="28"/>
          <w:szCs w:val="28"/>
        </w:rPr>
        <w:t>»</w:t>
      </w:r>
    </w:p>
    <w:p w:rsidR="003B3A7E" w:rsidRDefault="003B3A7E" w:rsidP="006C5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contextualSpacing/>
        <w:jc w:val="both"/>
        <w:rPr>
          <w:b/>
          <w:sz w:val="28"/>
          <w:szCs w:val="28"/>
        </w:rPr>
      </w:pPr>
    </w:p>
    <w:p w:rsidR="003B3A7E" w:rsidRPr="003B3A7E" w:rsidRDefault="003B3A7E" w:rsidP="003B3A7E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совершенствование </w:t>
      </w:r>
      <w:r>
        <w:rPr>
          <w:sz w:val="28"/>
          <w:szCs w:val="28"/>
        </w:rPr>
        <w:t xml:space="preserve"> общеучебных умений и навыков обучаемых: языковых, речемыслительных, орфографических, пунктуационных, стилистических;</w:t>
      </w:r>
    </w:p>
    <w:p w:rsidR="003B3A7E" w:rsidRPr="003B3A7E" w:rsidRDefault="003B3A7E" w:rsidP="003B3A7E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совершенствование </w:t>
      </w:r>
      <w:r>
        <w:rPr>
          <w:sz w:val="28"/>
          <w:szCs w:val="28"/>
        </w:rPr>
        <w:t xml:space="preserve">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</w:t>
      </w:r>
    </w:p>
    <w:p w:rsidR="003B3A7E" w:rsidRPr="003B3A7E" w:rsidRDefault="003B3A7E" w:rsidP="003B3A7E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jc w:val="both"/>
        <w:rPr>
          <w:b/>
          <w:sz w:val="28"/>
          <w:szCs w:val="28"/>
        </w:rPr>
      </w:pPr>
      <w:r w:rsidRPr="003B3A7E">
        <w:rPr>
          <w:b/>
          <w:sz w:val="28"/>
          <w:szCs w:val="28"/>
        </w:rPr>
        <w:t>дальнейшее развитие и совершенствование</w:t>
      </w:r>
      <w:r w:rsidRPr="003B3A7E">
        <w:rPr>
          <w:sz w:val="28"/>
          <w:szCs w:val="28"/>
        </w:rPr>
        <w:t xml:space="preserve">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навыков; </w:t>
      </w:r>
    </w:p>
    <w:p w:rsidR="008930D9" w:rsidRDefault="008930D9" w:rsidP="00190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</w:p>
    <w:p w:rsidR="0019059B" w:rsidRDefault="0019059B" w:rsidP="00190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Освоение содержания учебной дисциплины «</w:t>
      </w:r>
      <w:r w:rsidR="00903187">
        <w:rPr>
          <w:sz w:val="28"/>
          <w:szCs w:val="28"/>
        </w:rPr>
        <w:t>Русский язык</w:t>
      </w:r>
      <w:r>
        <w:rPr>
          <w:sz w:val="28"/>
          <w:szCs w:val="28"/>
        </w:rPr>
        <w:t xml:space="preserve">» обеспечивает  достижения  студентами  следующих </w:t>
      </w:r>
      <w:r w:rsidRPr="00C032B3">
        <w:rPr>
          <w:b/>
          <w:sz w:val="28"/>
          <w:szCs w:val="28"/>
        </w:rPr>
        <w:t>результатов:</w:t>
      </w:r>
    </w:p>
    <w:p w:rsidR="00502057" w:rsidRDefault="00502057" w:rsidP="00190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/>
          <w:sz w:val="28"/>
          <w:szCs w:val="28"/>
        </w:rPr>
      </w:pPr>
    </w:p>
    <w:p w:rsidR="00502057" w:rsidRDefault="00502057" w:rsidP="00502057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личностных:</w:t>
      </w:r>
    </w:p>
    <w:p w:rsidR="00502057" w:rsidRDefault="00502057" w:rsidP="005020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sz w:val="28"/>
          <w:szCs w:val="28"/>
        </w:rPr>
      </w:pPr>
      <w:r w:rsidRPr="00502057">
        <w:rPr>
          <w:sz w:val="28"/>
          <w:szCs w:val="28"/>
        </w:rPr>
        <w:t>- вос</w:t>
      </w:r>
      <w:r>
        <w:rPr>
          <w:sz w:val="28"/>
          <w:szCs w:val="28"/>
        </w:rPr>
        <w:t xml:space="preserve">питание уважения к русскому (родному) языку, который сохраняет и отражает культурные и нравственные ценности, накопленные </w:t>
      </w:r>
      <w:r>
        <w:rPr>
          <w:sz w:val="28"/>
          <w:szCs w:val="28"/>
        </w:rPr>
        <w:lastRenderedPageBreak/>
        <w:t>народом на протяжении веков, осознание связи языка и истории, культуры русского и других народов;</w:t>
      </w:r>
    </w:p>
    <w:p w:rsidR="00502057" w:rsidRDefault="00502057" w:rsidP="005020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понимание роли родного языка как основы успешной социализации личности;</w:t>
      </w:r>
    </w:p>
    <w:p w:rsidR="00502057" w:rsidRDefault="00502057" w:rsidP="005020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осознание эстетической ценности, потребности сохранить чистоту русского языка как явления национальной культуры;</w:t>
      </w:r>
    </w:p>
    <w:p w:rsidR="00502057" w:rsidRDefault="00502057" w:rsidP="005020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502057" w:rsidRDefault="00502057" w:rsidP="005020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</w:r>
    </w:p>
    <w:p w:rsidR="00502057" w:rsidRDefault="00502057" w:rsidP="005020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готовность и способность к самостоятельной, творческой и ответственной деятельности;</w:t>
      </w:r>
    </w:p>
    <w:p w:rsidR="00502057" w:rsidRPr="00502057" w:rsidRDefault="00502057" w:rsidP="005020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способность к самооценке на основе наблюдения за собственной</w:t>
      </w:r>
      <w:r w:rsidR="0013406A">
        <w:rPr>
          <w:sz w:val="28"/>
          <w:szCs w:val="28"/>
        </w:rPr>
        <w:t xml:space="preserve"> речью, потребность речевого самосовершенствования.</w:t>
      </w:r>
    </w:p>
    <w:p w:rsidR="00502057" w:rsidRDefault="00647F08" w:rsidP="00647F08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Метапредметных:</w:t>
      </w:r>
    </w:p>
    <w:p w:rsidR="00647F08" w:rsidRDefault="00647F08" w:rsidP="00647F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владение всеми видами речевой деятельности: аудированием, чтением (пониманием), говорением, письмом;</w:t>
      </w:r>
    </w:p>
    <w:p w:rsidR="00647F08" w:rsidRDefault="00647F08" w:rsidP="00647F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владение языковыми средствами – умение ясно, логично и точно излагать свою точку зрения, использовать адекватные языковые средства, использование приобретённых знаний и умений для анализа языковых явлений на межпредметном уровне;</w:t>
      </w:r>
    </w:p>
    <w:p w:rsidR="00647F08" w:rsidRDefault="00647F08" w:rsidP="00647F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</w:t>
      </w:r>
    </w:p>
    <w:p w:rsidR="00647F08" w:rsidRDefault="00647F08" w:rsidP="00647F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овладение нормами речевого поведения в различных ситуациях межличностного и межкультурного общения;</w:t>
      </w:r>
    </w:p>
    <w:p w:rsidR="00647F08" w:rsidRDefault="00647F08" w:rsidP="00647F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647F08" w:rsidRPr="00647F08" w:rsidRDefault="00647F08" w:rsidP="00647F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для решения когнитивных, коммуникативных и организационных задач в процессе</w:t>
      </w:r>
      <w:r w:rsidR="00360566">
        <w:rPr>
          <w:sz w:val="28"/>
          <w:szCs w:val="28"/>
        </w:rPr>
        <w:t xml:space="preserve"> изучения русского языка.</w:t>
      </w:r>
    </w:p>
    <w:p w:rsidR="00502057" w:rsidRDefault="00760EBC" w:rsidP="00760EBC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Предметных: </w:t>
      </w:r>
    </w:p>
    <w:p w:rsidR="00760EBC" w:rsidRDefault="00760EBC" w:rsidP="00760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сформированность понятий о нормах русского литературного языка и применение знаний о них в речевой практике;</w:t>
      </w:r>
    </w:p>
    <w:p w:rsidR="00760EBC" w:rsidRDefault="00760EBC" w:rsidP="00760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сформированность умений создавать устные и письменные монологические и диалогические высказывания различных типов и </w:t>
      </w:r>
      <w:r>
        <w:rPr>
          <w:sz w:val="28"/>
          <w:szCs w:val="28"/>
        </w:rPr>
        <w:lastRenderedPageBreak/>
        <w:t>жанров в учебно-научной (на материале изучаемых учебных дисциплин), социально-культурной и деловой сферах общения;</w:t>
      </w:r>
    </w:p>
    <w:p w:rsidR="00760EBC" w:rsidRDefault="00760EBC" w:rsidP="00760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владение навыками самоанализа и самооценки на основе наблюдений за собственной речью;</w:t>
      </w:r>
    </w:p>
    <w:p w:rsidR="00760EBC" w:rsidRDefault="00760EBC" w:rsidP="00760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владение умением анализировать текст с точки зрения наличия в нём явной и скрытой, основной и второстепенной информации;</w:t>
      </w:r>
    </w:p>
    <w:p w:rsidR="00760EBC" w:rsidRDefault="00760EBC" w:rsidP="00760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владение умением представлять тексты в виде тезисов, конспектов, аннотаций, рефератов, сочинений разных жанров;</w:t>
      </w:r>
    </w:p>
    <w:p w:rsidR="00760EBC" w:rsidRDefault="00760EBC" w:rsidP="00760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сформированность представлений об изобразительно-выразительных возможностях русского языка;</w:t>
      </w:r>
    </w:p>
    <w:p w:rsidR="00760EBC" w:rsidRDefault="00760EBC" w:rsidP="00760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сформированность умений учитывать исторический, историко-культурный контекст и контекст творчества писателя в процессе анализа текста;</w:t>
      </w:r>
    </w:p>
    <w:p w:rsidR="00771DBD" w:rsidRDefault="00771DBD" w:rsidP="00760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способность выявлять в художественных текстах образы, темы и проблемы и выражать своё отношение к теме, проблеме текста в развёрнутых аргументированных устных и письменных высказываниях;</w:t>
      </w:r>
    </w:p>
    <w:p w:rsidR="00771DBD" w:rsidRDefault="00771DBD" w:rsidP="00760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владение навыками анализа текста с учётом их стилистической и жанровой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771DBD" w:rsidRDefault="00771DBD" w:rsidP="00760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сформированность представлений о системе стилей языка художественной литературы.</w:t>
      </w:r>
    </w:p>
    <w:p w:rsidR="00760EBC" w:rsidRPr="00760EBC" w:rsidRDefault="00760EBC" w:rsidP="00760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sz w:val="28"/>
          <w:szCs w:val="28"/>
        </w:rPr>
      </w:pPr>
    </w:p>
    <w:p w:rsidR="00946182" w:rsidRDefault="008633BF" w:rsidP="00946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  <w:r w:rsidRPr="00E41327">
        <w:rPr>
          <w:b/>
          <w:sz w:val="28"/>
          <w:szCs w:val="28"/>
        </w:rPr>
        <w:t xml:space="preserve">1.4. </w:t>
      </w:r>
      <w:r w:rsidR="00946182">
        <w:rPr>
          <w:b/>
          <w:sz w:val="28"/>
          <w:szCs w:val="28"/>
        </w:rPr>
        <w:t>Количество часов на программу общеобразовательной учебной дисциплины:</w:t>
      </w:r>
    </w:p>
    <w:p w:rsidR="00946182" w:rsidRDefault="00946182" w:rsidP="00946182">
      <w:pPr>
        <w:pStyle w:val="3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t xml:space="preserve">объем образовательной нагрузки всего - </w:t>
      </w:r>
      <w:r w:rsidR="00C128A0">
        <w:t>161 час</w:t>
      </w:r>
      <w:r>
        <w:t xml:space="preserve">, </w:t>
      </w:r>
    </w:p>
    <w:p w:rsidR="00946182" w:rsidRPr="00E774BA" w:rsidRDefault="00946182" w:rsidP="00946182">
      <w:pPr>
        <w:pStyle w:val="3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t>у</w:t>
      </w:r>
      <w:r w:rsidRPr="00E774BA">
        <w:t>чебная нагрузка во взаимодействии с преподавателем (всего)</w:t>
      </w:r>
      <w:r>
        <w:t xml:space="preserve"> -</w:t>
      </w:r>
      <w:r w:rsidR="00C128A0">
        <w:t>149</w:t>
      </w:r>
      <w:r>
        <w:t xml:space="preserve"> часов.</w:t>
      </w:r>
      <w:r w:rsidRPr="00E774BA">
        <w:t xml:space="preserve"> </w:t>
      </w:r>
    </w:p>
    <w:p w:rsidR="008633BF" w:rsidRDefault="008633BF" w:rsidP="008633BF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rPr>
          <w:b/>
          <w:sz w:val="28"/>
          <w:szCs w:val="28"/>
        </w:rPr>
      </w:pPr>
    </w:p>
    <w:p w:rsidR="008633BF" w:rsidRDefault="008633BF" w:rsidP="008633BF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rPr>
          <w:i/>
        </w:rPr>
      </w:pPr>
    </w:p>
    <w:p w:rsidR="00604F20" w:rsidRDefault="00604F20" w:rsidP="008633BF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rPr>
          <w:i/>
        </w:rPr>
      </w:pPr>
    </w:p>
    <w:p w:rsidR="000E376A" w:rsidRDefault="008633BF" w:rsidP="000E3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AB6647">
        <w:rPr>
          <w:i/>
        </w:rPr>
        <w:br w:type="page"/>
      </w:r>
      <w:r w:rsidR="000E376A">
        <w:rPr>
          <w:b/>
          <w:sz w:val="28"/>
          <w:szCs w:val="28"/>
        </w:rPr>
        <w:lastRenderedPageBreak/>
        <w:t>2. СТРУКТУРА И СОДЕРЖАНИЕ</w:t>
      </w:r>
    </w:p>
    <w:p w:rsidR="000E376A" w:rsidRDefault="000E376A" w:rsidP="000E3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ОБЩЕОБРАЗОВАТЕЛЬНОЙ </w:t>
      </w:r>
      <w:r>
        <w:rPr>
          <w:b/>
          <w:sz w:val="28"/>
          <w:szCs w:val="28"/>
        </w:rPr>
        <w:t xml:space="preserve">УЧЕБНОЙ ДИСЦИПЛИНЫ </w:t>
      </w:r>
    </w:p>
    <w:p w:rsidR="000E376A" w:rsidRDefault="000E376A" w:rsidP="000E3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0E376A" w:rsidRDefault="000E376A" w:rsidP="000E3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E376A" w:rsidRDefault="000E376A" w:rsidP="000E3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общеобразовательной учебной дисциплины и виды учебной нагрузки</w:t>
      </w:r>
    </w:p>
    <w:p w:rsidR="000E376A" w:rsidRDefault="000E376A" w:rsidP="000E3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p w:rsidR="008633BF" w:rsidRPr="00A20A8B" w:rsidRDefault="008633BF" w:rsidP="000E376A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center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8633BF" w:rsidRPr="00094DF1" w:rsidTr="000E376A">
        <w:trPr>
          <w:trHeight w:val="460"/>
        </w:trPr>
        <w:tc>
          <w:tcPr>
            <w:tcW w:w="7904" w:type="dxa"/>
            <w:shd w:val="clear" w:color="auto" w:fill="auto"/>
          </w:tcPr>
          <w:p w:rsidR="008633BF" w:rsidRPr="00AB0624" w:rsidRDefault="008633BF" w:rsidP="0014769D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AB0624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8633BF" w:rsidRPr="00AB0624" w:rsidRDefault="008633BF" w:rsidP="0014769D">
            <w:pPr>
              <w:spacing w:line="360" w:lineRule="auto"/>
              <w:contextualSpacing/>
              <w:jc w:val="center"/>
              <w:rPr>
                <w:i/>
                <w:iCs/>
                <w:sz w:val="28"/>
                <w:szCs w:val="28"/>
              </w:rPr>
            </w:pPr>
            <w:r w:rsidRPr="00AB0624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8633BF" w:rsidRPr="00094DF1" w:rsidTr="000E376A">
        <w:trPr>
          <w:trHeight w:val="463"/>
        </w:trPr>
        <w:tc>
          <w:tcPr>
            <w:tcW w:w="7904" w:type="dxa"/>
            <w:tcBorders>
              <w:bottom w:val="single" w:sz="4" w:space="0" w:color="auto"/>
            </w:tcBorders>
            <w:shd w:val="clear" w:color="auto" w:fill="auto"/>
          </w:tcPr>
          <w:p w:rsidR="000E376A" w:rsidRPr="00AB0624" w:rsidRDefault="00130AC0" w:rsidP="0014769D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Образовательная нагрузка (всего)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633BF" w:rsidRPr="00455C05" w:rsidRDefault="00C128A0" w:rsidP="00455C05">
            <w:pPr>
              <w:spacing w:line="360" w:lineRule="auto"/>
              <w:contextualSpacing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161</w:t>
            </w:r>
          </w:p>
        </w:tc>
      </w:tr>
      <w:tr w:rsidR="000E376A" w:rsidRPr="00094DF1" w:rsidTr="000E376A">
        <w:trPr>
          <w:trHeight w:val="486"/>
        </w:trPr>
        <w:tc>
          <w:tcPr>
            <w:tcW w:w="7904" w:type="dxa"/>
            <w:tcBorders>
              <w:top w:val="single" w:sz="4" w:space="0" w:color="auto"/>
            </w:tcBorders>
            <w:shd w:val="clear" w:color="auto" w:fill="auto"/>
          </w:tcPr>
          <w:p w:rsidR="000E376A" w:rsidRDefault="000E376A" w:rsidP="0014769D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0E376A" w:rsidRPr="00455C05" w:rsidRDefault="00C128A0" w:rsidP="00455C05">
            <w:pPr>
              <w:spacing w:line="360" w:lineRule="auto"/>
              <w:contextualSpacing/>
              <w:jc w:val="center"/>
              <w:rPr>
                <w:b/>
                <w:iCs/>
                <w:sz w:val="28"/>
                <w:szCs w:val="28"/>
              </w:rPr>
            </w:pPr>
            <w:r w:rsidRPr="000E376A">
              <w:rPr>
                <w:i/>
                <w:iCs/>
                <w:sz w:val="22"/>
                <w:szCs w:val="22"/>
              </w:rPr>
              <w:t>Не предусмотрены</w:t>
            </w:r>
          </w:p>
        </w:tc>
      </w:tr>
      <w:tr w:rsidR="008633BF" w:rsidRPr="00094DF1" w:rsidTr="000E376A">
        <w:tc>
          <w:tcPr>
            <w:tcW w:w="7904" w:type="dxa"/>
            <w:shd w:val="clear" w:color="auto" w:fill="auto"/>
          </w:tcPr>
          <w:p w:rsidR="008633BF" w:rsidRPr="00AB0624" w:rsidRDefault="00130AC0" w:rsidP="0014769D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Учебная нагрузка во взаимодействии с преподавателем (всего)</w:t>
            </w:r>
          </w:p>
        </w:tc>
        <w:tc>
          <w:tcPr>
            <w:tcW w:w="1800" w:type="dxa"/>
            <w:shd w:val="clear" w:color="auto" w:fill="auto"/>
          </w:tcPr>
          <w:p w:rsidR="008633BF" w:rsidRPr="00455C05" w:rsidRDefault="00DF011A" w:rsidP="0014769D">
            <w:pPr>
              <w:spacing w:line="360" w:lineRule="auto"/>
              <w:contextualSpacing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161</w:t>
            </w:r>
          </w:p>
        </w:tc>
      </w:tr>
      <w:tr w:rsidR="008633BF" w:rsidRPr="00094DF1" w:rsidTr="000E376A">
        <w:tc>
          <w:tcPr>
            <w:tcW w:w="7904" w:type="dxa"/>
            <w:shd w:val="clear" w:color="auto" w:fill="auto"/>
          </w:tcPr>
          <w:p w:rsidR="008633BF" w:rsidRPr="00AB0624" w:rsidRDefault="008633BF" w:rsidP="0014769D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AB0624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8633BF" w:rsidRPr="00AB0624" w:rsidRDefault="008633BF" w:rsidP="0014769D">
            <w:pPr>
              <w:spacing w:line="360" w:lineRule="auto"/>
              <w:contextualSpacing/>
              <w:jc w:val="center"/>
              <w:rPr>
                <w:iCs/>
                <w:sz w:val="28"/>
                <w:szCs w:val="28"/>
              </w:rPr>
            </w:pPr>
          </w:p>
        </w:tc>
      </w:tr>
      <w:tr w:rsidR="008633BF" w:rsidRPr="00094DF1" w:rsidTr="000E376A">
        <w:tc>
          <w:tcPr>
            <w:tcW w:w="7904" w:type="dxa"/>
            <w:shd w:val="clear" w:color="auto" w:fill="auto"/>
          </w:tcPr>
          <w:p w:rsidR="008633BF" w:rsidRPr="00AB0624" w:rsidRDefault="008633BF" w:rsidP="0014769D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AB0624"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8633BF" w:rsidRPr="000E376A" w:rsidRDefault="000E376A" w:rsidP="0014769D">
            <w:pPr>
              <w:spacing w:line="360" w:lineRule="auto"/>
              <w:contextualSpacing/>
              <w:jc w:val="center"/>
              <w:rPr>
                <w:i/>
                <w:iCs/>
                <w:sz w:val="22"/>
                <w:szCs w:val="22"/>
              </w:rPr>
            </w:pPr>
            <w:r w:rsidRPr="000E376A">
              <w:rPr>
                <w:i/>
                <w:iCs/>
                <w:sz w:val="22"/>
                <w:szCs w:val="22"/>
              </w:rPr>
              <w:t>Не предусмотрены</w:t>
            </w:r>
          </w:p>
        </w:tc>
      </w:tr>
      <w:tr w:rsidR="008633BF" w:rsidRPr="00094DF1" w:rsidTr="000E376A">
        <w:trPr>
          <w:trHeight w:val="418"/>
        </w:trPr>
        <w:tc>
          <w:tcPr>
            <w:tcW w:w="7904" w:type="dxa"/>
            <w:tcBorders>
              <w:bottom w:val="single" w:sz="4" w:space="0" w:color="auto"/>
            </w:tcBorders>
            <w:shd w:val="clear" w:color="auto" w:fill="auto"/>
          </w:tcPr>
          <w:p w:rsidR="000E376A" w:rsidRPr="00AB0624" w:rsidRDefault="008633BF" w:rsidP="0014769D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AB0624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633BF" w:rsidRPr="000E376A" w:rsidRDefault="007A519C" w:rsidP="0014769D">
            <w:pPr>
              <w:spacing w:line="360" w:lineRule="auto"/>
              <w:contextualSpacing/>
              <w:jc w:val="center"/>
              <w:rPr>
                <w:iCs/>
                <w:sz w:val="28"/>
                <w:szCs w:val="28"/>
              </w:rPr>
            </w:pPr>
            <w:r>
              <w:rPr>
                <w:i/>
                <w:iCs/>
                <w:sz w:val="22"/>
                <w:szCs w:val="22"/>
              </w:rPr>
              <w:t>50</w:t>
            </w:r>
          </w:p>
        </w:tc>
      </w:tr>
      <w:tr w:rsidR="00130AC0" w:rsidRPr="00094DF1" w:rsidTr="000E376A">
        <w:trPr>
          <w:trHeight w:val="586"/>
        </w:trPr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76A" w:rsidRPr="00AB0624" w:rsidRDefault="00130AC0" w:rsidP="000E376A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0E376A">
              <w:rPr>
                <w:sz w:val="28"/>
                <w:szCs w:val="28"/>
              </w:rPr>
              <w:t>практическая подготовка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AC0" w:rsidRPr="00455C05" w:rsidRDefault="000E376A" w:rsidP="0014769D">
            <w:pPr>
              <w:spacing w:line="360" w:lineRule="auto"/>
              <w:contextualSpacing/>
              <w:jc w:val="center"/>
              <w:rPr>
                <w:i/>
                <w:iCs/>
                <w:sz w:val="28"/>
                <w:szCs w:val="28"/>
              </w:rPr>
            </w:pPr>
            <w:r w:rsidRPr="000E376A">
              <w:rPr>
                <w:i/>
                <w:iCs/>
                <w:sz w:val="22"/>
                <w:szCs w:val="22"/>
              </w:rPr>
              <w:t>Не предусмотрены</w:t>
            </w:r>
          </w:p>
        </w:tc>
      </w:tr>
      <w:tr w:rsidR="000E376A" w:rsidRPr="00094DF1" w:rsidTr="00C128A0">
        <w:trPr>
          <w:trHeight w:val="485"/>
        </w:trPr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28A0" w:rsidRDefault="000E376A" w:rsidP="000E376A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76A" w:rsidRPr="00C128A0" w:rsidRDefault="00C128A0" w:rsidP="0014769D">
            <w:pPr>
              <w:spacing w:line="360" w:lineRule="auto"/>
              <w:contextualSpacing/>
              <w:jc w:val="center"/>
              <w:rPr>
                <w:iCs/>
                <w:sz w:val="28"/>
                <w:szCs w:val="28"/>
              </w:rPr>
            </w:pPr>
            <w:r w:rsidRPr="00C128A0">
              <w:rPr>
                <w:iCs/>
                <w:sz w:val="28"/>
                <w:szCs w:val="28"/>
              </w:rPr>
              <w:t>6</w:t>
            </w:r>
          </w:p>
        </w:tc>
      </w:tr>
      <w:tr w:rsidR="00C128A0" w:rsidRPr="00094DF1" w:rsidTr="000E376A">
        <w:trPr>
          <w:trHeight w:val="464"/>
        </w:trPr>
        <w:tc>
          <w:tcPr>
            <w:tcW w:w="7904" w:type="dxa"/>
            <w:tcBorders>
              <w:top w:val="single" w:sz="4" w:space="0" w:color="auto"/>
            </w:tcBorders>
            <w:shd w:val="clear" w:color="auto" w:fill="auto"/>
          </w:tcPr>
          <w:p w:rsidR="00C128A0" w:rsidRDefault="00C128A0" w:rsidP="000E376A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C128A0" w:rsidRPr="00C128A0" w:rsidRDefault="00C128A0" w:rsidP="0014769D">
            <w:pPr>
              <w:spacing w:line="360" w:lineRule="auto"/>
              <w:contextualSpacing/>
              <w:jc w:val="center"/>
              <w:rPr>
                <w:iCs/>
                <w:sz w:val="28"/>
                <w:szCs w:val="28"/>
              </w:rPr>
            </w:pPr>
            <w:r w:rsidRPr="00C128A0">
              <w:rPr>
                <w:iCs/>
                <w:sz w:val="28"/>
                <w:szCs w:val="28"/>
              </w:rPr>
              <w:t>6</w:t>
            </w:r>
          </w:p>
        </w:tc>
      </w:tr>
      <w:tr w:rsidR="008633BF" w:rsidRPr="00094DF1" w:rsidTr="000E376A">
        <w:tc>
          <w:tcPr>
            <w:tcW w:w="9704" w:type="dxa"/>
            <w:gridSpan w:val="2"/>
            <w:shd w:val="clear" w:color="auto" w:fill="auto"/>
          </w:tcPr>
          <w:p w:rsidR="008633BF" w:rsidRPr="00A276F7" w:rsidRDefault="008633BF" w:rsidP="00130AC0">
            <w:pPr>
              <w:spacing w:line="360" w:lineRule="auto"/>
              <w:contextualSpacing/>
              <w:rPr>
                <w:b/>
                <w:iCs/>
                <w:sz w:val="28"/>
                <w:szCs w:val="28"/>
              </w:rPr>
            </w:pPr>
            <w:r w:rsidRPr="00A276F7">
              <w:rPr>
                <w:b/>
                <w:iCs/>
                <w:sz w:val="28"/>
                <w:szCs w:val="28"/>
              </w:rPr>
              <w:t xml:space="preserve">Итоговая аттестация в форме </w:t>
            </w:r>
            <w:r w:rsidR="006D5403" w:rsidRPr="00980C7C">
              <w:rPr>
                <w:b/>
                <w:i/>
                <w:iCs/>
                <w:sz w:val="28"/>
                <w:szCs w:val="28"/>
              </w:rPr>
              <w:t>экзамена</w:t>
            </w:r>
          </w:p>
        </w:tc>
      </w:tr>
    </w:tbl>
    <w:p w:rsidR="008633BF" w:rsidRPr="00A20A8B" w:rsidRDefault="008633BF" w:rsidP="008415BB">
      <w:pPr>
        <w:pStyle w:val="1"/>
        <w:sectPr w:rsidR="008633BF" w:rsidRPr="00A20A8B" w:rsidSect="0048688C">
          <w:footerReference w:type="even" r:id="rId8"/>
          <w:footerReference w:type="default" r:id="rId9"/>
          <w:pgSz w:w="11906" w:h="16838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7443F5" w:rsidRDefault="007443F5" w:rsidP="009101A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485928" w:rsidRDefault="007443F5" w:rsidP="008F7A9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 Т</w:t>
      </w:r>
      <w:r w:rsidRPr="00A20A8B">
        <w:rPr>
          <w:b/>
          <w:sz w:val="28"/>
          <w:szCs w:val="28"/>
        </w:rPr>
        <w:t xml:space="preserve">ематический </w:t>
      </w:r>
      <w:r w:rsidRPr="00692176">
        <w:rPr>
          <w:b/>
          <w:sz w:val="28"/>
          <w:szCs w:val="28"/>
        </w:rPr>
        <w:t xml:space="preserve">план и содержание </w:t>
      </w:r>
      <w:r w:rsidR="00940280">
        <w:rPr>
          <w:b/>
          <w:sz w:val="28"/>
          <w:szCs w:val="28"/>
        </w:rPr>
        <w:t xml:space="preserve">общеобразовательной </w:t>
      </w:r>
      <w:r w:rsidRPr="00692176">
        <w:rPr>
          <w:b/>
          <w:sz w:val="28"/>
          <w:szCs w:val="28"/>
        </w:rPr>
        <w:t>учебной дисциплины</w:t>
      </w:r>
      <w:r>
        <w:rPr>
          <w:b/>
          <w:sz w:val="28"/>
          <w:szCs w:val="28"/>
        </w:rPr>
        <w:t xml:space="preserve">    </w:t>
      </w:r>
      <w:r w:rsidRPr="009101A8">
        <w:rPr>
          <w:b/>
          <w:sz w:val="28"/>
          <w:szCs w:val="28"/>
        </w:rPr>
        <w:t>«</w:t>
      </w:r>
      <w:r w:rsidR="00485928">
        <w:rPr>
          <w:b/>
          <w:sz w:val="28"/>
          <w:szCs w:val="28"/>
        </w:rPr>
        <w:t>Русский язык</w:t>
      </w:r>
      <w:r w:rsidRPr="009101A8">
        <w:rPr>
          <w:b/>
          <w:sz w:val="28"/>
          <w:szCs w:val="28"/>
        </w:rPr>
        <w:t>»</w:t>
      </w:r>
      <w:r w:rsidR="008F7A9A">
        <w:rPr>
          <w:b/>
          <w:sz w:val="28"/>
          <w:szCs w:val="28"/>
        </w:rPr>
        <w:t>.</w:t>
      </w:r>
    </w:p>
    <w:p w:rsidR="007443F5" w:rsidRPr="000E6E1A" w:rsidRDefault="007443F5" w:rsidP="000E6E1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tbl>
      <w:tblPr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5"/>
        <w:gridCol w:w="4988"/>
        <w:gridCol w:w="1134"/>
        <w:gridCol w:w="1134"/>
        <w:gridCol w:w="72"/>
        <w:gridCol w:w="5500"/>
      </w:tblGrid>
      <w:tr w:rsidR="00980C7C" w:rsidRPr="006E3EDD" w:rsidTr="00980C7C">
        <w:trPr>
          <w:trHeight w:val="401"/>
        </w:trPr>
        <w:tc>
          <w:tcPr>
            <w:tcW w:w="2775" w:type="dxa"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6E3EDD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4988" w:type="dxa"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6E3EDD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</w:t>
            </w:r>
            <w:r w:rsidRPr="007443F5">
              <w:rPr>
                <w:b/>
                <w:bCs/>
              </w:rPr>
              <w:t>)</w:t>
            </w:r>
            <w:r w:rsidRPr="007443F5">
              <w:rPr>
                <w:bCs/>
                <w:i/>
              </w:rPr>
              <w:t xml:space="preserve"> (если предусмотрены)</w:t>
            </w:r>
          </w:p>
        </w:tc>
        <w:tc>
          <w:tcPr>
            <w:tcW w:w="1134" w:type="dxa"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6E3EDD">
              <w:rPr>
                <w:b/>
                <w:bCs/>
              </w:rPr>
              <w:t>Объем часов</w:t>
            </w:r>
          </w:p>
        </w:tc>
        <w:tc>
          <w:tcPr>
            <w:tcW w:w="1206" w:type="dxa"/>
            <w:gridSpan w:val="2"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6E3EDD">
              <w:rPr>
                <w:b/>
                <w:bCs/>
              </w:rPr>
              <w:t>Уровень освоения</w:t>
            </w:r>
          </w:p>
        </w:tc>
        <w:tc>
          <w:tcPr>
            <w:tcW w:w="5500" w:type="dxa"/>
            <w:shd w:val="clear" w:color="auto" w:fill="auto"/>
          </w:tcPr>
          <w:p w:rsidR="00980C7C" w:rsidRPr="006E3EDD" w:rsidRDefault="00980C7C" w:rsidP="00980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Достигаемые результаты обучения</w:t>
            </w:r>
          </w:p>
        </w:tc>
      </w:tr>
      <w:tr w:rsidR="00980C7C" w:rsidRPr="006E3EDD" w:rsidTr="00980C7C">
        <w:trPr>
          <w:trHeight w:val="20"/>
        </w:trPr>
        <w:tc>
          <w:tcPr>
            <w:tcW w:w="2775" w:type="dxa"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6E3EDD">
              <w:rPr>
                <w:b/>
                <w:bCs/>
              </w:rPr>
              <w:t>1</w:t>
            </w:r>
          </w:p>
        </w:tc>
        <w:tc>
          <w:tcPr>
            <w:tcW w:w="4988" w:type="dxa"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6E3EDD">
              <w:rPr>
                <w:b/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6E3EDD">
              <w:rPr>
                <w:b/>
                <w:bCs/>
              </w:rPr>
              <w:t>3</w:t>
            </w:r>
          </w:p>
        </w:tc>
        <w:tc>
          <w:tcPr>
            <w:tcW w:w="1206" w:type="dxa"/>
            <w:gridSpan w:val="2"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6E3EDD">
              <w:rPr>
                <w:b/>
                <w:bCs/>
              </w:rPr>
              <w:t>4</w:t>
            </w:r>
          </w:p>
        </w:tc>
        <w:tc>
          <w:tcPr>
            <w:tcW w:w="5500" w:type="dxa"/>
            <w:shd w:val="clear" w:color="auto" w:fill="auto"/>
          </w:tcPr>
          <w:p w:rsidR="00980C7C" w:rsidRPr="006E3EDD" w:rsidRDefault="00980C7C" w:rsidP="00980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980C7C" w:rsidRPr="006E3EDD" w:rsidTr="00980C7C">
        <w:trPr>
          <w:trHeight w:val="20"/>
        </w:trPr>
        <w:tc>
          <w:tcPr>
            <w:tcW w:w="7763" w:type="dxa"/>
            <w:gridSpan w:val="2"/>
            <w:shd w:val="clear" w:color="auto" w:fill="auto"/>
          </w:tcPr>
          <w:p w:rsidR="00980C7C" w:rsidRPr="000E6E1A" w:rsidRDefault="00980C7C" w:rsidP="00F22C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i/>
              </w:rPr>
            </w:pPr>
            <w:r w:rsidRPr="000E6E1A">
              <w:rPr>
                <w:b/>
                <w:bCs/>
                <w:i/>
              </w:rPr>
              <w:t>Введение</w:t>
            </w:r>
          </w:p>
        </w:tc>
        <w:tc>
          <w:tcPr>
            <w:tcW w:w="1134" w:type="dxa"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06" w:type="dxa"/>
            <w:gridSpan w:val="2"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500" w:type="dxa"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</w:tr>
      <w:tr w:rsidR="00980C7C" w:rsidRPr="006E3EDD" w:rsidTr="00980C7C">
        <w:trPr>
          <w:trHeight w:val="1666"/>
        </w:trPr>
        <w:tc>
          <w:tcPr>
            <w:tcW w:w="2775" w:type="dxa"/>
            <w:vMerge w:val="restart"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988" w:type="dxa"/>
            <w:shd w:val="clear" w:color="auto" w:fill="auto"/>
          </w:tcPr>
          <w:p w:rsidR="00980C7C" w:rsidRDefault="00980C7C" w:rsidP="004D4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>Язык как средство общения и норма существования национальной культуры.</w:t>
            </w:r>
          </w:p>
          <w:p w:rsidR="00980C7C" w:rsidRPr="00D40C02" w:rsidRDefault="00980C7C" w:rsidP="00D40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 xml:space="preserve">Язык как система. Основные уровни языка. Русский язык в современном мире. Язык и культура. </w:t>
            </w:r>
            <w:r w:rsidRPr="00D40C02">
              <w:rPr>
                <w:color w:val="231F20"/>
              </w:rPr>
              <w:t>Понятие о русском литературном языке и языковой норме. Значение русского языка при освоении профессий СПО и специальностей СПО.</w:t>
            </w:r>
          </w:p>
        </w:tc>
        <w:tc>
          <w:tcPr>
            <w:tcW w:w="1134" w:type="dxa"/>
            <w:shd w:val="clear" w:color="auto" w:fill="auto"/>
          </w:tcPr>
          <w:p w:rsidR="00980C7C" w:rsidRPr="00D2281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i/>
              </w:rPr>
            </w:pPr>
            <w:r w:rsidRPr="00D2281D">
              <w:rPr>
                <w:b/>
                <w:bCs/>
                <w:i/>
              </w:rPr>
              <w:t>2</w:t>
            </w:r>
          </w:p>
        </w:tc>
        <w:tc>
          <w:tcPr>
            <w:tcW w:w="1206" w:type="dxa"/>
            <w:gridSpan w:val="2"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Cs/>
              </w:rPr>
              <w:t>1,2</w:t>
            </w:r>
          </w:p>
        </w:tc>
        <w:tc>
          <w:tcPr>
            <w:tcW w:w="5500" w:type="dxa"/>
            <w:shd w:val="clear" w:color="auto" w:fill="auto"/>
          </w:tcPr>
          <w:p w:rsidR="00980C7C" w:rsidRDefault="00980C7C" w:rsidP="00980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Метапредметные:</w:t>
            </w:r>
            <w:r w:rsidR="00F73009">
              <w:rPr>
                <w:sz w:val="28"/>
                <w:szCs w:val="28"/>
              </w:rPr>
              <w:t xml:space="preserve"> </w:t>
            </w:r>
            <w:r w:rsidR="00F73009" w:rsidRPr="00F73009">
              <w:t>владение языковыми средствами – умение ясно, логично и точно излагать свою точку зрения, использовать адекватные языковые средства, использование приобретённых знаний и умений для анализа языковых явлений на межпредметном уровне</w:t>
            </w:r>
            <w:r w:rsidR="00F73009">
              <w:rPr>
                <w:sz w:val="28"/>
                <w:szCs w:val="28"/>
              </w:rPr>
              <w:t>.</w:t>
            </w:r>
          </w:p>
          <w:p w:rsidR="00F73009" w:rsidRDefault="00980C7C" w:rsidP="00F73009">
            <w:pPr>
              <w:contextualSpacing/>
              <w:jc w:val="both"/>
              <w:rPr>
                <w:bCs/>
              </w:rPr>
            </w:pPr>
            <w:r>
              <w:rPr>
                <w:b/>
                <w:bCs/>
              </w:rPr>
              <w:t>Предметные:</w:t>
            </w:r>
            <w:r w:rsidRPr="00F73009">
              <w:rPr>
                <w:b/>
                <w:bCs/>
              </w:rPr>
              <w:t xml:space="preserve"> </w:t>
            </w:r>
            <w:r w:rsidR="00F73009">
              <w:rPr>
                <w:bCs/>
              </w:rPr>
              <w:t>извлекать из разных источников и преобразовывать информацию о языке как развивающемся явлении, о связи языка и культуры; характеризовать на отдельных примерах взаимосвязь языка, культуры и истории народа – носителя языка; анализировать пословицы и поговорки о русском языке;</w:t>
            </w:r>
          </w:p>
          <w:p w:rsidR="00980C7C" w:rsidRPr="006E3EDD" w:rsidRDefault="00980C7C" w:rsidP="00980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</w:tr>
      <w:tr w:rsidR="00980C7C" w:rsidRPr="006E3EDD" w:rsidTr="00980C7C">
        <w:trPr>
          <w:trHeight w:val="334"/>
        </w:trPr>
        <w:tc>
          <w:tcPr>
            <w:tcW w:w="2775" w:type="dxa"/>
            <w:vMerge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988" w:type="dxa"/>
            <w:shd w:val="clear" w:color="auto" w:fill="auto"/>
          </w:tcPr>
          <w:p w:rsidR="00980C7C" w:rsidRPr="00491294" w:rsidRDefault="00D83530" w:rsidP="00D620BB">
            <w:pPr>
              <w:spacing w:line="360" w:lineRule="auto"/>
              <w:rPr>
                <w:color w:val="2C2C2C"/>
              </w:rPr>
            </w:pPr>
            <w:r>
              <w:rPr>
                <w:color w:val="2C2C2C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</w:tcPr>
          <w:p w:rsidR="00980C7C" w:rsidRPr="00A75D24" w:rsidRDefault="00C128A0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6" w:type="dxa"/>
            <w:gridSpan w:val="2"/>
            <w:shd w:val="clear" w:color="auto" w:fill="auto"/>
          </w:tcPr>
          <w:p w:rsidR="00980C7C" w:rsidRPr="006E3EDD" w:rsidRDefault="005713BD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500" w:type="dxa"/>
            <w:shd w:val="clear" w:color="auto" w:fill="auto"/>
          </w:tcPr>
          <w:p w:rsidR="00980C7C" w:rsidRPr="006E3EDD" w:rsidRDefault="00980C7C" w:rsidP="00980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</w:tr>
      <w:tr w:rsidR="00980C7C" w:rsidRPr="006E3EDD" w:rsidTr="00980C7C">
        <w:trPr>
          <w:trHeight w:val="327"/>
        </w:trPr>
        <w:tc>
          <w:tcPr>
            <w:tcW w:w="2775" w:type="dxa"/>
            <w:vMerge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988" w:type="dxa"/>
            <w:shd w:val="clear" w:color="auto" w:fill="auto"/>
          </w:tcPr>
          <w:p w:rsidR="00980C7C" w:rsidRPr="00491294" w:rsidRDefault="00D83530" w:rsidP="00D83530">
            <w:pPr>
              <w:spacing w:line="360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Практическая работа</w:t>
            </w:r>
            <w:r w:rsidR="00980C7C" w:rsidRPr="00491294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80C7C" w:rsidRPr="00753995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6" w:type="dxa"/>
            <w:gridSpan w:val="2"/>
            <w:shd w:val="clear" w:color="auto" w:fill="auto"/>
          </w:tcPr>
          <w:p w:rsidR="00980C7C" w:rsidRPr="006E3EDD" w:rsidRDefault="005713BD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500" w:type="dxa"/>
            <w:shd w:val="clear" w:color="auto" w:fill="auto"/>
          </w:tcPr>
          <w:p w:rsidR="00980C7C" w:rsidRPr="006E3EDD" w:rsidRDefault="00980C7C" w:rsidP="00980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</w:tr>
      <w:tr w:rsidR="00980C7C" w:rsidRPr="006E3EDD" w:rsidTr="00980C7C">
        <w:trPr>
          <w:trHeight w:val="20"/>
        </w:trPr>
        <w:tc>
          <w:tcPr>
            <w:tcW w:w="2775" w:type="dxa"/>
            <w:shd w:val="clear" w:color="auto" w:fill="auto"/>
          </w:tcPr>
          <w:p w:rsidR="00980C7C" w:rsidRPr="009101A8" w:rsidRDefault="00980C7C" w:rsidP="00D70B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</w:t>
            </w:r>
            <w:r>
              <w:rPr>
                <w:b/>
                <w:bCs/>
                <w:lang w:val="en-US"/>
              </w:rPr>
              <w:t>I</w:t>
            </w:r>
            <w:r w:rsidRPr="009101A8">
              <w:rPr>
                <w:b/>
                <w:bCs/>
              </w:rPr>
              <w:t xml:space="preserve">                                      </w:t>
            </w:r>
            <w:r w:rsidRPr="000E6E1A">
              <w:rPr>
                <w:b/>
                <w:bCs/>
                <w:i/>
              </w:rPr>
              <w:t>Язык и речь. Функциональные стили речи.</w:t>
            </w:r>
          </w:p>
        </w:tc>
        <w:tc>
          <w:tcPr>
            <w:tcW w:w="4988" w:type="dxa"/>
            <w:shd w:val="clear" w:color="auto" w:fill="auto"/>
          </w:tcPr>
          <w:p w:rsidR="00980C7C" w:rsidRPr="009101A8" w:rsidRDefault="00980C7C" w:rsidP="00D70B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980C7C" w:rsidRPr="00CC0259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206" w:type="dxa"/>
            <w:gridSpan w:val="2"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500" w:type="dxa"/>
            <w:shd w:val="clear" w:color="auto" w:fill="auto"/>
          </w:tcPr>
          <w:p w:rsidR="00980C7C" w:rsidRPr="006E3EDD" w:rsidRDefault="00980C7C" w:rsidP="00980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</w:tr>
      <w:tr w:rsidR="007A519C" w:rsidRPr="006E3EDD" w:rsidTr="00980C7C">
        <w:trPr>
          <w:trHeight w:val="1104"/>
        </w:trPr>
        <w:tc>
          <w:tcPr>
            <w:tcW w:w="2775" w:type="dxa"/>
            <w:vMerge w:val="restart"/>
            <w:shd w:val="clear" w:color="auto" w:fill="auto"/>
          </w:tcPr>
          <w:p w:rsidR="007A519C" w:rsidRPr="006E3EDD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Тема 1.1.</w:t>
            </w:r>
            <w:r>
              <w:rPr>
                <w:bCs/>
              </w:rPr>
              <w:t>Язык и речь.</w:t>
            </w:r>
          </w:p>
        </w:tc>
        <w:tc>
          <w:tcPr>
            <w:tcW w:w="4988" w:type="dxa"/>
            <w:tcBorders>
              <w:bottom w:val="nil"/>
            </w:tcBorders>
            <w:shd w:val="clear" w:color="auto" w:fill="auto"/>
          </w:tcPr>
          <w:p w:rsidR="007A519C" w:rsidRPr="00D40C02" w:rsidRDefault="007A519C" w:rsidP="004D470A">
            <w:pPr>
              <w:pStyle w:val="a6"/>
              <w:ind w:left="0"/>
            </w:pPr>
            <w:r w:rsidRPr="00D40C02">
              <w:rPr>
                <w:color w:val="231F20"/>
              </w:rPr>
              <w:t>Виды речевой деятельности. Речевая ситуация и ее компоненты</w:t>
            </w:r>
            <w:r w:rsidRPr="00D40C02">
              <w:rPr>
                <w:b/>
                <w:bCs/>
                <w:color w:val="231F20"/>
              </w:rPr>
              <w:t>.</w:t>
            </w:r>
            <w:r>
              <w:rPr>
                <w:color w:val="231F20"/>
              </w:rPr>
              <w:t xml:space="preserve"> </w:t>
            </w:r>
            <w:r w:rsidRPr="00D40C02">
              <w:rPr>
                <w:color w:val="231F20"/>
              </w:rPr>
              <w:t>Основные требования к речи: правильность, точность, выразительность, уместность употребления языковых средств</w:t>
            </w:r>
            <w:r w:rsidRPr="00D40C02">
              <w:rPr>
                <w:b/>
                <w:bCs/>
                <w:color w:val="231F20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A519C" w:rsidRPr="0086695E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  <w:p w:rsidR="007A519C" w:rsidRPr="009101A8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1206" w:type="dxa"/>
            <w:gridSpan w:val="2"/>
            <w:vMerge w:val="restart"/>
            <w:shd w:val="clear" w:color="auto" w:fill="auto"/>
          </w:tcPr>
          <w:p w:rsidR="007A519C" w:rsidRPr="006E3EDD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00" w:type="dxa"/>
            <w:vMerge w:val="restart"/>
            <w:shd w:val="clear" w:color="auto" w:fill="auto"/>
          </w:tcPr>
          <w:p w:rsidR="007A519C" w:rsidRDefault="007A519C" w:rsidP="0071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  <w:r w:rsidRPr="00710743">
              <w:rPr>
                <w:b/>
                <w:bCs/>
              </w:rPr>
              <w:t>Метапредметные:</w:t>
            </w:r>
            <w:r w:rsidRPr="00710743">
              <w:t xml:space="preserve"> - владение всеми видами речевой деятельности: аудированием, чтением (пониманием), говорением, письмом</w:t>
            </w:r>
            <w:r>
              <w:rPr>
                <w:sz w:val="28"/>
                <w:szCs w:val="28"/>
              </w:rPr>
              <w:t>;</w:t>
            </w:r>
          </w:p>
          <w:p w:rsidR="007A519C" w:rsidRPr="00710743" w:rsidRDefault="007A519C" w:rsidP="0071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 w:rsidRPr="00710743">
              <w:t xml:space="preserve">- владение языковыми средствами – умение ясно, логично и точно излагать свою точку зрения, </w:t>
            </w:r>
            <w:r w:rsidRPr="00710743">
              <w:lastRenderedPageBreak/>
              <w:t>использовать адекватные языковые средства, использование приобретённых знаний и умений для анализа языковых явлений на межпредметном уровне</w:t>
            </w:r>
            <w:r>
              <w:t>.</w:t>
            </w:r>
          </w:p>
          <w:p w:rsidR="007A519C" w:rsidRDefault="007A519C" w:rsidP="005518F2">
            <w:pPr>
              <w:contextualSpacing/>
              <w:rPr>
                <w:bCs/>
              </w:rPr>
            </w:pPr>
            <w:r w:rsidRPr="00DA0272">
              <w:rPr>
                <w:b/>
                <w:bCs/>
              </w:rPr>
              <w:t>Предметные:</w:t>
            </w:r>
            <w:r>
              <w:rPr>
                <w:bCs/>
              </w:rPr>
              <w:t xml:space="preserve"> выразительно читать текст, определять тему, функциональный тип речи, формулировать основную мысль художественных текстов; вычитывать разные виды информации;</w:t>
            </w:r>
          </w:p>
          <w:p w:rsidR="007A519C" w:rsidRDefault="007A519C" w:rsidP="005713BD">
            <w:pPr>
              <w:contextualSpacing/>
              <w:rPr>
                <w:bCs/>
              </w:rPr>
            </w:pPr>
            <w:r>
              <w:rPr>
                <w:bCs/>
              </w:rPr>
              <w:t xml:space="preserve">характеризовать средства и способы связи предложений в тексте; </w:t>
            </w:r>
            <w:r w:rsidRPr="005518F2">
              <w:rPr>
                <w:bCs/>
              </w:rPr>
              <w:t>выполнять лингвистический анализ текста; определять авторскую позицию в тексте; высказывать свою точку зрения по</w:t>
            </w:r>
            <w:r>
              <w:rPr>
                <w:bCs/>
              </w:rPr>
              <w:t xml:space="preserve"> </w:t>
            </w:r>
            <w:r w:rsidRPr="005518F2">
              <w:rPr>
                <w:bCs/>
              </w:rPr>
              <w:t>проблеме т</w:t>
            </w:r>
            <w:r>
              <w:rPr>
                <w:bCs/>
              </w:rPr>
              <w:t>екста.</w:t>
            </w:r>
          </w:p>
          <w:p w:rsidR="007A519C" w:rsidRPr="006E3EDD" w:rsidRDefault="007A519C" w:rsidP="00980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</w:tr>
      <w:tr w:rsidR="007A519C" w:rsidRPr="00F83505" w:rsidTr="00980C7C">
        <w:trPr>
          <w:trHeight w:val="249"/>
        </w:trPr>
        <w:tc>
          <w:tcPr>
            <w:tcW w:w="2775" w:type="dxa"/>
            <w:vMerge/>
            <w:shd w:val="clear" w:color="auto" w:fill="auto"/>
          </w:tcPr>
          <w:p w:rsidR="007A519C" w:rsidRPr="006E3EDD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88" w:type="dxa"/>
            <w:tcBorders>
              <w:top w:val="nil"/>
            </w:tcBorders>
            <w:shd w:val="clear" w:color="auto" w:fill="auto"/>
          </w:tcPr>
          <w:p w:rsidR="007A519C" w:rsidRPr="00491294" w:rsidRDefault="007A519C" w:rsidP="001F4D08">
            <w:pPr>
              <w:rPr>
                <w:rFonts w:eastAsia="Calibri"/>
                <w:b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519C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</w:tcPr>
          <w:p w:rsidR="007A519C" w:rsidRPr="00F83505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500" w:type="dxa"/>
            <w:vMerge/>
            <w:shd w:val="clear" w:color="auto" w:fill="auto"/>
          </w:tcPr>
          <w:p w:rsidR="007A519C" w:rsidRPr="00F83505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7A519C" w:rsidRPr="00F83505" w:rsidTr="005518F2">
        <w:trPr>
          <w:trHeight w:val="2327"/>
        </w:trPr>
        <w:tc>
          <w:tcPr>
            <w:tcW w:w="2775" w:type="dxa"/>
            <w:vMerge/>
            <w:shd w:val="clear" w:color="auto" w:fill="auto"/>
          </w:tcPr>
          <w:p w:rsidR="007A519C" w:rsidRPr="006E3EDD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88" w:type="dxa"/>
            <w:shd w:val="clear" w:color="auto" w:fill="auto"/>
          </w:tcPr>
          <w:p w:rsidR="007A519C" w:rsidRDefault="007A519C" w:rsidP="001F4D08">
            <w:pPr>
              <w:rPr>
                <w:color w:val="2C2C2C"/>
              </w:rPr>
            </w:pPr>
          </w:p>
          <w:p w:rsidR="007A519C" w:rsidRDefault="007A519C" w:rsidP="001F4D08">
            <w:pPr>
              <w:rPr>
                <w:color w:val="2C2C2C"/>
              </w:rPr>
            </w:pPr>
          </w:p>
          <w:p w:rsidR="007A519C" w:rsidRDefault="007A519C" w:rsidP="001F4D08">
            <w:pPr>
              <w:rPr>
                <w:color w:val="2C2C2C"/>
              </w:rPr>
            </w:pPr>
          </w:p>
          <w:p w:rsidR="007A519C" w:rsidRDefault="007A519C" w:rsidP="001F4D08">
            <w:pPr>
              <w:rPr>
                <w:color w:val="2C2C2C"/>
              </w:rPr>
            </w:pPr>
          </w:p>
          <w:p w:rsidR="007A519C" w:rsidRDefault="007A519C" w:rsidP="001F4D08">
            <w:pPr>
              <w:rPr>
                <w:color w:val="2C2C2C"/>
              </w:rPr>
            </w:pPr>
          </w:p>
          <w:p w:rsidR="007A519C" w:rsidRDefault="007A519C" w:rsidP="001F4D08">
            <w:pPr>
              <w:rPr>
                <w:color w:val="2C2C2C"/>
              </w:rPr>
            </w:pPr>
          </w:p>
          <w:p w:rsidR="007A519C" w:rsidRDefault="007A519C" w:rsidP="001F4D08">
            <w:pPr>
              <w:rPr>
                <w:color w:val="2C2C2C"/>
              </w:rPr>
            </w:pPr>
          </w:p>
          <w:p w:rsidR="007A519C" w:rsidRDefault="007A519C" w:rsidP="001F4D08">
            <w:pPr>
              <w:rPr>
                <w:color w:val="2C2C2C"/>
              </w:rPr>
            </w:pPr>
          </w:p>
          <w:p w:rsidR="007A519C" w:rsidRPr="00491294" w:rsidRDefault="007A519C" w:rsidP="001F4D08">
            <w:pPr>
              <w:rPr>
                <w:color w:val="2C2C2C"/>
              </w:rPr>
            </w:pPr>
          </w:p>
        </w:tc>
        <w:tc>
          <w:tcPr>
            <w:tcW w:w="1134" w:type="dxa"/>
            <w:shd w:val="clear" w:color="auto" w:fill="auto"/>
          </w:tcPr>
          <w:p w:rsidR="007A519C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6" w:type="dxa"/>
            <w:gridSpan w:val="2"/>
            <w:vMerge/>
            <w:shd w:val="clear" w:color="auto" w:fill="auto"/>
          </w:tcPr>
          <w:p w:rsidR="007A519C" w:rsidRPr="00F83505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500" w:type="dxa"/>
            <w:vMerge/>
            <w:shd w:val="clear" w:color="auto" w:fill="auto"/>
          </w:tcPr>
          <w:p w:rsidR="007A519C" w:rsidRPr="00F83505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7A519C" w:rsidRPr="00F83505" w:rsidTr="007A519C">
        <w:trPr>
          <w:trHeight w:val="280"/>
        </w:trPr>
        <w:tc>
          <w:tcPr>
            <w:tcW w:w="2775" w:type="dxa"/>
            <w:vMerge/>
            <w:shd w:val="clear" w:color="auto" w:fill="auto"/>
          </w:tcPr>
          <w:p w:rsidR="007A519C" w:rsidRPr="006E3EDD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88" w:type="dxa"/>
            <w:shd w:val="clear" w:color="auto" w:fill="auto"/>
          </w:tcPr>
          <w:p w:rsidR="007A519C" w:rsidRDefault="007A519C" w:rsidP="001F4D08">
            <w:pPr>
              <w:rPr>
                <w:color w:val="2C2C2C"/>
              </w:rPr>
            </w:pPr>
            <w:r>
              <w:rPr>
                <w:color w:val="2C2C2C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</w:tcPr>
          <w:p w:rsidR="007A519C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6" w:type="dxa"/>
            <w:gridSpan w:val="2"/>
            <w:shd w:val="clear" w:color="auto" w:fill="auto"/>
          </w:tcPr>
          <w:p w:rsidR="007A519C" w:rsidRPr="00F83505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500" w:type="dxa"/>
            <w:shd w:val="clear" w:color="auto" w:fill="auto"/>
          </w:tcPr>
          <w:p w:rsidR="007A519C" w:rsidRPr="00F83505" w:rsidRDefault="007A519C" w:rsidP="00980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</w:tr>
      <w:tr w:rsidR="007A519C" w:rsidRPr="00F83505" w:rsidTr="000A4809">
        <w:trPr>
          <w:trHeight w:val="253"/>
        </w:trPr>
        <w:tc>
          <w:tcPr>
            <w:tcW w:w="2775" w:type="dxa"/>
            <w:vMerge/>
            <w:shd w:val="clear" w:color="auto" w:fill="auto"/>
          </w:tcPr>
          <w:p w:rsidR="007A519C" w:rsidRPr="006E3EDD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88" w:type="dxa"/>
            <w:shd w:val="clear" w:color="auto" w:fill="auto"/>
          </w:tcPr>
          <w:p w:rsidR="007A519C" w:rsidRDefault="007A519C" w:rsidP="001F4D08">
            <w:pPr>
              <w:rPr>
                <w:color w:val="2C2C2C"/>
              </w:rPr>
            </w:pPr>
            <w:r w:rsidRPr="007A519C">
              <w:rPr>
                <w:b/>
                <w:color w:val="2C2C2C"/>
              </w:rPr>
              <w:t xml:space="preserve">Практическая работа </w:t>
            </w:r>
            <w:r w:rsidRPr="007A519C">
              <w:rPr>
                <w:rFonts w:eastAsia="Calibri"/>
                <w:b/>
                <w:bCs/>
              </w:rPr>
              <w:t>№1</w:t>
            </w:r>
            <w:r w:rsidRPr="00491294">
              <w:rPr>
                <w:rFonts w:eastAsia="Calibri"/>
                <w:bCs/>
              </w:rPr>
              <w:t xml:space="preserve"> </w:t>
            </w:r>
            <w:r w:rsidRPr="00E86624">
              <w:rPr>
                <w:rFonts w:eastAsia="Calibri"/>
                <w:b/>
                <w:bCs/>
              </w:rPr>
              <w:t>«</w:t>
            </w:r>
            <w:r w:rsidRPr="00E86624">
              <w:rPr>
                <w:bCs/>
                <w:color w:val="333333"/>
              </w:rPr>
              <w:t>Общие сведения о русском языке»</w:t>
            </w:r>
          </w:p>
        </w:tc>
        <w:tc>
          <w:tcPr>
            <w:tcW w:w="1134" w:type="dxa"/>
            <w:shd w:val="clear" w:color="auto" w:fill="auto"/>
          </w:tcPr>
          <w:p w:rsidR="007A519C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06" w:type="dxa"/>
            <w:gridSpan w:val="2"/>
            <w:shd w:val="clear" w:color="auto" w:fill="auto"/>
          </w:tcPr>
          <w:p w:rsidR="007A519C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500" w:type="dxa"/>
            <w:shd w:val="clear" w:color="auto" w:fill="auto"/>
          </w:tcPr>
          <w:p w:rsidR="007A519C" w:rsidRDefault="007A519C" w:rsidP="00980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</w:tr>
      <w:tr w:rsidR="007A519C" w:rsidRPr="00F83505" w:rsidTr="00980C7C">
        <w:trPr>
          <w:trHeight w:val="849"/>
        </w:trPr>
        <w:tc>
          <w:tcPr>
            <w:tcW w:w="2775" w:type="dxa"/>
            <w:vMerge w:val="restart"/>
            <w:shd w:val="clear" w:color="auto" w:fill="auto"/>
          </w:tcPr>
          <w:p w:rsidR="007A519C" w:rsidRPr="000B7D82" w:rsidRDefault="007A519C" w:rsidP="00E72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Тема 1.2. </w:t>
            </w:r>
            <w:r>
              <w:rPr>
                <w:bCs/>
              </w:rPr>
              <w:t>Функциональные стили речи и их особенности</w:t>
            </w:r>
          </w:p>
        </w:tc>
        <w:tc>
          <w:tcPr>
            <w:tcW w:w="4988" w:type="dxa"/>
            <w:shd w:val="clear" w:color="auto" w:fill="auto"/>
          </w:tcPr>
          <w:p w:rsidR="007A519C" w:rsidRDefault="007A519C" w:rsidP="00D40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>Функциональные стили речи и их особенности.</w:t>
            </w:r>
          </w:p>
          <w:p w:rsidR="007A519C" w:rsidRDefault="007A519C" w:rsidP="003A5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  <w:p w:rsidR="007A519C" w:rsidRPr="00491294" w:rsidRDefault="007A519C" w:rsidP="003A5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7A519C" w:rsidRPr="00D2281D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</w:p>
        </w:tc>
        <w:tc>
          <w:tcPr>
            <w:tcW w:w="1206" w:type="dxa"/>
            <w:gridSpan w:val="2"/>
            <w:shd w:val="clear" w:color="auto" w:fill="auto"/>
          </w:tcPr>
          <w:p w:rsidR="007A519C" w:rsidRPr="00F83505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00" w:type="dxa"/>
            <w:shd w:val="clear" w:color="auto" w:fill="auto"/>
          </w:tcPr>
          <w:p w:rsidR="007A519C" w:rsidRDefault="007A519C" w:rsidP="0071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  <w:r w:rsidRPr="00710743">
              <w:rPr>
                <w:b/>
                <w:bCs/>
              </w:rPr>
              <w:t>Метапредметные:</w:t>
            </w:r>
            <w:r>
              <w:t xml:space="preserve"> </w:t>
            </w:r>
            <w:r w:rsidRPr="00710743">
              <w:t>владение всеми видами речевой деятельности: аудированием, чтением (пониманием), говорением, письмом</w:t>
            </w:r>
            <w:r>
              <w:rPr>
                <w:sz w:val="28"/>
                <w:szCs w:val="28"/>
              </w:rPr>
              <w:t>;</w:t>
            </w:r>
          </w:p>
          <w:p w:rsidR="007A519C" w:rsidRPr="00710743" w:rsidRDefault="007A519C" w:rsidP="0071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 w:rsidRPr="00710743">
              <w:t>- владение языковыми средствами – умение ясно, логично и точно излагать свою точку зрения, использовать адекватные языковые средства, использование приобретённых знаний и умений для анализа языковых явлений на межпредметном уровне</w:t>
            </w:r>
            <w:r>
              <w:t>.</w:t>
            </w:r>
          </w:p>
          <w:p w:rsidR="007A519C" w:rsidRPr="00710743" w:rsidRDefault="007A519C" w:rsidP="0071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710743">
              <w:rPr>
                <w:b/>
                <w:bCs/>
              </w:rPr>
              <w:t>Предметные</w:t>
            </w:r>
            <w:r>
              <w:rPr>
                <w:bCs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710743">
              <w:t>способность выявлять в художественных текстах образы, темы и проблемы и выражать своё отношение к теме, проблеме текста в развёрнутых аргументированных устных и письменных высказываниях;</w:t>
            </w:r>
          </w:p>
          <w:p w:rsidR="007A519C" w:rsidRPr="00710743" w:rsidRDefault="007A519C" w:rsidP="0071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710743">
              <w:t>- владение навыками анализа текста с учётом их стилистической и жанровой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      </w:r>
          </w:p>
          <w:p w:rsidR="007A519C" w:rsidRPr="00710743" w:rsidRDefault="007A519C" w:rsidP="0071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710743">
              <w:lastRenderedPageBreak/>
              <w:t>- сформированность представлений о системе стилей языка художественной литературы.</w:t>
            </w:r>
          </w:p>
          <w:p w:rsidR="007A519C" w:rsidRPr="00F83505" w:rsidRDefault="007A519C" w:rsidP="0071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</w:tr>
      <w:tr w:rsidR="007A519C" w:rsidRPr="00F83505" w:rsidTr="007A519C">
        <w:trPr>
          <w:trHeight w:val="280"/>
        </w:trPr>
        <w:tc>
          <w:tcPr>
            <w:tcW w:w="2775" w:type="dxa"/>
            <w:vMerge/>
            <w:shd w:val="clear" w:color="auto" w:fill="auto"/>
          </w:tcPr>
          <w:p w:rsidR="007A519C" w:rsidRPr="006E3EDD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88" w:type="dxa"/>
            <w:shd w:val="clear" w:color="auto" w:fill="auto"/>
          </w:tcPr>
          <w:p w:rsidR="007A519C" w:rsidRPr="004831AC" w:rsidRDefault="007A519C" w:rsidP="001F4D08">
            <w:pPr>
              <w:rPr>
                <w:bCs/>
              </w:rPr>
            </w:pPr>
            <w:r>
              <w:rPr>
                <w:color w:val="2C2C2C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</w:tcPr>
          <w:p w:rsidR="007A519C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6" w:type="dxa"/>
            <w:gridSpan w:val="2"/>
            <w:shd w:val="clear" w:color="auto" w:fill="auto"/>
          </w:tcPr>
          <w:p w:rsidR="007A519C" w:rsidRPr="00F83505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500" w:type="dxa"/>
            <w:shd w:val="clear" w:color="auto" w:fill="auto"/>
          </w:tcPr>
          <w:p w:rsidR="007A519C" w:rsidRPr="00F83505" w:rsidRDefault="007A519C" w:rsidP="0071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</w:tr>
      <w:tr w:rsidR="007A519C" w:rsidRPr="00F83505" w:rsidTr="000A4809">
        <w:trPr>
          <w:trHeight w:val="253"/>
        </w:trPr>
        <w:tc>
          <w:tcPr>
            <w:tcW w:w="2775" w:type="dxa"/>
            <w:vMerge/>
            <w:shd w:val="clear" w:color="auto" w:fill="auto"/>
          </w:tcPr>
          <w:p w:rsidR="007A519C" w:rsidRPr="006E3EDD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88" w:type="dxa"/>
            <w:shd w:val="clear" w:color="auto" w:fill="auto"/>
          </w:tcPr>
          <w:p w:rsidR="007A519C" w:rsidRDefault="007A519C" w:rsidP="001F4D08">
            <w:pPr>
              <w:rPr>
                <w:color w:val="2C2C2C"/>
              </w:rPr>
            </w:pPr>
            <w:r w:rsidRPr="00E86624">
              <w:rPr>
                <w:rFonts w:eastAsia="Calibri"/>
                <w:b/>
                <w:bCs/>
              </w:rPr>
              <w:t>Практическая работа №2</w:t>
            </w:r>
            <w:r w:rsidRPr="00491294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«</w:t>
            </w:r>
            <w:r w:rsidRPr="00E86624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Анализ основных стилевых разновидностей письменной и устной речи</w:t>
            </w:r>
            <w:r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»</w:t>
            </w:r>
            <w:r w:rsidRPr="00840BC7">
              <w:rPr>
                <w:rStyle w:val="FontStyle5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A519C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06" w:type="dxa"/>
            <w:gridSpan w:val="2"/>
            <w:shd w:val="clear" w:color="auto" w:fill="auto"/>
          </w:tcPr>
          <w:p w:rsidR="007A519C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500" w:type="dxa"/>
            <w:shd w:val="clear" w:color="auto" w:fill="auto"/>
          </w:tcPr>
          <w:p w:rsidR="007A519C" w:rsidRPr="00F83505" w:rsidRDefault="007A519C" w:rsidP="0071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</w:tr>
      <w:tr w:rsidR="00980C7C" w:rsidRPr="00F83505" w:rsidTr="00980C7C">
        <w:trPr>
          <w:trHeight w:val="539"/>
        </w:trPr>
        <w:tc>
          <w:tcPr>
            <w:tcW w:w="2775" w:type="dxa"/>
            <w:vMerge w:val="restart"/>
            <w:shd w:val="clear" w:color="auto" w:fill="auto"/>
          </w:tcPr>
          <w:p w:rsidR="00980C7C" w:rsidRPr="006E3EDD" w:rsidRDefault="00980C7C" w:rsidP="00ED7B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Тема 1.3. </w:t>
            </w:r>
            <w:r>
              <w:rPr>
                <w:bCs/>
              </w:rPr>
              <w:t>Научный стиль речи.</w:t>
            </w:r>
          </w:p>
        </w:tc>
        <w:tc>
          <w:tcPr>
            <w:tcW w:w="4988" w:type="dxa"/>
            <w:shd w:val="clear" w:color="auto" w:fill="auto"/>
          </w:tcPr>
          <w:p w:rsidR="00980C7C" w:rsidRDefault="00980C7C" w:rsidP="00D62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>Основные признаки научного стиля речи. Лексические особенности научного стиля речи.</w:t>
            </w:r>
          </w:p>
          <w:p w:rsidR="00980C7C" w:rsidRDefault="00980C7C" w:rsidP="00D62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 xml:space="preserve">Морфологические особенности научного стиля речи. Синтаксические особенности </w:t>
            </w:r>
            <w:r w:rsidRPr="00ED7BB0">
              <w:rPr>
                <w:bCs/>
              </w:rPr>
              <w:t>научного стиля речи.</w:t>
            </w:r>
            <w:r>
              <w:rPr>
                <w:bCs/>
              </w:rPr>
              <w:t xml:space="preserve"> Основные жанры научного стиля: доклад, статья, сообщение и др.</w:t>
            </w:r>
          </w:p>
          <w:p w:rsidR="00980C7C" w:rsidRPr="00ED7BB0" w:rsidRDefault="00980C7C" w:rsidP="00D62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980C7C" w:rsidRPr="00D2281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1206" w:type="dxa"/>
            <w:gridSpan w:val="2"/>
            <w:shd w:val="clear" w:color="auto" w:fill="auto"/>
          </w:tcPr>
          <w:p w:rsidR="00980C7C" w:rsidRPr="00F83505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00" w:type="dxa"/>
            <w:shd w:val="clear" w:color="auto" w:fill="auto"/>
          </w:tcPr>
          <w:p w:rsidR="005713BD" w:rsidRDefault="005713BD" w:rsidP="00571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  <w:r w:rsidRPr="005713BD">
              <w:rPr>
                <w:b/>
                <w:bCs/>
              </w:rPr>
              <w:t>Метапредметные:</w:t>
            </w:r>
            <w:r>
              <w:rPr>
                <w:b/>
                <w:bCs/>
              </w:rPr>
              <w:t xml:space="preserve"> </w:t>
            </w:r>
            <w:r w:rsidRPr="00710743">
              <w:t>владение всеми видами речевой деятельности: аудированием, чтением (пониманием), говорением, письмом</w:t>
            </w:r>
            <w:r>
              <w:rPr>
                <w:sz w:val="28"/>
                <w:szCs w:val="28"/>
              </w:rPr>
              <w:t>;</w:t>
            </w:r>
          </w:p>
          <w:p w:rsidR="00980C7C" w:rsidRPr="005713BD" w:rsidRDefault="005713BD" w:rsidP="0071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 w:rsidRPr="00710743">
              <w:t>- владение языковыми средствами – умение ясно, логично и точно излагать свою точку зрения, использовать адекватные языковые средства, использование приобретённых знаний и умений для анализа языковых явлений на межпредметном уровне</w:t>
            </w:r>
            <w:r>
              <w:t>.</w:t>
            </w:r>
          </w:p>
          <w:p w:rsidR="005713BD" w:rsidRPr="005713BD" w:rsidRDefault="005713BD" w:rsidP="00571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5713BD">
              <w:rPr>
                <w:b/>
                <w:bCs/>
              </w:rPr>
              <w:t>Предметные</w:t>
            </w:r>
            <w:r>
              <w:rPr>
                <w:bCs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5713BD">
              <w:t>сформированность понятий о</w:t>
            </w:r>
            <w:r>
              <w:rPr>
                <w:sz w:val="28"/>
                <w:szCs w:val="28"/>
              </w:rPr>
              <w:t xml:space="preserve"> </w:t>
            </w:r>
            <w:r w:rsidRPr="005713BD">
              <w:t>нормах русского литературного языка и применение знаний о них в речевой практике;</w:t>
            </w:r>
          </w:p>
          <w:p w:rsidR="005713BD" w:rsidRPr="005713BD" w:rsidRDefault="005713BD" w:rsidP="00571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5713BD">
              <w:t>- 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</w:p>
          <w:p w:rsidR="005713BD" w:rsidRPr="005713BD" w:rsidRDefault="005713BD" w:rsidP="00571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5713BD">
              <w:t xml:space="preserve">- владение навыками самоанализа и самооценки на основе </w:t>
            </w:r>
            <w:r>
              <w:t>наблюдений за собственной речью.</w:t>
            </w:r>
          </w:p>
          <w:p w:rsidR="005713BD" w:rsidRPr="00F83505" w:rsidRDefault="005713BD" w:rsidP="0071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</w:tr>
      <w:tr w:rsidR="00980C7C" w:rsidRPr="00F83505" w:rsidTr="00980C7C">
        <w:trPr>
          <w:trHeight w:val="413"/>
        </w:trPr>
        <w:tc>
          <w:tcPr>
            <w:tcW w:w="2775" w:type="dxa"/>
            <w:vMerge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88" w:type="dxa"/>
            <w:shd w:val="clear" w:color="auto" w:fill="auto"/>
          </w:tcPr>
          <w:p w:rsidR="00980C7C" w:rsidRPr="00491294" w:rsidRDefault="00D83530" w:rsidP="00673BC8">
            <w:pPr>
              <w:rPr>
                <w:rFonts w:eastAsia="Calibri"/>
                <w:bCs/>
              </w:rPr>
            </w:pPr>
            <w:r>
              <w:rPr>
                <w:color w:val="2C2C2C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</w:tcPr>
          <w:p w:rsidR="00980C7C" w:rsidRDefault="000A4809" w:rsidP="00210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6" w:type="dxa"/>
            <w:gridSpan w:val="2"/>
            <w:shd w:val="clear" w:color="auto" w:fill="auto"/>
          </w:tcPr>
          <w:p w:rsidR="00980C7C" w:rsidRPr="00F83505" w:rsidRDefault="005713BD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500" w:type="dxa"/>
            <w:shd w:val="clear" w:color="auto" w:fill="auto"/>
          </w:tcPr>
          <w:p w:rsidR="00980C7C" w:rsidRPr="00F83505" w:rsidRDefault="00980C7C" w:rsidP="0071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</w:tr>
      <w:tr w:rsidR="00980C7C" w:rsidRPr="00F83505" w:rsidTr="00980C7C">
        <w:trPr>
          <w:trHeight w:val="263"/>
        </w:trPr>
        <w:tc>
          <w:tcPr>
            <w:tcW w:w="2775" w:type="dxa"/>
            <w:vMerge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88" w:type="dxa"/>
            <w:shd w:val="clear" w:color="auto" w:fill="auto"/>
          </w:tcPr>
          <w:p w:rsidR="00980C7C" w:rsidRPr="00491294" w:rsidRDefault="00980C7C" w:rsidP="001F4D08">
            <w:pPr>
              <w:rPr>
                <w:rFonts w:eastAsia="Calibri"/>
                <w:bCs/>
              </w:rPr>
            </w:pPr>
            <w:r w:rsidRPr="00491294">
              <w:rPr>
                <w:rFonts w:eastAsia="Calibri"/>
                <w:bCs/>
              </w:rPr>
              <w:t xml:space="preserve">Практические занятия </w:t>
            </w:r>
          </w:p>
        </w:tc>
        <w:tc>
          <w:tcPr>
            <w:tcW w:w="1134" w:type="dxa"/>
            <w:shd w:val="clear" w:color="auto" w:fill="auto"/>
          </w:tcPr>
          <w:p w:rsidR="00980C7C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6" w:type="dxa"/>
            <w:gridSpan w:val="2"/>
            <w:shd w:val="clear" w:color="auto" w:fill="auto"/>
          </w:tcPr>
          <w:p w:rsidR="00980C7C" w:rsidRPr="00F83505" w:rsidRDefault="005713BD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500" w:type="dxa"/>
            <w:shd w:val="clear" w:color="auto" w:fill="auto"/>
          </w:tcPr>
          <w:p w:rsidR="00980C7C" w:rsidRPr="00F83505" w:rsidRDefault="00980C7C" w:rsidP="0071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</w:tr>
      <w:tr w:rsidR="00980C7C" w:rsidRPr="006E3EDD" w:rsidTr="00980C7C">
        <w:trPr>
          <w:trHeight w:val="717"/>
        </w:trPr>
        <w:tc>
          <w:tcPr>
            <w:tcW w:w="2775" w:type="dxa"/>
            <w:vMerge w:val="restart"/>
            <w:shd w:val="clear" w:color="auto" w:fill="auto"/>
          </w:tcPr>
          <w:p w:rsidR="00980C7C" w:rsidRPr="000B7D82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Тема 1.4.</w:t>
            </w:r>
            <w:r>
              <w:rPr>
                <w:bCs/>
              </w:rPr>
              <w:t>Официально-деловой стиль речи.</w:t>
            </w:r>
          </w:p>
        </w:tc>
        <w:tc>
          <w:tcPr>
            <w:tcW w:w="4988" w:type="dxa"/>
            <w:shd w:val="clear" w:color="auto" w:fill="auto"/>
          </w:tcPr>
          <w:p w:rsidR="00980C7C" w:rsidRPr="007E5D2F" w:rsidRDefault="00980C7C" w:rsidP="007E5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 xml:space="preserve">Официально-деловой стиль речи, его признаки, назначение. Жанры официально-делового стиля речи: </w:t>
            </w:r>
            <w:r w:rsidRPr="007E5D2F">
              <w:rPr>
                <w:color w:val="231F20"/>
              </w:rPr>
              <w:t>заявление, доверенность, расписка, резюме и др.</w:t>
            </w:r>
          </w:p>
        </w:tc>
        <w:tc>
          <w:tcPr>
            <w:tcW w:w="1134" w:type="dxa"/>
            <w:shd w:val="clear" w:color="auto" w:fill="auto"/>
          </w:tcPr>
          <w:p w:rsidR="00980C7C" w:rsidRPr="00D2281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1206" w:type="dxa"/>
            <w:gridSpan w:val="2"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00" w:type="dxa"/>
            <w:shd w:val="clear" w:color="auto" w:fill="auto"/>
          </w:tcPr>
          <w:p w:rsidR="005713BD" w:rsidRDefault="005713BD" w:rsidP="00571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  <w:r w:rsidRPr="005713BD">
              <w:rPr>
                <w:b/>
                <w:bCs/>
              </w:rPr>
              <w:t>Метапредметные:</w:t>
            </w:r>
            <w:r>
              <w:rPr>
                <w:b/>
                <w:bCs/>
              </w:rPr>
              <w:t xml:space="preserve"> </w:t>
            </w:r>
            <w:r w:rsidRPr="00710743">
              <w:t>владение всеми видами речевой деятельности: аудированием, чтением (пониманием), говорением, письмом</w:t>
            </w:r>
            <w:r>
              <w:rPr>
                <w:sz w:val="28"/>
                <w:szCs w:val="28"/>
              </w:rPr>
              <w:t>;</w:t>
            </w:r>
          </w:p>
          <w:p w:rsidR="005713BD" w:rsidRPr="005713BD" w:rsidRDefault="005713BD" w:rsidP="00571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 w:rsidRPr="00710743">
              <w:t xml:space="preserve">- владение языковыми средствами – умение ясно, логично и точно излагать свою точку зрения, использовать адекватные языковые средства, </w:t>
            </w:r>
            <w:r w:rsidRPr="00710743">
              <w:lastRenderedPageBreak/>
              <w:t>использование приобретённых знаний и умений для анализа языковых явлений на межпредметном уровне</w:t>
            </w:r>
            <w:r>
              <w:t>.</w:t>
            </w:r>
          </w:p>
          <w:p w:rsidR="005713BD" w:rsidRPr="005713BD" w:rsidRDefault="005713BD" w:rsidP="00571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5713BD">
              <w:rPr>
                <w:b/>
                <w:bCs/>
              </w:rPr>
              <w:t>Предметные</w:t>
            </w:r>
            <w:r>
              <w:rPr>
                <w:bCs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5713BD">
              <w:t>сформированность понятий о</w:t>
            </w:r>
            <w:r>
              <w:rPr>
                <w:sz w:val="28"/>
                <w:szCs w:val="28"/>
              </w:rPr>
              <w:t xml:space="preserve"> </w:t>
            </w:r>
            <w:r w:rsidRPr="005713BD">
              <w:t>нормах русского литературного языка и применение знаний о них в речевой практике;</w:t>
            </w:r>
          </w:p>
          <w:p w:rsidR="005713BD" w:rsidRPr="005713BD" w:rsidRDefault="005713BD" w:rsidP="00571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5713BD">
              <w:t>- 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</w:p>
          <w:p w:rsidR="00980C7C" w:rsidRPr="005713BD" w:rsidRDefault="005713BD" w:rsidP="00571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5713BD">
              <w:t xml:space="preserve">- владение навыками самоанализа и самооценки на основе </w:t>
            </w:r>
            <w:r>
              <w:t>наблюдений за собственной речью.</w:t>
            </w:r>
          </w:p>
        </w:tc>
      </w:tr>
      <w:tr w:rsidR="00980C7C" w:rsidRPr="006E3EDD" w:rsidTr="00980C7C">
        <w:trPr>
          <w:trHeight w:val="300"/>
        </w:trPr>
        <w:tc>
          <w:tcPr>
            <w:tcW w:w="2775" w:type="dxa"/>
            <w:vMerge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88" w:type="dxa"/>
            <w:shd w:val="clear" w:color="auto" w:fill="auto"/>
          </w:tcPr>
          <w:p w:rsidR="00980C7C" w:rsidRPr="00491294" w:rsidRDefault="00D83530" w:rsidP="001F4D08">
            <w:pPr>
              <w:rPr>
                <w:color w:val="2C2C2C"/>
              </w:rPr>
            </w:pPr>
            <w:r>
              <w:rPr>
                <w:color w:val="2C2C2C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</w:tcPr>
          <w:p w:rsidR="00980C7C" w:rsidRDefault="000A4809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6" w:type="dxa"/>
            <w:gridSpan w:val="2"/>
            <w:shd w:val="clear" w:color="auto" w:fill="auto"/>
          </w:tcPr>
          <w:p w:rsidR="00980C7C" w:rsidRPr="006E3EDD" w:rsidRDefault="005713BD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500" w:type="dxa"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980C7C" w:rsidRPr="006E3EDD" w:rsidTr="00980C7C">
        <w:trPr>
          <w:trHeight w:val="300"/>
        </w:trPr>
        <w:tc>
          <w:tcPr>
            <w:tcW w:w="2775" w:type="dxa"/>
            <w:vMerge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88" w:type="dxa"/>
            <w:shd w:val="clear" w:color="auto" w:fill="auto"/>
          </w:tcPr>
          <w:p w:rsidR="00980C7C" w:rsidRPr="00491294" w:rsidRDefault="00980C7C" w:rsidP="001F4D08">
            <w:pPr>
              <w:rPr>
                <w:rFonts w:eastAsia="Calibri"/>
                <w:bCs/>
              </w:rPr>
            </w:pPr>
            <w:r w:rsidRPr="00491294">
              <w:rPr>
                <w:rFonts w:eastAsia="Calibri"/>
                <w:bCs/>
              </w:rPr>
              <w:t xml:space="preserve">Практические занятия </w:t>
            </w:r>
          </w:p>
        </w:tc>
        <w:tc>
          <w:tcPr>
            <w:tcW w:w="1134" w:type="dxa"/>
            <w:shd w:val="clear" w:color="auto" w:fill="auto"/>
          </w:tcPr>
          <w:p w:rsidR="00980C7C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6" w:type="dxa"/>
            <w:gridSpan w:val="2"/>
            <w:shd w:val="clear" w:color="auto" w:fill="auto"/>
          </w:tcPr>
          <w:p w:rsidR="00980C7C" w:rsidRPr="006E3EDD" w:rsidRDefault="005713BD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500" w:type="dxa"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980C7C" w:rsidRPr="006E3EDD" w:rsidTr="00980C7C">
        <w:trPr>
          <w:trHeight w:val="920"/>
        </w:trPr>
        <w:tc>
          <w:tcPr>
            <w:tcW w:w="2775" w:type="dxa"/>
            <w:vMerge w:val="restart"/>
            <w:shd w:val="clear" w:color="auto" w:fill="auto"/>
          </w:tcPr>
          <w:p w:rsidR="00980C7C" w:rsidRPr="000B7D82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Тема 1.5.</w:t>
            </w:r>
            <w:r>
              <w:rPr>
                <w:bCs/>
              </w:rPr>
              <w:t>Публицистический стиль речи.</w:t>
            </w:r>
          </w:p>
        </w:tc>
        <w:tc>
          <w:tcPr>
            <w:tcW w:w="4988" w:type="dxa"/>
            <w:shd w:val="clear" w:color="auto" w:fill="auto"/>
          </w:tcPr>
          <w:p w:rsidR="00980C7C" w:rsidRPr="00491294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 xml:space="preserve">Публицистический  стиль  речи, его назначение. Основные жанры публицистического </w:t>
            </w:r>
            <w:r w:rsidRPr="000408A5">
              <w:rPr>
                <w:bCs/>
              </w:rPr>
              <w:t xml:space="preserve"> стиля речи.</w:t>
            </w:r>
            <w:r>
              <w:rPr>
                <w:bCs/>
              </w:rPr>
              <w:t xml:space="preserve"> Основы ораторского искусства. Подготовка публичной речи. </w:t>
            </w:r>
            <w:r w:rsidRPr="007E5D2F">
              <w:rPr>
                <w:color w:val="231F20"/>
              </w:rPr>
              <w:t>Особенности построения публичного выступления</w:t>
            </w:r>
            <w:r w:rsidRPr="007E5D2F">
              <w:rPr>
                <w:b/>
                <w:bCs/>
                <w:color w:val="231F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80C7C" w:rsidRPr="00D2281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72" w:type="dxa"/>
            <w:gridSpan w:val="2"/>
            <w:shd w:val="clear" w:color="auto" w:fill="auto"/>
          </w:tcPr>
          <w:p w:rsidR="005713BD" w:rsidRDefault="005713BD" w:rsidP="00571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  <w:r w:rsidRPr="005713BD">
              <w:rPr>
                <w:b/>
                <w:bCs/>
              </w:rPr>
              <w:t>Метапредметные:</w:t>
            </w:r>
            <w:r>
              <w:rPr>
                <w:b/>
                <w:bCs/>
              </w:rPr>
              <w:t xml:space="preserve"> </w:t>
            </w:r>
            <w:r w:rsidRPr="00710743">
              <w:t>владение всеми видами речевой деятельности: аудированием, чтением (пониманием), говорением, письмом</w:t>
            </w:r>
            <w:r>
              <w:rPr>
                <w:sz w:val="28"/>
                <w:szCs w:val="28"/>
              </w:rPr>
              <w:t>;</w:t>
            </w:r>
          </w:p>
          <w:p w:rsidR="005713BD" w:rsidRPr="005713BD" w:rsidRDefault="005713BD" w:rsidP="00571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 w:rsidRPr="00710743">
              <w:t>- владение языковыми средствами – умение ясно, логично и точно излагать свою точку зрения, использовать адекватные языковые средства, использование приобретённых знаний и умений для анализа языковых явлений на межпредметном уровне</w:t>
            </w:r>
            <w:r>
              <w:t>.</w:t>
            </w:r>
          </w:p>
          <w:p w:rsidR="005713BD" w:rsidRPr="005713BD" w:rsidRDefault="005713BD" w:rsidP="00571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5713BD">
              <w:rPr>
                <w:b/>
                <w:bCs/>
              </w:rPr>
              <w:t>Предметные</w:t>
            </w:r>
            <w:r>
              <w:rPr>
                <w:bCs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5713BD">
              <w:t>сформированность понятий о</w:t>
            </w:r>
            <w:r>
              <w:rPr>
                <w:sz w:val="28"/>
                <w:szCs w:val="28"/>
              </w:rPr>
              <w:t xml:space="preserve"> </w:t>
            </w:r>
            <w:r w:rsidRPr="005713BD">
              <w:t>нормах русского литературного языка и применение знаний о них в речевой практике;</w:t>
            </w:r>
          </w:p>
          <w:p w:rsidR="005713BD" w:rsidRPr="005713BD" w:rsidRDefault="005713BD" w:rsidP="00571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5713BD">
              <w:t>- 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</w:p>
          <w:p w:rsidR="00980C7C" w:rsidRPr="005713BD" w:rsidRDefault="005713BD" w:rsidP="00571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5713BD">
              <w:t xml:space="preserve">- владение навыками самоанализа и самооценки на основе </w:t>
            </w:r>
            <w:r>
              <w:t>наблюдений за собственной речью.</w:t>
            </w:r>
          </w:p>
        </w:tc>
      </w:tr>
      <w:tr w:rsidR="00980C7C" w:rsidRPr="006E3EDD" w:rsidTr="00980C7C">
        <w:trPr>
          <w:trHeight w:val="422"/>
        </w:trPr>
        <w:tc>
          <w:tcPr>
            <w:tcW w:w="2775" w:type="dxa"/>
            <w:vMerge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88" w:type="dxa"/>
            <w:shd w:val="clear" w:color="auto" w:fill="auto"/>
          </w:tcPr>
          <w:p w:rsidR="00980C7C" w:rsidRPr="00491294" w:rsidRDefault="00D83530" w:rsidP="001F4D08">
            <w:pPr>
              <w:rPr>
                <w:color w:val="2C2C2C"/>
              </w:rPr>
            </w:pPr>
            <w:r>
              <w:rPr>
                <w:color w:val="2C2C2C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</w:tcPr>
          <w:p w:rsidR="00980C7C" w:rsidRDefault="000A4809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0C7C" w:rsidRPr="006E3EDD" w:rsidRDefault="005713BD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572" w:type="dxa"/>
            <w:gridSpan w:val="2"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980C7C" w:rsidRPr="006E3EDD" w:rsidTr="00980C7C">
        <w:trPr>
          <w:trHeight w:val="300"/>
        </w:trPr>
        <w:tc>
          <w:tcPr>
            <w:tcW w:w="2775" w:type="dxa"/>
            <w:vMerge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88" w:type="dxa"/>
            <w:shd w:val="clear" w:color="auto" w:fill="auto"/>
          </w:tcPr>
          <w:p w:rsidR="00980C7C" w:rsidRPr="00491294" w:rsidRDefault="00980C7C" w:rsidP="001F4D08">
            <w:pPr>
              <w:rPr>
                <w:rFonts w:eastAsia="Calibri"/>
                <w:bCs/>
              </w:rPr>
            </w:pPr>
            <w:r w:rsidRPr="00491294">
              <w:rPr>
                <w:rFonts w:eastAsia="Calibri"/>
                <w:bCs/>
              </w:rPr>
              <w:t xml:space="preserve">Практические занятия </w:t>
            </w:r>
          </w:p>
        </w:tc>
        <w:tc>
          <w:tcPr>
            <w:tcW w:w="1134" w:type="dxa"/>
            <w:shd w:val="clear" w:color="auto" w:fill="auto"/>
          </w:tcPr>
          <w:p w:rsidR="00980C7C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0C7C" w:rsidRPr="006E3EDD" w:rsidRDefault="005713BD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572" w:type="dxa"/>
            <w:gridSpan w:val="2"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980C7C" w:rsidRPr="006E3EDD" w:rsidTr="00980C7C">
        <w:trPr>
          <w:trHeight w:val="1656"/>
        </w:trPr>
        <w:tc>
          <w:tcPr>
            <w:tcW w:w="2775" w:type="dxa"/>
            <w:vMerge w:val="restart"/>
            <w:shd w:val="clear" w:color="auto" w:fill="auto"/>
          </w:tcPr>
          <w:p w:rsidR="00980C7C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/>
                <w:bCs/>
              </w:rPr>
              <w:t xml:space="preserve">Тема 1.6. </w:t>
            </w:r>
            <w:r>
              <w:rPr>
                <w:bCs/>
              </w:rPr>
              <w:t>Художественный стиль речи.</w:t>
            </w:r>
          </w:p>
          <w:p w:rsidR="00980C7C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  <w:p w:rsidR="00980C7C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  <w:p w:rsidR="00980C7C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  <w:p w:rsidR="00980C7C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  <w:p w:rsidR="00980C7C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88" w:type="dxa"/>
            <w:shd w:val="clear" w:color="auto" w:fill="auto"/>
          </w:tcPr>
          <w:p w:rsidR="00980C7C" w:rsidRPr="00F51ECE" w:rsidRDefault="00980C7C" w:rsidP="007E5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 xml:space="preserve">Художественный стиль речи, его основные признаки: </w:t>
            </w:r>
            <w:r w:rsidRPr="00F51ECE">
              <w:rPr>
                <w:color w:val="231F20"/>
              </w:rPr>
              <w:t>образность, использование</w:t>
            </w:r>
            <w:r w:rsidRPr="00F51ECE">
              <w:rPr>
                <w:color w:val="231F20"/>
              </w:rPr>
              <w:br/>
              <w:t>изобразительно-выразительных средств и др.</w:t>
            </w:r>
          </w:p>
          <w:p w:rsidR="00980C7C" w:rsidRPr="00491294" w:rsidRDefault="00980C7C" w:rsidP="005D0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980C7C" w:rsidRPr="00D2281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72" w:type="dxa"/>
            <w:gridSpan w:val="2"/>
            <w:shd w:val="clear" w:color="auto" w:fill="auto"/>
          </w:tcPr>
          <w:p w:rsidR="005713BD" w:rsidRDefault="005713BD" w:rsidP="00571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  <w:r w:rsidRPr="005713BD">
              <w:rPr>
                <w:b/>
                <w:bCs/>
              </w:rPr>
              <w:t>Метапредметные:</w:t>
            </w:r>
            <w:r>
              <w:rPr>
                <w:b/>
                <w:bCs/>
              </w:rPr>
              <w:t xml:space="preserve"> </w:t>
            </w:r>
            <w:r w:rsidRPr="00710743">
              <w:t>владение всеми видами речевой деятельности: аудированием, чтением (пониманием), говорением, письмом</w:t>
            </w:r>
            <w:r>
              <w:rPr>
                <w:sz w:val="28"/>
                <w:szCs w:val="28"/>
              </w:rPr>
              <w:t>;</w:t>
            </w:r>
          </w:p>
          <w:p w:rsidR="005713BD" w:rsidRPr="005713BD" w:rsidRDefault="005713BD" w:rsidP="00571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 w:rsidRPr="00710743">
              <w:t>- владение языковыми средствами – умение ясно, логично и точно излагать свою точку зрения, использовать адекватные языковые средства, использование приобретённых знаний и умений для анализа языковых явлений на межпредметном уровне</w:t>
            </w:r>
            <w:r>
              <w:t>.</w:t>
            </w:r>
          </w:p>
          <w:p w:rsidR="005713BD" w:rsidRPr="005713BD" w:rsidRDefault="005713BD" w:rsidP="00571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5713BD">
              <w:rPr>
                <w:b/>
                <w:bCs/>
              </w:rPr>
              <w:t>Предметные</w:t>
            </w:r>
            <w:r>
              <w:rPr>
                <w:bCs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5713BD">
              <w:t>сформированность понятий о</w:t>
            </w:r>
            <w:r>
              <w:rPr>
                <w:sz w:val="28"/>
                <w:szCs w:val="28"/>
              </w:rPr>
              <w:t xml:space="preserve"> </w:t>
            </w:r>
            <w:r w:rsidRPr="005713BD">
              <w:t>нормах русского литературного языка и применение знаний о них в речевой практике;</w:t>
            </w:r>
          </w:p>
          <w:p w:rsidR="005713BD" w:rsidRPr="005713BD" w:rsidRDefault="005713BD" w:rsidP="00571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5713BD">
              <w:t>- 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</w:p>
          <w:p w:rsidR="00980C7C" w:rsidRPr="005713BD" w:rsidRDefault="005713BD" w:rsidP="00571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5713BD">
              <w:t xml:space="preserve">- владение навыками самоанализа и самооценки на основе </w:t>
            </w:r>
            <w:r>
              <w:t>наблюдений за собственной речью.</w:t>
            </w:r>
          </w:p>
        </w:tc>
      </w:tr>
      <w:tr w:rsidR="00980C7C" w:rsidRPr="006E3EDD" w:rsidTr="00980C7C">
        <w:trPr>
          <w:trHeight w:val="282"/>
        </w:trPr>
        <w:tc>
          <w:tcPr>
            <w:tcW w:w="2775" w:type="dxa"/>
            <w:vMerge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88" w:type="dxa"/>
            <w:shd w:val="clear" w:color="auto" w:fill="auto"/>
          </w:tcPr>
          <w:p w:rsidR="00980C7C" w:rsidRPr="00491294" w:rsidRDefault="00D83530" w:rsidP="001F4D08">
            <w:pPr>
              <w:rPr>
                <w:color w:val="2C2C2C"/>
              </w:rPr>
            </w:pPr>
            <w:r>
              <w:rPr>
                <w:color w:val="2C2C2C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</w:tcPr>
          <w:p w:rsidR="00980C7C" w:rsidRDefault="000A4809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0C7C" w:rsidRPr="006E3EDD" w:rsidRDefault="005713BD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572" w:type="dxa"/>
            <w:gridSpan w:val="2"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980C7C" w:rsidRPr="006E3EDD" w:rsidTr="00DA0272">
        <w:trPr>
          <w:trHeight w:val="308"/>
        </w:trPr>
        <w:tc>
          <w:tcPr>
            <w:tcW w:w="2775" w:type="dxa"/>
            <w:vMerge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88" w:type="dxa"/>
            <w:shd w:val="clear" w:color="auto" w:fill="auto"/>
          </w:tcPr>
          <w:p w:rsidR="00980C7C" w:rsidRPr="00491294" w:rsidRDefault="00980C7C" w:rsidP="001F4D08">
            <w:pPr>
              <w:rPr>
                <w:rFonts w:eastAsia="Calibri"/>
                <w:bCs/>
              </w:rPr>
            </w:pPr>
            <w:r w:rsidRPr="00491294">
              <w:rPr>
                <w:rFonts w:eastAsia="Calibri"/>
                <w:bCs/>
              </w:rPr>
              <w:t xml:space="preserve">Практические занятия </w:t>
            </w:r>
          </w:p>
        </w:tc>
        <w:tc>
          <w:tcPr>
            <w:tcW w:w="1134" w:type="dxa"/>
            <w:shd w:val="clear" w:color="auto" w:fill="auto"/>
          </w:tcPr>
          <w:p w:rsidR="00980C7C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0C7C" w:rsidRPr="006E3EDD" w:rsidRDefault="005713BD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572" w:type="dxa"/>
            <w:gridSpan w:val="2"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980C7C" w:rsidRPr="006E3EDD" w:rsidTr="00980C7C">
        <w:trPr>
          <w:trHeight w:val="469"/>
        </w:trPr>
        <w:tc>
          <w:tcPr>
            <w:tcW w:w="2775" w:type="dxa"/>
            <w:vMerge w:val="restart"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 w:rsidRPr="00E72258">
              <w:rPr>
                <w:b/>
                <w:bCs/>
              </w:rPr>
              <w:t>1.7</w:t>
            </w:r>
            <w:r>
              <w:rPr>
                <w:bCs/>
              </w:rPr>
              <w:t>. Разговорный стиль речи</w:t>
            </w:r>
          </w:p>
        </w:tc>
        <w:tc>
          <w:tcPr>
            <w:tcW w:w="4988" w:type="dxa"/>
            <w:shd w:val="clear" w:color="auto" w:fill="auto"/>
          </w:tcPr>
          <w:p w:rsidR="00980C7C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t>Разговорный стиль речи, его основные признаки, сфера использования.</w:t>
            </w:r>
          </w:p>
          <w:p w:rsidR="00980C7C" w:rsidRPr="00491294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980C7C" w:rsidRPr="00E72258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i/>
              </w:rPr>
            </w:pPr>
            <w:r w:rsidRPr="00E72258">
              <w:rPr>
                <w:b/>
                <w:bCs/>
                <w:i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72" w:type="dxa"/>
            <w:gridSpan w:val="2"/>
            <w:shd w:val="clear" w:color="auto" w:fill="auto"/>
          </w:tcPr>
          <w:p w:rsidR="005713BD" w:rsidRDefault="005713BD" w:rsidP="00571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  <w:r w:rsidRPr="005713BD">
              <w:rPr>
                <w:b/>
                <w:bCs/>
              </w:rPr>
              <w:t>Метапредметные:</w:t>
            </w:r>
            <w:r>
              <w:rPr>
                <w:b/>
                <w:bCs/>
              </w:rPr>
              <w:t xml:space="preserve"> </w:t>
            </w:r>
            <w:r w:rsidRPr="00710743">
              <w:t>владение всеми видами речевой деятельности: аудированием, чтением (пониманием), говорением, письмом</w:t>
            </w:r>
            <w:r>
              <w:rPr>
                <w:sz w:val="28"/>
                <w:szCs w:val="28"/>
              </w:rPr>
              <w:t>;</w:t>
            </w:r>
          </w:p>
          <w:p w:rsidR="005713BD" w:rsidRPr="005713BD" w:rsidRDefault="005713BD" w:rsidP="00571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 w:rsidRPr="00710743">
              <w:t>- владение языковыми средствами – умение ясно, логично и точно излагать свою точку зрения, использовать адекватные языковые средства, использование приобретённых знаний и умений для анализа языковых явлений на межпредметном уровне</w:t>
            </w:r>
            <w:r>
              <w:t>.</w:t>
            </w:r>
          </w:p>
          <w:p w:rsidR="005713BD" w:rsidRPr="005713BD" w:rsidRDefault="005713BD" w:rsidP="00571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5713BD">
              <w:rPr>
                <w:b/>
                <w:bCs/>
              </w:rPr>
              <w:t>Предметные</w:t>
            </w:r>
            <w:r>
              <w:rPr>
                <w:bCs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5713BD">
              <w:t>сформированность понятий о</w:t>
            </w:r>
            <w:r>
              <w:rPr>
                <w:sz w:val="28"/>
                <w:szCs w:val="28"/>
              </w:rPr>
              <w:t xml:space="preserve"> </w:t>
            </w:r>
            <w:r w:rsidRPr="005713BD">
              <w:t>нормах русского литературного языка и применение знаний о них в речевой практике;</w:t>
            </w:r>
          </w:p>
          <w:p w:rsidR="005713BD" w:rsidRPr="005713BD" w:rsidRDefault="005713BD" w:rsidP="00571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5713BD">
              <w:lastRenderedPageBreak/>
              <w:t>- 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</w:p>
          <w:p w:rsidR="00980C7C" w:rsidRPr="005713BD" w:rsidRDefault="005713BD" w:rsidP="00571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5713BD">
              <w:t xml:space="preserve">- владение навыками самоанализа и самооценки на основе </w:t>
            </w:r>
            <w:r>
              <w:t>наблюдений за собственной речью.</w:t>
            </w:r>
          </w:p>
        </w:tc>
      </w:tr>
      <w:tr w:rsidR="00980C7C" w:rsidRPr="006E3EDD" w:rsidTr="00980C7C">
        <w:trPr>
          <w:trHeight w:val="184"/>
        </w:trPr>
        <w:tc>
          <w:tcPr>
            <w:tcW w:w="2775" w:type="dxa"/>
            <w:vMerge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88" w:type="dxa"/>
            <w:shd w:val="clear" w:color="auto" w:fill="auto"/>
          </w:tcPr>
          <w:p w:rsidR="00980C7C" w:rsidRDefault="00D83530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color w:val="2C2C2C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</w:tcPr>
          <w:p w:rsidR="00980C7C" w:rsidRDefault="000A4809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0C7C" w:rsidRPr="006E3EDD" w:rsidRDefault="005713BD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572" w:type="dxa"/>
            <w:gridSpan w:val="2"/>
            <w:shd w:val="clear" w:color="auto" w:fill="auto"/>
          </w:tcPr>
          <w:p w:rsidR="00980C7C" w:rsidRPr="006E3EDD" w:rsidRDefault="00980C7C" w:rsidP="00571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</w:tr>
      <w:tr w:rsidR="00980C7C" w:rsidRPr="006E3EDD" w:rsidTr="00980C7C">
        <w:trPr>
          <w:trHeight w:val="268"/>
        </w:trPr>
        <w:tc>
          <w:tcPr>
            <w:tcW w:w="2775" w:type="dxa"/>
            <w:vMerge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88" w:type="dxa"/>
            <w:shd w:val="clear" w:color="auto" w:fill="auto"/>
          </w:tcPr>
          <w:p w:rsidR="00980C7C" w:rsidRPr="00E72258" w:rsidRDefault="00980C7C" w:rsidP="00E72258">
            <w:pPr>
              <w:rPr>
                <w:rFonts w:eastAsia="Calibri"/>
                <w:bCs/>
              </w:rPr>
            </w:pPr>
            <w:r w:rsidRPr="00491294">
              <w:rPr>
                <w:rFonts w:eastAsia="Calibri"/>
                <w:bCs/>
              </w:rPr>
              <w:t xml:space="preserve">Практические занятия </w:t>
            </w:r>
          </w:p>
        </w:tc>
        <w:tc>
          <w:tcPr>
            <w:tcW w:w="1134" w:type="dxa"/>
            <w:shd w:val="clear" w:color="auto" w:fill="auto"/>
          </w:tcPr>
          <w:p w:rsidR="00980C7C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0C7C" w:rsidRPr="006E3EDD" w:rsidRDefault="005713BD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572" w:type="dxa"/>
            <w:gridSpan w:val="2"/>
            <w:shd w:val="clear" w:color="auto" w:fill="auto"/>
          </w:tcPr>
          <w:p w:rsidR="00980C7C" w:rsidRPr="006E3EDD" w:rsidRDefault="00980C7C" w:rsidP="00571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</w:tr>
      <w:tr w:rsidR="00980C7C" w:rsidRPr="006E3EDD" w:rsidTr="00980C7C">
        <w:trPr>
          <w:trHeight w:val="1442"/>
        </w:trPr>
        <w:tc>
          <w:tcPr>
            <w:tcW w:w="2775" w:type="dxa"/>
            <w:vMerge w:val="restart"/>
            <w:shd w:val="clear" w:color="auto" w:fill="auto"/>
          </w:tcPr>
          <w:p w:rsidR="00980C7C" w:rsidRPr="000B7D82" w:rsidRDefault="00980C7C" w:rsidP="00A57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Тема 1.8.</w:t>
            </w:r>
            <w:r>
              <w:rPr>
                <w:bCs/>
              </w:rPr>
              <w:t>Текст как произведение речи.</w:t>
            </w:r>
          </w:p>
          <w:p w:rsidR="00980C7C" w:rsidRPr="00B6141A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88" w:type="dxa"/>
            <w:shd w:val="clear" w:color="auto" w:fill="auto"/>
          </w:tcPr>
          <w:p w:rsidR="00980C7C" w:rsidRPr="00491294" w:rsidRDefault="00980C7C" w:rsidP="00F51ECE">
            <w:pPr>
              <w:pStyle w:val="a6"/>
              <w:ind w:left="0"/>
            </w:pPr>
            <w:r>
              <w:t>Текст как произведение речи. Тема, основная мысль текста. Информационная переработка текста: план, тезисы. Информационная переработка текста: конспект, реферат, аннотация.</w:t>
            </w:r>
          </w:p>
        </w:tc>
        <w:tc>
          <w:tcPr>
            <w:tcW w:w="1134" w:type="dxa"/>
            <w:shd w:val="clear" w:color="auto" w:fill="auto"/>
          </w:tcPr>
          <w:p w:rsidR="00980C7C" w:rsidRPr="00D2281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</w:p>
        </w:tc>
        <w:tc>
          <w:tcPr>
            <w:tcW w:w="1206" w:type="dxa"/>
            <w:gridSpan w:val="2"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00" w:type="dxa"/>
            <w:shd w:val="clear" w:color="auto" w:fill="auto"/>
          </w:tcPr>
          <w:p w:rsidR="005713BD" w:rsidRDefault="005713BD" w:rsidP="00571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  <w:r w:rsidRPr="005713BD">
              <w:rPr>
                <w:b/>
                <w:bCs/>
              </w:rPr>
              <w:t>Метапредметные:</w:t>
            </w:r>
            <w:r>
              <w:rPr>
                <w:b/>
                <w:bCs/>
              </w:rPr>
              <w:t xml:space="preserve"> </w:t>
            </w:r>
            <w:r w:rsidRPr="00710743">
              <w:t>владение всеми видами речевой деятельности: аудированием, чтением (пониманием), говорением, письмом</w:t>
            </w:r>
            <w:r>
              <w:rPr>
                <w:sz w:val="28"/>
                <w:szCs w:val="28"/>
              </w:rPr>
              <w:t>;</w:t>
            </w:r>
          </w:p>
          <w:p w:rsidR="005713BD" w:rsidRPr="005713BD" w:rsidRDefault="005713BD" w:rsidP="00571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 w:rsidRPr="00710743">
              <w:t>- владение языковыми средствами – умение ясно, логично и точно излагать свою точку зрения, использовать адекватные языковые средства, использование приобретённых знаний и умений для анализа языковых явлений на межпредметном уровне</w:t>
            </w:r>
            <w:r>
              <w:t>.</w:t>
            </w:r>
          </w:p>
          <w:p w:rsidR="005713BD" w:rsidRPr="005713BD" w:rsidRDefault="005713BD" w:rsidP="00571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5713BD">
              <w:rPr>
                <w:b/>
                <w:bCs/>
              </w:rPr>
              <w:t>Предметные</w:t>
            </w:r>
            <w:r>
              <w:rPr>
                <w:bCs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5713BD">
              <w:t>сформированность понятий о</w:t>
            </w:r>
            <w:r>
              <w:rPr>
                <w:sz w:val="28"/>
                <w:szCs w:val="28"/>
              </w:rPr>
              <w:t xml:space="preserve"> </w:t>
            </w:r>
            <w:r w:rsidRPr="005713BD">
              <w:t>нормах русского литературного языка и применение знаний о них в речевой практике;</w:t>
            </w:r>
          </w:p>
          <w:p w:rsidR="00980C7C" w:rsidRPr="005713BD" w:rsidRDefault="005713BD" w:rsidP="00571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5713BD">
              <w:t>- 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  <w:r>
              <w:rPr>
                <w:sz w:val="28"/>
                <w:szCs w:val="28"/>
              </w:rPr>
              <w:t xml:space="preserve"> </w:t>
            </w:r>
            <w:r w:rsidRPr="005713BD">
              <w:t>владение умением представлять тексты в виде тезисов, конспектов, аннотаций, реф</w:t>
            </w:r>
            <w:r>
              <w:t>ератов, сочинений разных жанров.</w:t>
            </w:r>
          </w:p>
        </w:tc>
      </w:tr>
      <w:tr w:rsidR="00980C7C" w:rsidRPr="006E3EDD" w:rsidTr="00980C7C">
        <w:trPr>
          <w:trHeight w:val="273"/>
        </w:trPr>
        <w:tc>
          <w:tcPr>
            <w:tcW w:w="2775" w:type="dxa"/>
            <w:vMerge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88" w:type="dxa"/>
            <w:shd w:val="clear" w:color="auto" w:fill="auto"/>
          </w:tcPr>
          <w:p w:rsidR="00980C7C" w:rsidRPr="00491294" w:rsidRDefault="00D83530" w:rsidP="00E84529">
            <w:pPr>
              <w:rPr>
                <w:color w:val="2C2C2C"/>
              </w:rPr>
            </w:pPr>
            <w:r>
              <w:rPr>
                <w:color w:val="2C2C2C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</w:tcPr>
          <w:p w:rsidR="00980C7C" w:rsidRDefault="00EE5C52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6" w:type="dxa"/>
            <w:gridSpan w:val="2"/>
            <w:shd w:val="clear" w:color="auto" w:fill="auto"/>
          </w:tcPr>
          <w:p w:rsidR="00980C7C" w:rsidRPr="006E3EDD" w:rsidRDefault="005713BD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500" w:type="dxa"/>
            <w:shd w:val="clear" w:color="auto" w:fill="auto"/>
          </w:tcPr>
          <w:p w:rsidR="00980C7C" w:rsidRPr="006E3EDD" w:rsidRDefault="00980C7C" w:rsidP="00571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</w:tr>
      <w:tr w:rsidR="00980C7C" w:rsidRPr="006E3EDD" w:rsidTr="00980C7C">
        <w:trPr>
          <w:trHeight w:val="300"/>
        </w:trPr>
        <w:tc>
          <w:tcPr>
            <w:tcW w:w="2775" w:type="dxa"/>
            <w:vMerge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88" w:type="dxa"/>
            <w:shd w:val="clear" w:color="auto" w:fill="auto"/>
          </w:tcPr>
          <w:p w:rsidR="00980C7C" w:rsidRPr="000A4809" w:rsidRDefault="007A519C" w:rsidP="000A4809">
            <w:pPr>
              <w:rPr>
                <w:rFonts w:eastAsia="Calibri"/>
                <w:bCs/>
              </w:rPr>
            </w:pPr>
            <w:r w:rsidRPr="00E86624">
              <w:rPr>
                <w:rFonts w:eastAsia="Calibri"/>
                <w:b/>
                <w:bCs/>
              </w:rPr>
              <w:t>Практическая работа №</w:t>
            </w:r>
            <w:r>
              <w:rPr>
                <w:rFonts w:eastAsia="Calibri"/>
                <w:b/>
                <w:bCs/>
              </w:rPr>
              <w:t>3</w:t>
            </w:r>
            <w:r w:rsidRPr="00491294">
              <w:rPr>
                <w:rFonts w:eastAsia="Calibri"/>
                <w:bCs/>
              </w:rPr>
              <w:t xml:space="preserve"> </w:t>
            </w:r>
            <w:r w:rsidRPr="00E86624">
              <w:rPr>
                <w:rFonts w:eastAsia="Calibri"/>
                <w:bCs/>
              </w:rPr>
              <w:t>«</w:t>
            </w:r>
            <w:r w:rsidRPr="00E86624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Освоение видов переработки текста»</w:t>
            </w:r>
          </w:p>
        </w:tc>
        <w:tc>
          <w:tcPr>
            <w:tcW w:w="1134" w:type="dxa"/>
            <w:shd w:val="clear" w:color="auto" w:fill="auto"/>
          </w:tcPr>
          <w:p w:rsidR="00980C7C" w:rsidRDefault="007A519C" w:rsidP="004B32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06" w:type="dxa"/>
            <w:gridSpan w:val="2"/>
            <w:shd w:val="clear" w:color="auto" w:fill="auto"/>
          </w:tcPr>
          <w:p w:rsidR="00980C7C" w:rsidRPr="006E3EDD" w:rsidRDefault="000A4809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500" w:type="dxa"/>
            <w:shd w:val="clear" w:color="auto" w:fill="auto"/>
          </w:tcPr>
          <w:p w:rsidR="00980C7C" w:rsidRPr="006E3EDD" w:rsidRDefault="00980C7C" w:rsidP="00571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</w:tr>
      <w:tr w:rsidR="005518F2" w:rsidRPr="006E3EDD" w:rsidTr="00980C7C">
        <w:trPr>
          <w:trHeight w:val="831"/>
        </w:trPr>
        <w:tc>
          <w:tcPr>
            <w:tcW w:w="2775" w:type="dxa"/>
            <w:vMerge w:val="restart"/>
            <w:shd w:val="clear" w:color="auto" w:fill="auto"/>
          </w:tcPr>
          <w:p w:rsidR="005518F2" w:rsidRPr="006E3EDD" w:rsidRDefault="005518F2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Тема 1.9. </w:t>
            </w:r>
            <w:r w:rsidRPr="00064078">
              <w:rPr>
                <w:bCs/>
              </w:rPr>
              <w:t>Функционально-смысловые типы речи.</w:t>
            </w:r>
          </w:p>
        </w:tc>
        <w:tc>
          <w:tcPr>
            <w:tcW w:w="4988" w:type="dxa"/>
            <w:shd w:val="clear" w:color="auto" w:fill="auto"/>
          </w:tcPr>
          <w:p w:rsidR="005518F2" w:rsidRPr="00491294" w:rsidRDefault="005518F2" w:rsidP="0012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D65950">
              <w:rPr>
                <w:color w:val="231F20"/>
              </w:rPr>
              <w:t xml:space="preserve">Функционально-смысловые типы речи (повествование, описание, рассуждение). </w:t>
            </w:r>
            <w:r w:rsidRPr="00D65950">
              <w:rPr>
                <w:iCs/>
                <w:color w:val="231F20"/>
              </w:rPr>
              <w:t>Соединение в тексте различных типов речи</w:t>
            </w:r>
            <w:r w:rsidRPr="00D65950">
              <w:rPr>
                <w:b/>
                <w:bCs/>
                <w:iCs/>
                <w:color w:val="231F20"/>
              </w:rPr>
              <w:t>.</w:t>
            </w:r>
            <w:r w:rsidRPr="00D65950">
              <w:rPr>
                <w:color w:val="231F20"/>
              </w:rPr>
              <w:t xml:space="preserve"> Лингвостилистический анализ текста.</w:t>
            </w:r>
            <w:r w:rsidRPr="00D65950">
              <w:rPr>
                <w:bCs/>
              </w:rPr>
              <w:tab/>
            </w:r>
            <w:r w:rsidRPr="00D65950">
              <w:rPr>
                <w:bCs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5518F2" w:rsidRPr="00D2281D" w:rsidRDefault="005518F2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</w:t>
            </w:r>
          </w:p>
        </w:tc>
        <w:tc>
          <w:tcPr>
            <w:tcW w:w="1206" w:type="dxa"/>
            <w:gridSpan w:val="2"/>
            <w:shd w:val="clear" w:color="auto" w:fill="auto"/>
          </w:tcPr>
          <w:p w:rsidR="005518F2" w:rsidRPr="006E3EDD" w:rsidRDefault="005518F2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00" w:type="dxa"/>
            <w:shd w:val="clear" w:color="auto" w:fill="auto"/>
          </w:tcPr>
          <w:p w:rsidR="005713BD" w:rsidRDefault="005713BD" w:rsidP="00571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  <w:r w:rsidRPr="005713BD">
              <w:rPr>
                <w:b/>
                <w:bCs/>
              </w:rPr>
              <w:t>Метапредметные:</w:t>
            </w:r>
            <w:r>
              <w:rPr>
                <w:b/>
                <w:bCs/>
              </w:rPr>
              <w:t xml:space="preserve"> </w:t>
            </w:r>
            <w:r w:rsidRPr="00710743">
              <w:t>владение всеми видами речевой деятельности: аудированием, чтением (пониманием), говорением, письмом</w:t>
            </w:r>
            <w:r>
              <w:rPr>
                <w:sz w:val="28"/>
                <w:szCs w:val="28"/>
              </w:rPr>
              <w:t>;</w:t>
            </w:r>
          </w:p>
          <w:p w:rsidR="005713BD" w:rsidRPr="005713BD" w:rsidRDefault="005713BD" w:rsidP="00571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 w:rsidRPr="00710743">
              <w:t xml:space="preserve">- владение языковыми средствами – умение ясно, </w:t>
            </w:r>
            <w:r w:rsidRPr="00710743">
              <w:lastRenderedPageBreak/>
              <w:t>логично и точно излагать свою точку зрения, использовать адекватные языковые средства, использование приобретённых знаний и умений для анализа языковых явлений на межпредметном уровне</w:t>
            </w:r>
            <w:r>
              <w:t>.</w:t>
            </w:r>
          </w:p>
          <w:p w:rsidR="005713BD" w:rsidRPr="005713BD" w:rsidRDefault="005713BD" w:rsidP="00571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5713BD">
              <w:rPr>
                <w:b/>
                <w:bCs/>
              </w:rPr>
              <w:t>Предметные</w:t>
            </w:r>
            <w:r>
              <w:rPr>
                <w:bCs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5713BD">
              <w:t>сформированность понятий о</w:t>
            </w:r>
            <w:r>
              <w:rPr>
                <w:sz w:val="28"/>
                <w:szCs w:val="28"/>
              </w:rPr>
              <w:t xml:space="preserve"> </w:t>
            </w:r>
            <w:r w:rsidRPr="005713BD">
              <w:t>нормах русского литературного языка и применение знаний о них в речевой практике;</w:t>
            </w:r>
          </w:p>
          <w:p w:rsidR="005518F2" w:rsidRPr="006E3EDD" w:rsidRDefault="005713BD" w:rsidP="00571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5713BD">
              <w:t>- 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  <w:r>
              <w:rPr>
                <w:sz w:val="28"/>
                <w:szCs w:val="28"/>
              </w:rPr>
              <w:t xml:space="preserve"> </w:t>
            </w:r>
            <w:r w:rsidRPr="005713BD">
              <w:t>владение умением представлять тексты в виде тезисов, конспектов, аннотаций, реф</w:t>
            </w:r>
            <w:r>
              <w:t>ератов, сочинений разных жанров.</w:t>
            </w:r>
          </w:p>
        </w:tc>
      </w:tr>
      <w:tr w:rsidR="005518F2" w:rsidRPr="006E3EDD" w:rsidTr="00980C7C">
        <w:trPr>
          <w:trHeight w:val="326"/>
        </w:trPr>
        <w:tc>
          <w:tcPr>
            <w:tcW w:w="2775" w:type="dxa"/>
            <w:vMerge/>
            <w:shd w:val="clear" w:color="auto" w:fill="auto"/>
          </w:tcPr>
          <w:p w:rsidR="005518F2" w:rsidRDefault="005518F2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88" w:type="dxa"/>
            <w:shd w:val="clear" w:color="auto" w:fill="auto"/>
          </w:tcPr>
          <w:p w:rsidR="005518F2" w:rsidRPr="00D65950" w:rsidRDefault="00D83530" w:rsidP="00AB7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231F20"/>
              </w:rPr>
            </w:pPr>
            <w:r>
              <w:rPr>
                <w:color w:val="2C2C2C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</w:tcPr>
          <w:p w:rsidR="005518F2" w:rsidRPr="00AB7098" w:rsidRDefault="000A4809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1206" w:type="dxa"/>
            <w:gridSpan w:val="2"/>
            <w:shd w:val="clear" w:color="auto" w:fill="auto"/>
          </w:tcPr>
          <w:p w:rsidR="005518F2" w:rsidRPr="006E3EDD" w:rsidRDefault="003E3183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500" w:type="dxa"/>
            <w:shd w:val="clear" w:color="auto" w:fill="auto"/>
          </w:tcPr>
          <w:p w:rsidR="005518F2" w:rsidRPr="006E3EDD" w:rsidRDefault="005518F2" w:rsidP="00571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</w:tr>
      <w:tr w:rsidR="000A4809" w:rsidRPr="006E3EDD" w:rsidTr="000A4809">
        <w:trPr>
          <w:trHeight w:val="446"/>
        </w:trPr>
        <w:tc>
          <w:tcPr>
            <w:tcW w:w="2775" w:type="dxa"/>
            <w:vMerge/>
            <w:shd w:val="clear" w:color="auto" w:fill="auto"/>
          </w:tcPr>
          <w:p w:rsidR="000A4809" w:rsidRDefault="000A4809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88" w:type="dxa"/>
            <w:shd w:val="clear" w:color="auto" w:fill="auto"/>
          </w:tcPr>
          <w:p w:rsidR="000A4809" w:rsidRDefault="007A519C" w:rsidP="000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E86624">
              <w:rPr>
                <w:rFonts w:eastAsia="Calibri"/>
                <w:b/>
                <w:bCs/>
              </w:rPr>
              <w:t>Практическая работа №</w:t>
            </w:r>
            <w:r>
              <w:rPr>
                <w:rFonts w:eastAsia="Calibri"/>
                <w:b/>
                <w:bCs/>
              </w:rPr>
              <w:t>4</w:t>
            </w:r>
            <w:r w:rsidRPr="00491294">
              <w:rPr>
                <w:rFonts w:eastAsia="Calibri"/>
                <w:bCs/>
              </w:rPr>
              <w:t xml:space="preserve"> </w:t>
            </w:r>
            <w:r w:rsidRPr="00E86624">
              <w:rPr>
                <w:rFonts w:eastAsia="Calibri"/>
                <w:bCs/>
              </w:rPr>
              <w:t>«</w:t>
            </w:r>
            <w:r w:rsidRPr="00E86624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Определение типа, стиля, жанра текста (по заданному способу)»</w:t>
            </w:r>
          </w:p>
          <w:p w:rsidR="007A519C" w:rsidRPr="000A4809" w:rsidRDefault="007A519C" w:rsidP="000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E86624">
              <w:rPr>
                <w:rStyle w:val="FontStyle52"/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№5</w:t>
            </w:r>
            <w:r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624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«Составление связного высказывания на заданную тему, в том числе на лингви</w:t>
            </w:r>
            <w:r w:rsidRPr="00E86624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softHyphen/>
              <w:t>стическую»</w:t>
            </w:r>
          </w:p>
        </w:tc>
        <w:tc>
          <w:tcPr>
            <w:tcW w:w="1134" w:type="dxa"/>
            <w:shd w:val="clear" w:color="auto" w:fill="auto"/>
          </w:tcPr>
          <w:p w:rsidR="000A4809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7A519C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:rsidR="007A519C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:rsidR="007A519C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06" w:type="dxa"/>
            <w:gridSpan w:val="2"/>
            <w:shd w:val="clear" w:color="auto" w:fill="auto"/>
          </w:tcPr>
          <w:p w:rsidR="000A4809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:rsidR="007A519C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:rsidR="007A519C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:rsidR="007A519C" w:rsidRPr="006E3EDD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500" w:type="dxa"/>
            <w:shd w:val="clear" w:color="auto" w:fill="auto"/>
          </w:tcPr>
          <w:p w:rsidR="000A4809" w:rsidRPr="006E3EDD" w:rsidRDefault="000A4809" w:rsidP="00571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</w:tr>
      <w:tr w:rsidR="00980C7C" w:rsidRPr="006E3EDD" w:rsidTr="006C1BA8">
        <w:trPr>
          <w:trHeight w:val="653"/>
        </w:trPr>
        <w:tc>
          <w:tcPr>
            <w:tcW w:w="2775" w:type="dxa"/>
            <w:shd w:val="clear" w:color="auto" w:fill="auto"/>
          </w:tcPr>
          <w:p w:rsidR="006C1BA8" w:rsidRDefault="006C1BA8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Раздел 2. Культура речи.</w:t>
            </w:r>
          </w:p>
          <w:p w:rsidR="00980C7C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88" w:type="dxa"/>
            <w:shd w:val="clear" w:color="auto" w:fill="auto"/>
          </w:tcPr>
          <w:p w:rsidR="00980C7C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  <w:p w:rsidR="00980C7C" w:rsidRPr="00491294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6C1BA8" w:rsidRDefault="00A30137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  <w:p w:rsidR="00980C7C" w:rsidRPr="00F34360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572" w:type="dxa"/>
            <w:gridSpan w:val="2"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6C1BA8" w:rsidRPr="006E3EDD" w:rsidTr="006C1BA8">
        <w:trPr>
          <w:trHeight w:val="569"/>
        </w:trPr>
        <w:tc>
          <w:tcPr>
            <w:tcW w:w="2775" w:type="dxa"/>
            <w:shd w:val="clear" w:color="auto" w:fill="auto"/>
          </w:tcPr>
          <w:p w:rsidR="006C1BA8" w:rsidRPr="006C1BA8" w:rsidRDefault="006C1BA8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Тема 2.1.</w:t>
            </w:r>
            <w:r w:rsidRPr="006C1BA8">
              <w:rPr>
                <w:bCs/>
              </w:rPr>
              <w:t>Культура речи как раздел лингвистики</w:t>
            </w:r>
          </w:p>
        </w:tc>
        <w:tc>
          <w:tcPr>
            <w:tcW w:w="4988" w:type="dxa"/>
            <w:shd w:val="clear" w:color="auto" w:fill="auto"/>
          </w:tcPr>
          <w:p w:rsidR="006C1BA8" w:rsidRPr="00EE5C52" w:rsidRDefault="00EE5C52" w:rsidP="00EE5C52">
            <w:r w:rsidRPr="00EE5C52">
              <w:rPr>
                <w:color w:val="000000"/>
              </w:rPr>
              <w:t xml:space="preserve">Культура речи как раздел лингвистики. </w:t>
            </w:r>
            <w:r w:rsidRPr="00EE5C52">
              <w:rPr>
                <w:i/>
                <w:iCs/>
                <w:color w:val="000000"/>
              </w:rPr>
              <w:t>Основные аспекты культуры речи: нормативный, коммуникативный и этический.</w:t>
            </w:r>
            <w:r w:rsidRPr="00EE5C52">
              <w:rPr>
                <w:color w:val="000000"/>
              </w:rPr>
              <w:t xml:space="preserve"> </w:t>
            </w:r>
            <w:r w:rsidRPr="00EE5C52">
              <w:rPr>
                <w:i/>
                <w:iCs/>
                <w:color w:val="000000"/>
              </w:rPr>
              <w:t>Коммуникативная целесообразность, уместность, точность, ясность, выразительность речи</w:t>
            </w:r>
            <w:r w:rsidRPr="00EE5C52">
              <w:rPr>
                <w:color w:val="000000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:rsidR="006C1BA8" w:rsidRPr="00EE5C52" w:rsidRDefault="00A30137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6C1BA8" w:rsidRPr="006E3EDD" w:rsidRDefault="00454F74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72" w:type="dxa"/>
            <w:gridSpan w:val="2"/>
            <w:shd w:val="clear" w:color="auto" w:fill="auto"/>
          </w:tcPr>
          <w:p w:rsidR="00A30137" w:rsidRDefault="00A30137" w:rsidP="00A301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  <w:r w:rsidRPr="00A30137">
              <w:rPr>
                <w:b/>
                <w:bCs/>
              </w:rPr>
              <w:t xml:space="preserve">Метапредметные: </w:t>
            </w:r>
            <w:r w:rsidRPr="00710743">
              <w:t>владение всеми видами речевой деятельности: аудированием, чтением (пониманием), говорением, письмом</w:t>
            </w:r>
            <w:r>
              <w:rPr>
                <w:sz w:val="28"/>
                <w:szCs w:val="28"/>
              </w:rPr>
              <w:t>;</w:t>
            </w:r>
          </w:p>
          <w:p w:rsidR="006C1BA8" w:rsidRPr="00A30137" w:rsidRDefault="00A30137" w:rsidP="00A301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 w:rsidRPr="00710743">
              <w:t>- владение языковыми средствами – умение ясно, логично и точно излагать свою точку зрения, использовать адекватные языковые средства, использование приобретённых знаний и умений для анализа языковых явлений на межпредметном уровне</w:t>
            </w:r>
            <w:r>
              <w:t>.</w:t>
            </w:r>
          </w:p>
          <w:p w:rsidR="00454F74" w:rsidRPr="00454F74" w:rsidRDefault="00A30137" w:rsidP="00454F74">
            <w:pPr>
              <w:pStyle w:val="a"/>
              <w:numPr>
                <w:ilvl w:val="0"/>
                <w:numId w:val="0"/>
              </w:numPr>
              <w:spacing w:line="240" w:lineRule="atLeast"/>
              <w:jc w:val="left"/>
              <w:rPr>
                <w:sz w:val="24"/>
                <w:szCs w:val="24"/>
              </w:rPr>
            </w:pPr>
            <w:r w:rsidRPr="00454F74">
              <w:rPr>
                <w:b/>
                <w:bCs/>
                <w:sz w:val="24"/>
                <w:szCs w:val="24"/>
              </w:rPr>
              <w:t>Предметные:</w:t>
            </w:r>
            <w:r w:rsidR="00454F74" w:rsidRPr="00454F74">
              <w:rPr>
                <w:sz w:val="24"/>
                <w:szCs w:val="24"/>
              </w:rPr>
              <w:t xml:space="preserve"> выбирать тему, определять цель и подбирать материал для публичного выступления;</w:t>
            </w:r>
            <w:r w:rsidR="00454F74">
              <w:rPr>
                <w:sz w:val="24"/>
                <w:szCs w:val="24"/>
              </w:rPr>
              <w:t xml:space="preserve"> </w:t>
            </w:r>
            <w:r w:rsidR="00454F74" w:rsidRPr="00454F74">
              <w:rPr>
                <w:sz w:val="24"/>
                <w:szCs w:val="24"/>
              </w:rPr>
              <w:lastRenderedPageBreak/>
              <w:t>соблюдать культуру публичной речи;</w:t>
            </w:r>
            <w:r w:rsidR="00454F74">
              <w:rPr>
                <w:sz w:val="24"/>
                <w:szCs w:val="24"/>
              </w:rPr>
              <w:t xml:space="preserve"> </w:t>
            </w:r>
            <w:r w:rsidR="00454F74" w:rsidRPr="00454F74">
              <w:rPr>
                <w:sz w:val="24"/>
                <w:szCs w:val="24"/>
              </w:rPr>
      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      </w:r>
            <w:r w:rsidR="00454F74">
              <w:rPr>
                <w:sz w:val="24"/>
                <w:szCs w:val="24"/>
              </w:rPr>
              <w:t xml:space="preserve"> </w:t>
            </w:r>
            <w:r w:rsidR="00454F74" w:rsidRPr="00454F74">
              <w:rPr>
                <w:sz w:val="24"/>
                <w:szCs w:val="24"/>
              </w:rPr>
              <w:t>оценивать собственную и чужую речь с позиц</w:t>
            </w:r>
            <w:r w:rsidR="00454F74">
              <w:rPr>
                <w:sz w:val="24"/>
                <w:szCs w:val="24"/>
              </w:rPr>
              <w:t>ии соответствия языковым нормам.</w:t>
            </w:r>
          </w:p>
          <w:p w:rsidR="00A30137" w:rsidRPr="006E3EDD" w:rsidRDefault="00A30137" w:rsidP="00A301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</w:tr>
      <w:tr w:rsidR="006C1BA8" w:rsidRPr="006E3EDD" w:rsidTr="006C1BA8">
        <w:trPr>
          <w:trHeight w:val="617"/>
        </w:trPr>
        <w:tc>
          <w:tcPr>
            <w:tcW w:w="2775" w:type="dxa"/>
            <w:shd w:val="clear" w:color="auto" w:fill="auto"/>
          </w:tcPr>
          <w:p w:rsidR="006C1BA8" w:rsidRPr="00EE5C52" w:rsidRDefault="006C1BA8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EE5C52">
              <w:rPr>
                <w:b/>
                <w:bCs/>
              </w:rPr>
              <w:lastRenderedPageBreak/>
              <w:t>Тема 2.2.</w:t>
            </w:r>
            <w:r>
              <w:rPr>
                <w:bCs/>
              </w:rPr>
              <w:t>Культура видов речевой деятельности</w:t>
            </w:r>
          </w:p>
        </w:tc>
        <w:tc>
          <w:tcPr>
            <w:tcW w:w="4988" w:type="dxa"/>
            <w:shd w:val="clear" w:color="auto" w:fill="auto"/>
          </w:tcPr>
          <w:p w:rsidR="00EE5C52" w:rsidRPr="00EE5C52" w:rsidRDefault="00EE5C52" w:rsidP="00EE5C52">
            <w:r w:rsidRPr="00EE5C52">
              <w:rPr>
                <w:color w:val="000000"/>
              </w:rPr>
              <w:t>Культура видов речевой деятельности – чтения, аудирования, говорения и письма.</w:t>
            </w:r>
          </w:p>
          <w:p w:rsidR="006C1BA8" w:rsidRPr="00EE5C52" w:rsidRDefault="006C1BA8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6C1BA8" w:rsidRPr="00EE5C52" w:rsidRDefault="00EE5C52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EE5C52">
              <w:rPr>
                <w:bCs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6C1BA8" w:rsidRPr="006E3EDD" w:rsidRDefault="00454F74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72" w:type="dxa"/>
            <w:gridSpan w:val="2"/>
            <w:shd w:val="clear" w:color="auto" w:fill="auto"/>
          </w:tcPr>
          <w:p w:rsidR="00A30137" w:rsidRDefault="00A30137" w:rsidP="00A301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  <w:r w:rsidRPr="00A30137">
              <w:rPr>
                <w:b/>
                <w:bCs/>
              </w:rPr>
              <w:t xml:space="preserve">Метапредметные: </w:t>
            </w:r>
            <w:r w:rsidRPr="00710743">
              <w:t>владение всеми видами речевой деятельности: аудированием, чтением (пониманием), говорением, письмом</w:t>
            </w:r>
            <w:r>
              <w:rPr>
                <w:sz w:val="28"/>
                <w:szCs w:val="28"/>
              </w:rPr>
              <w:t>;</w:t>
            </w:r>
          </w:p>
          <w:p w:rsidR="00A30137" w:rsidRPr="00A30137" w:rsidRDefault="00A30137" w:rsidP="00A301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 w:rsidRPr="00710743">
              <w:t>- владение языковыми средствами – умение ясно, логично и точно излагать свою точку зрения, использовать адекватные языковые средства, использование приобретённых знаний и умений для анализа языковых явлений на межпредметном уровне</w:t>
            </w:r>
            <w:r>
              <w:t>.</w:t>
            </w:r>
          </w:p>
          <w:p w:rsidR="006C1BA8" w:rsidRPr="006E3EDD" w:rsidRDefault="00A30137" w:rsidP="00A301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A30137">
              <w:rPr>
                <w:b/>
                <w:bCs/>
              </w:rPr>
              <w:t>Предметные:</w:t>
            </w:r>
            <w:r w:rsidR="00454F74" w:rsidRPr="00454F74">
              <w:t xml:space="preserve"> выбирать тему, определять цель и подбирать материал для публичного выступления;</w:t>
            </w:r>
            <w:r w:rsidR="00454F74">
              <w:t xml:space="preserve"> </w:t>
            </w:r>
            <w:r w:rsidR="00454F74" w:rsidRPr="00454F74">
              <w:t>соблюдать культуру публичной речи;</w:t>
            </w:r>
            <w:r w:rsidR="00454F74">
              <w:t xml:space="preserve"> </w:t>
            </w:r>
            <w:r w:rsidR="00454F74" w:rsidRPr="00454F74">
      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      </w:r>
            <w:r w:rsidR="00454F74">
              <w:t xml:space="preserve"> </w:t>
            </w:r>
            <w:r w:rsidR="00454F74" w:rsidRPr="00454F74">
              <w:t>оценивать собственную и чужую речь с позиц</w:t>
            </w:r>
            <w:r w:rsidR="00454F74">
              <w:t>ии соответствия языковым нормам.</w:t>
            </w:r>
          </w:p>
        </w:tc>
      </w:tr>
      <w:tr w:rsidR="006C1BA8" w:rsidRPr="006E3EDD" w:rsidTr="006C1BA8">
        <w:trPr>
          <w:trHeight w:val="569"/>
        </w:trPr>
        <w:tc>
          <w:tcPr>
            <w:tcW w:w="2775" w:type="dxa"/>
            <w:shd w:val="clear" w:color="auto" w:fill="auto"/>
          </w:tcPr>
          <w:p w:rsidR="006C1BA8" w:rsidRPr="00EE5C52" w:rsidRDefault="00EE5C52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/>
                <w:bCs/>
              </w:rPr>
              <w:t>Тема 2.3.</w:t>
            </w:r>
            <w:r w:rsidRPr="00EE5C52">
              <w:rPr>
                <w:bCs/>
              </w:rPr>
              <w:t>Культура публицистической речи.</w:t>
            </w:r>
          </w:p>
          <w:p w:rsidR="006C1BA8" w:rsidRDefault="006C1BA8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  <w:tc>
          <w:tcPr>
            <w:tcW w:w="4988" w:type="dxa"/>
            <w:shd w:val="clear" w:color="auto" w:fill="auto"/>
          </w:tcPr>
          <w:p w:rsidR="006C1BA8" w:rsidRPr="00EE5C52" w:rsidRDefault="00EE5C52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EE5C52">
              <w:rPr>
                <w:color w:val="000000"/>
              </w:rPr>
              <w:t>Публичное выступление: выбор темы, определение цели, поиск материала. Композиция публичного выступления.</w:t>
            </w:r>
          </w:p>
        </w:tc>
        <w:tc>
          <w:tcPr>
            <w:tcW w:w="1134" w:type="dxa"/>
            <w:shd w:val="clear" w:color="auto" w:fill="auto"/>
          </w:tcPr>
          <w:p w:rsidR="006C1BA8" w:rsidRPr="00EE5C52" w:rsidRDefault="00A30137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6C1BA8" w:rsidRPr="006E3EDD" w:rsidRDefault="00454F74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72" w:type="dxa"/>
            <w:gridSpan w:val="2"/>
            <w:shd w:val="clear" w:color="auto" w:fill="auto"/>
          </w:tcPr>
          <w:p w:rsidR="00A30137" w:rsidRDefault="00A30137" w:rsidP="00A301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  <w:r w:rsidRPr="00A30137">
              <w:rPr>
                <w:b/>
                <w:bCs/>
              </w:rPr>
              <w:t xml:space="preserve">Метапредметные: </w:t>
            </w:r>
            <w:r w:rsidRPr="00710743">
              <w:t>владение всеми видами речевой деятельности: аудированием, чтением (пониманием), говорением, письмом</w:t>
            </w:r>
            <w:r>
              <w:rPr>
                <w:sz w:val="28"/>
                <w:szCs w:val="28"/>
              </w:rPr>
              <w:t>;</w:t>
            </w:r>
          </w:p>
          <w:p w:rsidR="00A30137" w:rsidRPr="00A30137" w:rsidRDefault="00A30137" w:rsidP="00A301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 w:rsidRPr="00710743">
              <w:t>- владение языковыми средствами – умение ясно, логично и точно излагать свою точку зрения, использовать адекватные языковые средства, использование приобретённых знаний и умений для анализа языковых явлений на межпредметном уровне</w:t>
            </w:r>
            <w:r>
              <w:t>.</w:t>
            </w:r>
          </w:p>
          <w:p w:rsidR="006C1BA8" w:rsidRPr="006E3EDD" w:rsidRDefault="00A30137" w:rsidP="00A301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A30137">
              <w:rPr>
                <w:b/>
                <w:bCs/>
              </w:rPr>
              <w:t>Предметные:</w:t>
            </w:r>
            <w:r w:rsidR="00454F74" w:rsidRPr="00454F74">
              <w:t xml:space="preserve"> выбирать тему, определять цель и подбирать материал для публичного выступления;</w:t>
            </w:r>
            <w:r w:rsidR="00454F74">
              <w:t xml:space="preserve"> </w:t>
            </w:r>
            <w:r w:rsidR="00454F74" w:rsidRPr="00454F74">
              <w:lastRenderedPageBreak/>
              <w:t>соблюдать культуру публичной речи;</w:t>
            </w:r>
            <w:r w:rsidR="00454F74">
              <w:t xml:space="preserve"> </w:t>
            </w:r>
            <w:r w:rsidR="00454F74" w:rsidRPr="00454F74">
      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      </w:r>
            <w:r w:rsidR="00454F74">
              <w:t xml:space="preserve"> </w:t>
            </w:r>
            <w:r w:rsidR="00454F74" w:rsidRPr="00454F74">
              <w:t>оценивать собственную и чужую речь с позиц</w:t>
            </w:r>
            <w:r w:rsidR="00454F74">
              <w:t>ии соответствия языковым нормам.</w:t>
            </w:r>
          </w:p>
        </w:tc>
      </w:tr>
      <w:tr w:rsidR="006C1BA8" w:rsidRPr="006E3EDD" w:rsidTr="006C1BA8">
        <w:trPr>
          <w:trHeight w:val="552"/>
        </w:trPr>
        <w:tc>
          <w:tcPr>
            <w:tcW w:w="2775" w:type="dxa"/>
            <w:shd w:val="clear" w:color="auto" w:fill="auto"/>
          </w:tcPr>
          <w:p w:rsidR="006C1BA8" w:rsidRPr="00EE5C52" w:rsidRDefault="00EE5C52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/>
                <w:bCs/>
              </w:rPr>
              <w:lastRenderedPageBreak/>
              <w:t>Тема 2.4.</w:t>
            </w:r>
            <w:r w:rsidRPr="00EE5C52">
              <w:rPr>
                <w:bCs/>
              </w:rPr>
              <w:t>Культура научного и делового общения.</w:t>
            </w:r>
          </w:p>
          <w:p w:rsidR="006C1BA8" w:rsidRDefault="006C1BA8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88" w:type="dxa"/>
            <w:shd w:val="clear" w:color="auto" w:fill="auto"/>
          </w:tcPr>
          <w:p w:rsidR="006C1BA8" w:rsidRPr="00EE5C52" w:rsidRDefault="00EE5C52" w:rsidP="00EE5C52">
            <w:r w:rsidRPr="00EE5C52">
              <w:rPr>
                <w:i/>
                <w:iCs/>
                <w:color w:val="000000"/>
              </w:rPr>
              <w:t>Особенности речевого этикета в официально-деловой, научной и публицистической сферах общения.</w:t>
            </w:r>
            <w:r w:rsidRPr="00EE5C52">
              <w:rPr>
                <w:color w:val="000000"/>
              </w:rPr>
              <w:t xml:space="preserve"> Культура разговорной речи.</w:t>
            </w:r>
          </w:p>
        </w:tc>
        <w:tc>
          <w:tcPr>
            <w:tcW w:w="1134" w:type="dxa"/>
            <w:shd w:val="clear" w:color="auto" w:fill="auto"/>
          </w:tcPr>
          <w:p w:rsidR="006C1BA8" w:rsidRPr="00EE5C52" w:rsidRDefault="00EE5C52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EE5C52">
              <w:rPr>
                <w:bCs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6C1BA8" w:rsidRPr="006E3EDD" w:rsidRDefault="00454F74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72" w:type="dxa"/>
            <w:gridSpan w:val="2"/>
            <w:shd w:val="clear" w:color="auto" w:fill="auto"/>
          </w:tcPr>
          <w:p w:rsidR="00A30137" w:rsidRDefault="00A30137" w:rsidP="00A301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  <w:r w:rsidRPr="00A30137">
              <w:rPr>
                <w:b/>
                <w:bCs/>
              </w:rPr>
              <w:t>Метапредметные:</w:t>
            </w:r>
            <w:r w:rsidRPr="00710743">
              <w:t xml:space="preserve"> владение всеми видами речевой деятельности: аудированием, чтением (пониманием), говорением, письмом</w:t>
            </w:r>
            <w:r>
              <w:rPr>
                <w:sz w:val="28"/>
                <w:szCs w:val="28"/>
              </w:rPr>
              <w:t>;</w:t>
            </w:r>
          </w:p>
          <w:p w:rsidR="00A30137" w:rsidRPr="00A30137" w:rsidRDefault="00A30137" w:rsidP="00A301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 w:rsidRPr="00710743">
              <w:t>- владение языковыми средствами – умение ясно, логично и точно излагать свою точку зрения, использовать адекватные языковые средства, использование приобретённых знаний и умений для анализа языковых явлений на межпредметном уровне</w:t>
            </w:r>
            <w:r>
              <w:t>.</w:t>
            </w:r>
          </w:p>
          <w:p w:rsidR="006C1BA8" w:rsidRPr="006E3EDD" w:rsidRDefault="00A30137" w:rsidP="00A301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A30137">
              <w:rPr>
                <w:b/>
                <w:bCs/>
              </w:rPr>
              <w:t>Предметные:</w:t>
            </w:r>
            <w:r w:rsidR="00454F74" w:rsidRPr="00454F74">
              <w:t xml:space="preserve"> выбирать тему, определять цель и подбирать материал для публичного выступления;</w:t>
            </w:r>
            <w:r w:rsidR="00454F74">
              <w:t xml:space="preserve"> </w:t>
            </w:r>
            <w:r w:rsidR="00454F74" w:rsidRPr="00454F74">
              <w:t>соблюдать культуру публичной речи;</w:t>
            </w:r>
            <w:r w:rsidR="00454F74">
              <w:t xml:space="preserve"> </w:t>
            </w:r>
            <w:r w:rsidR="00454F74" w:rsidRPr="00454F74">
      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      </w:r>
            <w:r w:rsidR="00454F74">
              <w:t xml:space="preserve"> </w:t>
            </w:r>
            <w:r w:rsidR="00454F74" w:rsidRPr="00454F74">
              <w:t>оценивать собственную и чужую речь с позиц</w:t>
            </w:r>
            <w:r w:rsidR="00454F74">
              <w:t>ии соответствия языковым нормам.</w:t>
            </w:r>
          </w:p>
        </w:tc>
      </w:tr>
      <w:tr w:rsidR="006C1BA8" w:rsidRPr="006E3EDD" w:rsidTr="006C1BA8">
        <w:trPr>
          <w:trHeight w:val="552"/>
        </w:trPr>
        <w:tc>
          <w:tcPr>
            <w:tcW w:w="2775" w:type="dxa"/>
            <w:shd w:val="clear" w:color="auto" w:fill="auto"/>
          </w:tcPr>
          <w:p w:rsidR="006C1BA8" w:rsidRDefault="00EE5C52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Тема 2.5.</w:t>
            </w:r>
            <w:r w:rsidRPr="00EE5C52">
              <w:rPr>
                <w:bCs/>
              </w:rPr>
              <w:t>Языковая норма и её функции.</w:t>
            </w:r>
          </w:p>
          <w:p w:rsidR="006C1BA8" w:rsidRDefault="006C1BA8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88" w:type="dxa"/>
            <w:shd w:val="clear" w:color="auto" w:fill="auto"/>
          </w:tcPr>
          <w:p w:rsidR="006C1BA8" w:rsidRPr="00EE5C52" w:rsidRDefault="00EE5C52" w:rsidP="00EE5C52">
            <w:r w:rsidRPr="00EE5C52">
              <w:rPr>
                <w:color w:val="000000"/>
              </w:rPr>
              <w:t>Основные виды языковых норм русского литературного языка: орфоэпические (произносительные и акцентологические), лексические, грамматические (морфологические и синтаксические), стилистические. Орфографические нормы, пунктуационные нормы</w:t>
            </w:r>
            <w:r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6C1BA8" w:rsidRPr="00EE5C52" w:rsidRDefault="00A30137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6C1BA8" w:rsidRPr="006E3EDD" w:rsidRDefault="00454F74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72" w:type="dxa"/>
            <w:gridSpan w:val="2"/>
            <w:shd w:val="clear" w:color="auto" w:fill="auto"/>
          </w:tcPr>
          <w:p w:rsidR="00A30137" w:rsidRDefault="00A30137" w:rsidP="00A301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  <w:r w:rsidRPr="00A30137">
              <w:rPr>
                <w:b/>
                <w:bCs/>
              </w:rPr>
              <w:t xml:space="preserve">Метапредметные: </w:t>
            </w:r>
            <w:r w:rsidRPr="00710743">
              <w:t>владение всеми видами речевой деятельности: аудированием, чтением (пониманием), говорением, письмом</w:t>
            </w:r>
            <w:r>
              <w:rPr>
                <w:sz w:val="28"/>
                <w:szCs w:val="28"/>
              </w:rPr>
              <w:t>;</w:t>
            </w:r>
          </w:p>
          <w:p w:rsidR="00A30137" w:rsidRPr="00A30137" w:rsidRDefault="00A30137" w:rsidP="00A301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 w:rsidRPr="00710743">
              <w:t>- владение языковыми средствами – умение ясно, логично и точно излагать свою точку зрения, использовать адекватные языковые средства, использование приобретённых знаний и умений для анализа языковых явлений на межпредметном уровне</w:t>
            </w:r>
            <w:r>
              <w:t>.</w:t>
            </w:r>
          </w:p>
          <w:p w:rsidR="006C1BA8" w:rsidRPr="006E3EDD" w:rsidRDefault="00A30137" w:rsidP="00A301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A30137">
              <w:rPr>
                <w:b/>
                <w:bCs/>
              </w:rPr>
              <w:t>Предметные:</w:t>
            </w:r>
            <w:r w:rsidR="00454F74" w:rsidRPr="00454F74">
              <w:t xml:space="preserve"> выбирать тему, определять цель и подбирать материал для публичного выступления;</w:t>
            </w:r>
            <w:r w:rsidR="00454F74">
              <w:t xml:space="preserve"> </w:t>
            </w:r>
            <w:r w:rsidR="00454F74" w:rsidRPr="00454F74">
              <w:t>соблюдать культуру публичной речи;</w:t>
            </w:r>
            <w:r w:rsidR="00454F74">
              <w:t xml:space="preserve"> </w:t>
            </w:r>
            <w:r w:rsidR="00454F74" w:rsidRPr="00454F74">
              <w:t xml:space="preserve">соблюдать в </w:t>
            </w:r>
            <w:r w:rsidR="00454F74" w:rsidRPr="00454F74">
              <w:lastRenderedPageBreak/>
              <w:t>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      </w:r>
            <w:r w:rsidR="00454F74">
              <w:t xml:space="preserve"> </w:t>
            </w:r>
            <w:r w:rsidR="00454F74" w:rsidRPr="00454F74">
              <w:t>оценивать собственную и чужую речь с позиц</w:t>
            </w:r>
            <w:r w:rsidR="00454F74">
              <w:t>ии соответствия языковым нормам.</w:t>
            </w:r>
          </w:p>
        </w:tc>
      </w:tr>
      <w:tr w:rsidR="006C1BA8" w:rsidRPr="006E3EDD" w:rsidTr="006C1BA8">
        <w:trPr>
          <w:trHeight w:val="535"/>
        </w:trPr>
        <w:tc>
          <w:tcPr>
            <w:tcW w:w="2775" w:type="dxa"/>
            <w:shd w:val="clear" w:color="auto" w:fill="auto"/>
          </w:tcPr>
          <w:p w:rsidR="006C1BA8" w:rsidRPr="00A30137" w:rsidRDefault="00EE5C52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/>
                <w:bCs/>
              </w:rPr>
              <w:lastRenderedPageBreak/>
              <w:t>Тема 2.6.</w:t>
            </w:r>
            <w:r w:rsidRPr="00EE5C52">
              <w:rPr>
                <w:bCs/>
              </w:rPr>
              <w:t>Нормативные словари современного русского языка и лингвистические справочники.</w:t>
            </w:r>
          </w:p>
        </w:tc>
        <w:tc>
          <w:tcPr>
            <w:tcW w:w="4988" w:type="dxa"/>
            <w:shd w:val="clear" w:color="auto" w:fill="auto"/>
          </w:tcPr>
          <w:p w:rsidR="006C1BA8" w:rsidRPr="00EE5C52" w:rsidRDefault="00EE5C52" w:rsidP="00EE5C52">
            <w:r w:rsidRPr="00EE5C52">
              <w:rPr>
                <w:color w:val="000000"/>
              </w:rPr>
              <w:t>Нормативные словари современного русского языка и лингвистические справочники; их использование.</w:t>
            </w:r>
          </w:p>
        </w:tc>
        <w:tc>
          <w:tcPr>
            <w:tcW w:w="1134" w:type="dxa"/>
            <w:shd w:val="clear" w:color="auto" w:fill="auto"/>
          </w:tcPr>
          <w:p w:rsidR="006C1BA8" w:rsidRPr="00EE5C52" w:rsidRDefault="00EE5C52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EE5C52">
              <w:rPr>
                <w:bCs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6C1BA8" w:rsidRPr="006E3EDD" w:rsidRDefault="00454F74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72" w:type="dxa"/>
            <w:gridSpan w:val="2"/>
            <w:shd w:val="clear" w:color="auto" w:fill="auto"/>
          </w:tcPr>
          <w:p w:rsidR="00A30137" w:rsidRDefault="00A30137" w:rsidP="00A301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  <w:r w:rsidRPr="00A30137">
              <w:rPr>
                <w:b/>
              </w:rPr>
              <w:t>Метапредметные</w:t>
            </w:r>
            <w:r>
              <w:t xml:space="preserve">: </w:t>
            </w:r>
            <w:r w:rsidRPr="00710743">
              <w:t>владение всеми видами речевой деятельности: аудированием, чтением (пониманием), говорением, письмом</w:t>
            </w:r>
            <w:r>
              <w:rPr>
                <w:sz w:val="28"/>
                <w:szCs w:val="28"/>
              </w:rPr>
              <w:t>;</w:t>
            </w:r>
          </w:p>
          <w:p w:rsidR="00A30137" w:rsidRPr="005713BD" w:rsidRDefault="00A30137" w:rsidP="00A301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 w:rsidRPr="00710743">
              <w:t>- владение языковыми средствами – умение ясно, логично и точно излагать свою точку зрения, использовать адекватные языковые средства, использование приобретённых знаний и умений для анализа языковых явлений на межпредметном уровне</w:t>
            </w:r>
            <w:r>
              <w:t>.</w:t>
            </w:r>
          </w:p>
          <w:p w:rsidR="00454F74" w:rsidRPr="00454F74" w:rsidRDefault="00A30137" w:rsidP="00454F74">
            <w:pPr>
              <w:pStyle w:val="a"/>
              <w:numPr>
                <w:ilvl w:val="0"/>
                <w:numId w:val="0"/>
              </w:numPr>
              <w:spacing w:line="240" w:lineRule="atLeast"/>
              <w:jc w:val="left"/>
              <w:rPr>
                <w:sz w:val="24"/>
                <w:szCs w:val="24"/>
              </w:rPr>
            </w:pPr>
            <w:r w:rsidRPr="00454F74">
              <w:rPr>
                <w:b/>
                <w:bCs/>
                <w:sz w:val="24"/>
                <w:szCs w:val="24"/>
              </w:rPr>
              <w:t>Предметные:</w:t>
            </w:r>
            <w:r w:rsidRPr="00A30137">
              <w:rPr>
                <w:b/>
                <w:bCs/>
              </w:rPr>
              <w:t xml:space="preserve"> </w:t>
            </w:r>
            <w:r w:rsidR="00454F74" w:rsidRPr="00454F74">
              <w:rPr>
                <w:sz w:val="24"/>
                <w:szCs w:val="24"/>
              </w:rPr>
              <w:t>выбирать тему, определять цель и подбирать материал для публичного выступления;</w:t>
            </w:r>
            <w:r w:rsidR="00454F74">
              <w:rPr>
                <w:sz w:val="24"/>
                <w:szCs w:val="24"/>
              </w:rPr>
              <w:t xml:space="preserve"> </w:t>
            </w:r>
            <w:r w:rsidR="00454F74" w:rsidRPr="00454F74">
              <w:rPr>
                <w:sz w:val="24"/>
                <w:szCs w:val="24"/>
              </w:rPr>
              <w:t>соблюдать культуру публичной речи;</w:t>
            </w:r>
            <w:r w:rsidR="00454F74">
              <w:rPr>
                <w:sz w:val="24"/>
                <w:szCs w:val="24"/>
              </w:rPr>
              <w:t xml:space="preserve"> </w:t>
            </w:r>
            <w:r w:rsidR="00454F74" w:rsidRPr="00454F74">
              <w:rPr>
                <w:sz w:val="24"/>
                <w:szCs w:val="24"/>
              </w:rPr>
      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      </w:r>
            <w:r w:rsidR="00454F74">
              <w:rPr>
                <w:sz w:val="24"/>
                <w:szCs w:val="24"/>
              </w:rPr>
              <w:t xml:space="preserve"> </w:t>
            </w:r>
            <w:r w:rsidR="00454F74" w:rsidRPr="00454F74">
              <w:rPr>
                <w:sz w:val="24"/>
                <w:szCs w:val="24"/>
              </w:rPr>
              <w:t>оценивать собственную и чужую речь с позиции соответствия языковым нормам</w:t>
            </w:r>
            <w:r w:rsidR="00454F74">
              <w:rPr>
                <w:sz w:val="24"/>
                <w:szCs w:val="24"/>
              </w:rPr>
              <w:t xml:space="preserve">, </w:t>
            </w:r>
            <w:r w:rsidR="00454F74" w:rsidRPr="00454F74">
              <w:rPr>
                <w:sz w:val="24"/>
                <w:szCs w:val="24"/>
              </w:rPr>
      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      </w:r>
          </w:p>
          <w:p w:rsidR="006C1BA8" w:rsidRPr="00A30137" w:rsidRDefault="006C1BA8" w:rsidP="00A301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</w:tr>
      <w:tr w:rsidR="006C1BA8" w:rsidRPr="006E3EDD" w:rsidTr="00980C7C">
        <w:trPr>
          <w:trHeight w:val="921"/>
        </w:trPr>
        <w:tc>
          <w:tcPr>
            <w:tcW w:w="2775" w:type="dxa"/>
            <w:shd w:val="clear" w:color="auto" w:fill="auto"/>
          </w:tcPr>
          <w:p w:rsidR="006C1BA8" w:rsidRDefault="000A4809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Раздел 3</w:t>
            </w:r>
            <w:r w:rsidR="006C1BA8">
              <w:rPr>
                <w:b/>
                <w:bCs/>
                <w:i/>
              </w:rPr>
              <w:t xml:space="preserve">. </w:t>
            </w:r>
            <w:r w:rsidR="006C1BA8" w:rsidRPr="00BE6E47">
              <w:rPr>
                <w:b/>
                <w:bCs/>
                <w:i/>
              </w:rPr>
              <w:t>Фонетика, орфоэпия, графика, орфография.</w:t>
            </w:r>
          </w:p>
        </w:tc>
        <w:tc>
          <w:tcPr>
            <w:tcW w:w="4988" w:type="dxa"/>
            <w:shd w:val="clear" w:color="auto" w:fill="auto"/>
          </w:tcPr>
          <w:p w:rsidR="006C1BA8" w:rsidRDefault="006C1BA8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6C1BA8" w:rsidRDefault="006C1BA8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6C1BA8" w:rsidRPr="006E3EDD" w:rsidRDefault="006C1BA8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572" w:type="dxa"/>
            <w:gridSpan w:val="2"/>
            <w:shd w:val="clear" w:color="auto" w:fill="auto"/>
          </w:tcPr>
          <w:p w:rsidR="006C1BA8" w:rsidRPr="006E3EDD" w:rsidRDefault="006C1BA8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980C7C" w:rsidRPr="006E3EDD" w:rsidTr="00980C7C">
        <w:trPr>
          <w:trHeight w:val="1073"/>
        </w:trPr>
        <w:tc>
          <w:tcPr>
            <w:tcW w:w="2775" w:type="dxa"/>
            <w:vMerge w:val="restart"/>
            <w:shd w:val="clear" w:color="auto" w:fill="auto"/>
          </w:tcPr>
          <w:p w:rsidR="00980C7C" w:rsidRPr="000B7D82" w:rsidRDefault="000A4809" w:rsidP="0012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Тема 3</w:t>
            </w:r>
            <w:r w:rsidR="00980C7C">
              <w:rPr>
                <w:b/>
                <w:bCs/>
              </w:rPr>
              <w:t>.1.</w:t>
            </w:r>
            <w:r w:rsidR="00980C7C" w:rsidRPr="009101A8">
              <w:rPr>
                <w:bCs/>
              </w:rPr>
              <w:t>Фонетика.</w:t>
            </w:r>
          </w:p>
          <w:p w:rsidR="00980C7C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  <w:p w:rsidR="00980C7C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  <w:p w:rsidR="00980C7C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  <w:p w:rsidR="00980C7C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  <w:p w:rsidR="00980C7C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  <w:p w:rsidR="00980C7C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  <w:p w:rsidR="00980C7C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  <w:p w:rsidR="00980C7C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  <w:p w:rsidR="00980C7C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  <w:p w:rsidR="00980C7C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  <w:p w:rsidR="00980C7C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88" w:type="dxa"/>
            <w:shd w:val="clear" w:color="auto" w:fill="auto"/>
          </w:tcPr>
          <w:p w:rsidR="00980C7C" w:rsidRPr="00122A89" w:rsidRDefault="00980C7C" w:rsidP="0012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122A89">
              <w:rPr>
                <w:color w:val="231F20"/>
              </w:rPr>
              <w:lastRenderedPageBreak/>
              <w:t>Фонетические единицы. Звук и фонема. Открытый и закрытый слоги. Соотношение буквы и звука. Фонетическая фраза. Ударение словесное и логическое. Роль ударения в стихотворной речи. Интонационное богатство русской речи. Фонетический разбор слова.</w:t>
            </w:r>
            <w:r w:rsidRPr="00122A89">
              <w:rPr>
                <w:bCs/>
              </w:rPr>
              <w:t xml:space="preserve"> </w:t>
            </w:r>
          </w:p>
          <w:p w:rsidR="00980C7C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980C7C" w:rsidRPr="00D2281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i/>
              </w:rPr>
            </w:pPr>
            <w:r w:rsidRPr="00D2281D">
              <w:rPr>
                <w:b/>
                <w:bCs/>
                <w:i/>
              </w:rPr>
              <w:lastRenderedPageBreak/>
              <w:t>3</w:t>
            </w:r>
          </w:p>
        </w:tc>
        <w:tc>
          <w:tcPr>
            <w:tcW w:w="1134" w:type="dxa"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72" w:type="dxa"/>
            <w:gridSpan w:val="2"/>
            <w:shd w:val="clear" w:color="auto" w:fill="auto"/>
          </w:tcPr>
          <w:p w:rsidR="003E3183" w:rsidRPr="003E3183" w:rsidRDefault="003E3183" w:rsidP="003E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3E3183">
              <w:rPr>
                <w:b/>
                <w:bCs/>
              </w:rPr>
              <w:t>Метапредметыне:</w:t>
            </w:r>
            <w:r w:rsidRPr="003E3183">
              <w:t xml:space="preserve"> владение всеми видами речевой деятельности: аудированием, чтением (пониманием), говорением, письмом;</w:t>
            </w:r>
          </w:p>
          <w:p w:rsidR="003E3183" w:rsidRPr="003E3183" w:rsidRDefault="003E3183" w:rsidP="003E3183">
            <w:pPr>
              <w:contextualSpacing/>
              <w:rPr>
                <w:b/>
                <w:bCs/>
              </w:rPr>
            </w:pPr>
            <w:r w:rsidRPr="003E3183">
              <w:t xml:space="preserve">- владение языковыми средствами – умение ясно, логично и точно излагать свою точку зрения, использовать адекватные языковые средства, </w:t>
            </w:r>
            <w:r w:rsidRPr="003E3183">
              <w:lastRenderedPageBreak/>
              <w:t>использование приобретённых знаний и умений для анализа языковых явлений на межпредметном уровне</w:t>
            </w:r>
            <w:r>
              <w:t>.</w:t>
            </w:r>
          </w:p>
          <w:p w:rsidR="003E3183" w:rsidRDefault="003E3183" w:rsidP="003E3183">
            <w:pPr>
              <w:contextualSpacing/>
              <w:rPr>
                <w:bCs/>
              </w:rPr>
            </w:pPr>
            <w:r w:rsidRPr="003E3183">
              <w:rPr>
                <w:b/>
                <w:bCs/>
              </w:rPr>
              <w:t>Предметные:</w:t>
            </w:r>
            <w:r>
              <w:rPr>
                <w:bCs/>
              </w:rPr>
              <w:t xml:space="preserve"> умение проводить фонетический разбор; извлекать необходимую информацию по изучаемой теме из таблиц, схем учебника; извлекать</w:t>
            </w:r>
            <w:r w:rsidRPr="00664BE3">
              <w:rPr>
                <w:bCs/>
              </w:rPr>
              <w:t xml:space="preserve"> </w:t>
            </w:r>
            <w:r>
              <w:rPr>
                <w:bCs/>
              </w:rPr>
              <w:t xml:space="preserve"> необходимую информацию из мультимедийных словарей и справочников; умение  опознавать основные выразительные средства фонетики (звукозапись).</w:t>
            </w:r>
          </w:p>
          <w:p w:rsidR="003E3183" w:rsidRDefault="003E3183" w:rsidP="003E3183">
            <w:pPr>
              <w:contextualSpacing/>
              <w:rPr>
                <w:bCs/>
              </w:rPr>
            </w:pPr>
            <w:r>
              <w:rPr>
                <w:bCs/>
              </w:rPr>
              <w:t>Знание основных правил русской фонетики, графики, орфоэпии, орфографии.</w:t>
            </w:r>
          </w:p>
          <w:p w:rsidR="00980C7C" w:rsidRPr="006E3EDD" w:rsidRDefault="003E3183" w:rsidP="003E3183">
            <w:pPr>
              <w:contextualSpacing/>
              <w:rPr>
                <w:bCs/>
              </w:rPr>
            </w:pPr>
            <w:r>
              <w:rPr>
                <w:bCs/>
              </w:rPr>
              <w:t>Знание правил фонетического разбора</w:t>
            </w:r>
          </w:p>
        </w:tc>
      </w:tr>
      <w:tr w:rsidR="00980C7C" w:rsidRPr="006E3EDD" w:rsidTr="00980C7C">
        <w:trPr>
          <w:trHeight w:val="339"/>
        </w:trPr>
        <w:tc>
          <w:tcPr>
            <w:tcW w:w="2775" w:type="dxa"/>
            <w:vMerge/>
            <w:shd w:val="clear" w:color="auto" w:fill="auto"/>
          </w:tcPr>
          <w:p w:rsidR="00980C7C" w:rsidRDefault="00980C7C" w:rsidP="0012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88" w:type="dxa"/>
            <w:shd w:val="clear" w:color="auto" w:fill="auto"/>
          </w:tcPr>
          <w:p w:rsidR="00980C7C" w:rsidRPr="00122A89" w:rsidRDefault="00CB0D9D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231F20"/>
              </w:rPr>
            </w:pPr>
            <w:r>
              <w:rPr>
                <w:color w:val="2C2C2C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</w:tcPr>
          <w:p w:rsidR="00980C7C" w:rsidRDefault="000A4809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0C7C" w:rsidRPr="006E3EDD" w:rsidRDefault="003E3183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572" w:type="dxa"/>
            <w:gridSpan w:val="2"/>
            <w:shd w:val="clear" w:color="auto" w:fill="auto"/>
          </w:tcPr>
          <w:p w:rsidR="00980C7C" w:rsidRPr="006E3EDD" w:rsidRDefault="00980C7C" w:rsidP="003E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</w:tr>
      <w:tr w:rsidR="00980C7C" w:rsidRPr="006E3EDD" w:rsidTr="00EC14E5">
        <w:trPr>
          <w:trHeight w:val="977"/>
        </w:trPr>
        <w:tc>
          <w:tcPr>
            <w:tcW w:w="2775" w:type="dxa"/>
            <w:vMerge/>
            <w:shd w:val="clear" w:color="auto" w:fill="auto"/>
          </w:tcPr>
          <w:p w:rsidR="00980C7C" w:rsidRDefault="00980C7C" w:rsidP="0012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88" w:type="dxa"/>
            <w:shd w:val="clear" w:color="auto" w:fill="auto"/>
          </w:tcPr>
          <w:p w:rsidR="00980C7C" w:rsidRPr="000A4809" w:rsidRDefault="007A519C" w:rsidP="000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E86624">
              <w:rPr>
                <w:rFonts w:eastAsia="Calibri"/>
                <w:b/>
                <w:bCs/>
              </w:rPr>
              <w:t>Практическая работа №</w:t>
            </w:r>
            <w:r>
              <w:rPr>
                <w:rFonts w:eastAsia="Calibri"/>
                <w:b/>
                <w:bCs/>
              </w:rPr>
              <w:t>6</w:t>
            </w:r>
            <w:r w:rsidRPr="00491294">
              <w:rPr>
                <w:rFonts w:eastAsia="Calibri"/>
                <w:bCs/>
              </w:rPr>
              <w:t xml:space="preserve"> </w:t>
            </w:r>
            <w:r w:rsidRPr="00E86624">
              <w:rPr>
                <w:rFonts w:eastAsia="Calibri"/>
                <w:bCs/>
              </w:rPr>
              <w:t>«</w:t>
            </w:r>
            <w:r w:rsidRPr="00E86624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Выявление закономерностей функционирования фонетической системы русского языка</w:t>
            </w:r>
            <w:r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980C7C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0C7C" w:rsidRPr="006E3EDD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572" w:type="dxa"/>
            <w:gridSpan w:val="2"/>
            <w:shd w:val="clear" w:color="auto" w:fill="auto"/>
          </w:tcPr>
          <w:p w:rsidR="00980C7C" w:rsidRPr="006E3EDD" w:rsidRDefault="00980C7C" w:rsidP="003E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</w:tr>
      <w:tr w:rsidR="00980C7C" w:rsidRPr="006E3EDD" w:rsidTr="00980C7C">
        <w:trPr>
          <w:trHeight w:val="1060"/>
        </w:trPr>
        <w:tc>
          <w:tcPr>
            <w:tcW w:w="2775" w:type="dxa"/>
            <w:vMerge w:val="restart"/>
            <w:shd w:val="clear" w:color="auto" w:fill="auto"/>
          </w:tcPr>
          <w:p w:rsidR="00980C7C" w:rsidRDefault="000A4809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Тема 3</w:t>
            </w:r>
            <w:r w:rsidR="00DA0272">
              <w:rPr>
                <w:b/>
                <w:bCs/>
              </w:rPr>
              <w:t>.2.</w:t>
            </w:r>
            <w:r w:rsidR="00DA0272" w:rsidRPr="00F65BC2">
              <w:rPr>
                <w:bCs/>
              </w:rPr>
              <w:t>Орфоэпия.</w:t>
            </w:r>
          </w:p>
        </w:tc>
        <w:tc>
          <w:tcPr>
            <w:tcW w:w="4988" w:type="dxa"/>
            <w:shd w:val="clear" w:color="auto" w:fill="auto"/>
          </w:tcPr>
          <w:p w:rsidR="00980C7C" w:rsidRPr="00F65BC2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F65BC2">
              <w:rPr>
                <w:color w:val="231F20"/>
              </w:rPr>
              <w:t>Орфоэпические нормы: произносительные нормы и нормы ударения. Произношение гласных и согласных звуков, заимствованных слов. Использование орфоэпического словаря.</w:t>
            </w:r>
          </w:p>
        </w:tc>
        <w:tc>
          <w:tcPr>
            <w:tcW w:w="1134" w:type="dxa"/>
            <w:shd w:val="clear" w:color="auto" w:fill="auto"/>
          </w:tcPr>
          <w:p w:rsidR="00980C7C" w:rsidRPr="00D2281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72" w:type="dxa"/>
            <w:gridSpan w:val="2"/>
            <w:shd w:val="clear" w:color="auto" w:fill="auto"/>
          </w:tcPr>
          <w:p w:rsidR="003E3183" w:rsidRPr="003E3183" w:rsidRDefault="003E3183" w:rsidP="003E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3E3183">
              <w:rPr>
                <w:b/>
                <w:bCs/>
              </w:rPr>
              <w:t>Метапредметыне:</w:t>
            </w:r>
            <w:r w:rsidRPr="003E3183">
              <w:t xml:space="preserve"> владение всеми видами речевой деятельности: аудированием, чтением (пониманием), говорением, письмом;</w:t>
            </w:r>
          </w:p>
          <w:p w:rsidR="003E3183" w:rsidRPr="003E3183" w:rsidRDefault="003E3183" w:rsidP="003E3183">
            <w:pPr>
              <w:contextualSpacing/>
              <w:rPr>
                <w:b/>
                <w:bCs/>
              </w:rPr>
            </w:pPr>
            <w:r w:rsidRPr="003E3183">
              <w:t>- владение языковыми средствами – умение ясно, логично и точно излагать свою точку зрения, использовать адекватные языковые средства, использование приобретённых знаний и умений для анализа языковых явлений на межпредметном уровне</w:t>
            </w:r>
            <w:r>
              <w:t>.</w:t>
            </w:r>
          </w:p>
          <w:p w:rsidR="003E3183" w:rsidRDefault="003E3183" w:rsidP="003E3183">
            <w:pPr>
              <w:contextualSpacing/>
              <w:rPr>
                <w:bCs/>
              </w:rPr>
            </w:pPr>
            <w:r w:rsidRPr="003E3183">
              <w:rPr>
                <w:b/>
                <w:bCs/>
              </w:rPr>
              <w:t>Предметные:</w:t>
            </w:r>
            <w:r>
              <w:rPr>
                <w:bCs/>
              </w:rPr>
              <w:t xml:space="preserve"> умение проводить </w:t>
            </w:r>
            <w:r w:rsidR="00934A98">
              <w:rPr>
                <w:bCs/>
              </w:rPr>
              <w:t>орфоэпический разбор,</w:t>
            </w:r>
            <w:r>
              <w:rPr>
                <w:bCs/>
              </w:rPr>
              <w:t xml:space="preserve"> извлекать необходимую информацию по изучаемо</w:t>
            </w:r>
            <w:r w:rsidR="00934A98">
              <w:rPr>
                <w:bCs/>
              </w:rPr>
              <w:t xml:space="preserve">й теме из таблиц, схем учебника, </w:t>
            </w:r>
            <w:r>
              <w:rPr>
                <w:bCs/>
              </w:rPr>
              <w:t>извлекать</w:t>
            </w:r>
            <w:r w:rsidRPr="00664BE3">
              <w:rPr>
                <w:bCs/>
              </w:rPr>
              <w:t xml:space="preserve"> </w:t>
            </w:r>
            <w:r>
              <w:rPr>
                <w:bCs/>
              </w:rPr>
              <w:t xml:space="preserve"> необходимую информацию из; орфоэпических словарей и справочников, </w:t>
            </w:r>
            <w:r w:rsidR="00934A98">
              <w:rPr>
                <w:bCs/>
              </w:rPr>
              <w:t>использовать её в различных видах деятельности</w:t>
            </w:r>
            <w:r>
              <w:rPr>
                <w:bCs/>
              </w:rPr>
              <w:t>.</w:t>
            </w:r>
          </w:p>
          <w:p w:rsidR="00980C7C" w:rsidRPr="006E3EDD" w:rsidRDefault="003E3183" w:rsidP="003E3183">
            <w:pPr>
              <w:contextualSpacing/>
              <w:rPr>
                <w:bCs/>
              </w:rPr>
            </w:pPr>
            <w:r>
              <w:rPr>
                <w:bCs/>
              </w:rPr>
              <w:t>Знание основных правил русской фонетики, графики, орфоэпии, орфографии.</w:t>
            </w:r>
          </w:p>
        </w:tc>
      </w:tr>
      <w:tr w:rsidR="00980C7C" w:rsidRPr="006E3EDD" w:rsidTr="00980C7C">
        <w:trPr>
          <w:trHeight w:val="312"/>
        </w:trPr>
        <w:tc>
          <w:tcPr>
            <w:tcW w:w="2775" w:type="dxa"/>
            <w:vMerge/>
            <w:shd w:val="clear" w:color="auto" w:fill="auto"/>
          </w:tcPr>
          <w:p w:rsidR="00980C7C" w:rsidRDefault="00980C7C" w:rsidP="0012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88" w:type="dxa"/>
            <w:shd w:val="clear" w:color="auto" w:fill="auto"/>
          </w:tcPr>
          <w:p w:rsidR="00980C7C" w:rsidRPr="00122A89" w:rsidRDefault="00CB0D9D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color w:val="2C2C2C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</w:tcPr>
          <w:p w:rsidR="00980C7C" w:rsidRDefault="000A4809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0C7C" w:rsidRPr="006E3EDD" w:rsidRDefault="003E3183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572" w:type="dxa"/>
            <w:gridSpan w:val="2"/>
            <w:shd w:val="clear" w:color="auto" w:fill="auto"/>
          </w:tcPr>
          <w:p w:rsidR="00980C7C" w:rsidRPr="006E3EDD" w:rsidRDefault="00980C7C" w:rsidP="003E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</w:tr>
      <w:tr w:rsidR="00980C7C" w:rsidRPr="006E3EDD" w:rsidTr="00980C7C">
        <w:trPr>
          <w:trHeight w:val="190"/>
        </w:trPr>
        <w:tc>
          <w:tcPr>
            <w:tcW w:w="2775" w:type="dxa"/>
            <w:vMerge/>
            <w:shd w:val="clear" w:color="auto" w:fill="auto"/>
          </w:tcPr>
          <w:p w:rsidR="00980C7C" w:rsidRDefault="00980C7C" w:rsidP="0012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88" w:type="dxa"/>
            <w:shd w:val="clear" w:color="auto" w:fill="auto"/>
          </w:tcPr>
          <w:p w:rsidR="00980C7C" w:rsidRPr="000A4809" w:rsidRDefault="007A519C" w:rsidP="000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E86624">
              <w:rPr>
                <w:rFonts w:eastAsia="Calibri"/>
                <w:b/>
                <w:bCs/>
              </w:rPr>
              <w:t>Практическая работа №</w:t>
            </w:r>
            <w:r>
              <w:rPr>
                <w:rFonts w:eastAsia="Calibri"/>
                <w:b/>
                <w:bCs/>
              </w:rPr>
              <w:t>7</w:t>
            </w:r>
            <w:r w:rsidRPr="00491294">
              <w:rPr>
                <w:rFonts w:eastAsia="Calibri"/>
                <w:bCs/>
              </w:rPr>
              <w:t xml:space="preserve"> </w:t>
            </w:r>
            <w:r w:rsidRPr="00E86624">
              <w:rPr>
                <w:rFonts w:eastAsia="Calibri"/>
                <w:bCs/>
              </w:rPr>
              <w:t>«</w:t>
            </w:r>
            <w:r w:rsidRPr="00E86624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 xml:space="preserve">Наблюдение над </w:t>
            </w:r>
            <w:r w:rsidRPr="00E86624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выразительными средствами фонетики</w:t>
            </w:r>
            <w:r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 xml:space="preserve"> (орфоэпии)</w:t>
            </w:r>
            <w:r w:rsidRPr="00E86624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80C7C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</w:tcPr>
          <w:p w:rsidR="00980C7C" w:rsidRPr="006E3EDD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572" w:type="dxa"/>
            <w:gridSpan w:val="2"/>
            <w:shd w:val="clear" w:color="auto" w:fill="auto"/>
          </w:tcPr>
          <w:p w:rsidR="00980C7C" w:rsidRPr="006E3EDD" w:rsidRDefault="00980C7C" w:rsidP="00934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</w:tr>
      <w:tr w:rsidR="00980C7C" w:rsidRPr="006E3EDD" w:rsidTr="00980C7C">
        <w:trPr>
          <w:trHeight w:val="1168"/>
        </w:trPr>
        <w:tc>
          <w:tcPr>
            <w:tcW w:w="2775" w:type="dxa"/>
            <w:vMerge w:val="restart"/>
            <w:shd w:val="clear" w:color="auto" w:fill="auto"/>
          </w:tcPr>
          <w:p w:rsidR="00980C7C" w:rsidRPr="000B7D82" w:rsidRDefault="000A4809" w:rsidP="0012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3.</w:t>
            </w:r>
            <w:r w:rsidR="00980C7C">
              <w:rPr>
                <w:b/>
                <w:bCs/>
              </w:rPr>
              <w:t xml:space="preserve">3. </w:t>
            </w:r>
            <w:r w:rsidR="00980C7C">
              <w:rPr>
                <w:bCs/>
              </w:rPr>
              <w:t>Графика. Орфография.</w:t>
            </w:r>
          </w:p>
        </w:tc>
        <w:tc>
          <w:tcPr>
            <w:tcW w:w="4988" w:type="dxa"/>
            <w:shd w:val="clear" w:color="auto" w:fill="auto"/>
          </w:tcPr>
          <w:p w:rsidR="00980C7C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231F20"/>
              </w:rPr>
            </w:pPr>
            <w:r w:rsidRPr="00F65BC2">
              <w:rPr>
                <w:iCs/>
                <w:color w:val="231F20"/>
              </w:rPr>
              <w:t>Благозвучие речи. Звукопись как изобразительное средство. Ассонанс, аллитерация.</w:t>
            </w:r>
            <w:r w:rsidRPr="00F65BC2">
              <w:rPr>
                <w:color w:val="231F20"/>
              </w:rPr>
              <w:br/>
              <w:t>Правописание безударных гласных, звонких и глухих согласных. Употребление</w:t>
            </w:r>
            <w:r w:rsidRPr="00F65BC2">
              <w:rPr>
                <w:color w:val="231F20"/>
              </w:rPr>
              <w:br/>
              <w:t xml:space="preserve">буквы </w:t>
            </w:r>
            <w:r w:rsidRPr="00F65BC2">
              <w:rPr>
                <w:iCs/>
                <w:color w:val="231F20"/>
              </w:rPr>
              <w:t>ь</w:t>
            </w:r>
            <w:r w:rsidRPr="00F65BC2">
              <w:rPr>
                <w:color w:val="231F20"/>
              </w:rPr>
              <w:t xml:space="preserve">. Правописание </w:t>
            </w:r>
            <w:r w:rsidRPr="00F65BC2">
              <w:rPr>
                <w:iCs/>
                <w:color w:val="231F20"/>
              </w:rPr>
              <w:t>о</w:t>
            </w:r>
            <w:r w:rsidRPr="00F65BC2">
              <w:rPr>
                <w:color w:val="231F20"/>
              </w:rPr>
              <w:t>/</w:t>
            </w:r>
            <w:r w:rsidRPr="00F65BC2">
              <w:rPr>
                <w:iCs/>
                <w:color w:val="231F20"/>
              </w:rPr>
              <w:t xml:space="preserve">е </w:t>
            </w:r>
            <w:r w:rsidRPr="00F65BC2">
              <w:rPr>
                <w:color w:val="231F20"/>
              </w:rPr>
              <w:t xml:space="preserve">после шипящих и </w:t>
            </w:r>
            <w:r w:rsidRPr="00F65BC2">
              <w:rPr>
                <w:iCs/>
                <w:color w:val="231F20"/>
              </w:rPr>
              <w:t>ц</w:t>
            </w:r>
            <w:r w:rsidRPr="00F65BC2">
              <w:rPr>
                <w:color w:val="231F20"/>
              </w:rPr>
              <w:t xml:space="preserve">. Правописание приставок на </w:t>
            </w:r>
            <w:r w:rsidRPr="00F65BC2">
              <w:rPr>
                <w:iCs/>
                <w:color w:val="231F20"/>
              </w:rPr>
              <w:t>з</w:t>
            </w:r>
            <w:r w:rsidRPr="00F65BC2">
              <w:rPr>
                <w:color w:val="231F20"/>
              </w:rPr>
              <w:t xml:space="preserve">- / </w:t>
            </w:r>
            <w:r w:rsidRPr="00F65BC2">
              <w:rPr>
                <w:iCs/>
                <w:color w:val="231F20"/>
              </w:rPr>
              <w:t>с</w:t>
            </w:r>
            <w:r w:rsidRPr="00F65BC2">
              <w:rPr>
                <w:color w:val="231F20"/>
              </w:rPr>
              <w:t>-.</w:t>
            </w:r>
            <w:r w:rsidRPr="00F65BC2">
              <w:rPr>
                <w:color w:val="231F20"/>
              </w:rPr>
              <w:br/>
              <w:t xml:space="preserve">Правописание </w:t>
            </w:r>
            <w:r w:rsidRPr="00F65BC2">
              <w:rPr>
                <w:iCs/>
                <w:color w:val="231F20"/>
              </w:rPr>
              <w:t>и</w:t>
            </w:r>
            <w:r w:rsidRPr="00F65BC2">
              <w:rPr>
                <w:color w:val="231F20"/>
              </w:rPr>
              <w:t>/</w:t>
            </w:r>
            <w:r w:rsidRPr="00F65BC2">
              <w:rPr>
                <w:iCs/>
                <w:color w:val="231F20"/>
              </w:rPr>
              <w:t xml:space="preserve">ы </w:t>
            </w:r>
            <w:r w:rsidRPr="00F65BC2">
              <w:rPr>
                <w:color w:val="231F20"/>
              </w:rPr>
              <w:t>после приставок.</w:t>
            </w:r>
          </w:p>
          <w:p w:rsidR="00980C7C" w:rsidRPr="00122A89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980C7C" w:rsidRPr="00D2281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72" w:type="dxa"/>
            <w:gridSpan w:val="2"/>
            <w:shd w:val="clear" w:color="auto" w:fill="auto"/>
          </w:tcPr>
          <w:p w:rsidR="003E3183" w:rsidRPr="003E3183" w:rsidRDefault="003E3183" w:rsidP="003E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3E3183">
              <w:rPr>
                <w:b/>
                <w:bCs/>
              </w:rPr>
              <w:t>Метапредметыне:</w:t>
            </w:r>
            <w:r w:rsidRPr="003E3183">
              <w:t xml:space="preserve"> владение всеми видами речевой деятельности: аудированием, чтением (пониманием), говорением, письмом;</w:t>
            </w:r>
          </w:p>
          <w:p w:rsidR="003E3183" w:rsidRPr="003E3183" w:rsidRDefault="003E3183" w:rsidP="003E3183">
            <w:pPr>
              <w:contextualSpacing/>
              <w:rPr>
                <w:b/>
                <w:bCs/>
              </w:rPr>
            </w:pPr>
            <w:r w:rsidRPr="003E3183">
              <w:t>- владение языковыми средствами – умение ясно, логично и точно излагать свою точку зрения, использовать адекватные языковые средства, использование приобретённых знаний и умений для анализа языковых явлений на межпредметном уровне</w:t>
            </w:r>
            <w:r>
              <w:t>.</w:t>
            </w:r>
          </w:p>
          <w:p w:rsidR="00980C7C" w:rsidRPr="006E3EDD" w:rsidRDefault="003E3183" w:rsidP="00934A98">
            <w:pPr>
              <w:contextualSpacing/>
              <w:rPr>
                <w:bCs/>
              </w:rPr>
            </w:pPr>
            <w:r w:rsidRPr="003E3183">
              <w:rPr>
                <w:b/>
                <w:bCs/>
              </w:rPr>
              <w:t>Предметные:</w:t>
            </w:r>
            <w:r>
              <w:rPr>
                <w:bCs/>
              </w:rPr>
              <w:t xml:space="preserve"> умение извлекать необходимую информацию по изучаемой теме из таблиц, схем учебника; извлекать</w:t>
            </w:r>
            <w:r w:rsidRPr="00664BE3">
              <w:rPr>
                <w:bCs/>
              </w:rPr>
              <w:t xml:space="preserve"> </w:t>
            </w:r>
            <w:r>
              <w:rPr>
                <w:bCs/>
              </w:rPr>
              <w:t xml:space="preserve"> необходимую информацию из словарей и справочников; использовать её</w:t>
            </w:r>
            <w:r w:rsidR="00934A98">
              <w:rPr>
                <w:bCs/>
              </w:rPr>
              <w:t xml:space="preserve"> в различных видах деятельности. </w:t>
            </w:r>
            <w:r>
              <w:rPr>
                <w:bCs/>
              </w:rPr>
              <w:t>Знание основных правил русской фонетики, графики, орфоэпии, орфографии.</w:t>
            </w:r>
            <w:r w:rsidR="00934A98">
              <w:rPr>
                <w:bCs/>
              </w:rPr>
              <w:t xml:space="preserve"> </w:t>
            </w:r>
          </w:p>
        </w:tc>
      </w:tr>
      <w:tr w:rsidR="00980C7C" w:rsidRPr="006E3EDD" w:rsidTr="00980C7C">
        <w:trPr>
          <w:trHeight w:val="343"/>
        </w:trPr>
        <w:tc>
          <w:tcPr>
            <w:tcW w:w="2775" w:type="dxa"/>
            <w:vMerge/>
            <w:shd w:val="clear" w:color="auto" w:fill="auto"/>
          </w:tcPr>
          <w:p w:rsidR="00980C7C" w:rsidRDefault="00980C7C" w:rsidP="0012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88" w:type="dxa"/>
            <w:shd w:val="clear" w:color="auto" w:fill="auto"/>
          </w:tcPr>
          <w:p w:rsidR="00980C7C" w:rsidRPr="0023651D" w:rsidRDefault="00D83530" w:rsidP="00236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iCs/>
                <w:color w:val="231F20"/>
              </w:rPr>
            </w:pPr>
            <w:r>
              <w:rPr>
                <w:color w:val="2C2C2C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</w:tcPr>
          <w:p w:rsidR="00980C7C" w:rsidRPr="00CB0D9D" w:rsidRDefault="000A4809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0C7C" w:rsidRPr="006E3EDD" w:rsidRDefault="003E3183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572" w:type="dxa"/>
            <w:gridSpan w:val="2"/>
            <w:shd w:val="clear" w:color="auto" w:fill="auto"/>
          </w:tcPr>
          <w:p w:rsidR="00980C7C" w:rsidRPr="006E3EDD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980C7C" w:rsidRPr="006E3EDD" w:rsidTr="00980C7C">
        <w:trPr>
          <w:trHeight w:val="380"/>
        </w:trPr>
        <w:tc>
          <w:tcPr>
            <w:tcW w:w="2775" w:type="dxa"/>
            <w:vMerge/>
            <w:shd w:val="clear" w:color="auto" w:fill="auto"/>
          </w:tcPr>
          <w:p w:rsidR="00980C7C" w:rsidRDefault="00980C7C" w:rsidP="0012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88" w:type="dxa"/>
            <w:shd w:val="clear" w:color="auto" w:fill="auto"/>
          </w:tcPr>
          <w:p w:rsidR="00980C7C" w:rsidRPr="000A4809" w:rsidRDefault="007A519C" w:rsidP="000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E86624">
              <w:rPr>
                <w:rFonts w:eastAsia="Calibri"/>
                <w:b/>
                <w:bCs/>
              </w:rPr>
              <w:t>Практическая работа №</w:t>
            </w:r>
            <w:r>
              <w:rPr>
                <w:rFonts w:eastAsia="Calibri"/>
                <w:b/>
                <w:bCs/>
              </w:rPr>
              <w:t>8</w:t>
            </w:r>
            <w:r w:rsidRPr="00491294">
              <w:rPr>
                <w:rFonts w:eastAsia="Calibri"/>
                <w:bCs/>
              </w:rPr>
              <w:t xml:space="preserve"> </w:t>
            </w:r>
            <w:r w:rsidRPr="00EC14E5">
              <w:rPr>
                <w:rFonts w:eastAsia="Calibri"/>
                <w:bCs/>
              </w:rPr>
              <w:t>«</w:t>
            </w:r>
            <w:r w:rsidRPr="00EC14E5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Фонетический, орфоэпиче</w:t>
            </w:r>
            <w:r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ский и графический анализ слова</w:t>
            </w:r>
            <w:r w:rsidRPr="00EC14E5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980C7C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0C7C" w:rsidRPr="006E3EDD" w:rsidRDefault="007A519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572" w:type="dxa"/>
            <w:gridSpan w:val="2"/>
            <w:shd w:val="clear" w:color="auto" w:fill="auto"/>
          </w:tcPr>
          <w:p w:rsidR="00980C7C" w:rsidRPr="006E3EDD" w:rsidRDefault="00980C7C" w:rsidP="00934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</w:tr>
    </w:tbl>
    <w:p w:rsidR="007443F5" w:rsidRPr="00C22800" w:rsidRDefault="007443F5" w:rsidP="00744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7443F5" w:rsidRPr="00C22800" w:rsidSect="000E6E1A">
          <w:pgSz w:w="16840" w:h="11907" w:orient="landscape"/>
          <w:pgMar w:top="426" w:right="1134" w:bottom="851" w:left="992" w:header="709" w:footer="709" w:gutter="0"/>
          <w:cols w:space="720"/>
        </w:sectPr>
      </w:pPr>
    </w:p>
    <w:p w:rsidR="008633BF" w:rsidRPr="00A20A8B" w:rsidRDefault="008633BF" w:rsidP="0023651D">
      <w:pPr>
        <w:pStyle w:val="1"/>
        <w:tabs>
          <w:tab w:val="left" w:pos="916"/>
          <w:tab w:val="left" w:pos="1832"/>
          <w:tab w:val="left" w:pos="2748"/>
          <w:tab w:val="left" w:pos="3210"/>
        </w:tabs>
        <w:ind w:firstLine="0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lastRenderedPageBreak/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73"/>
        <w:gridCol w:w="4990"/>
        <w:gridCol w:w="1134"/>
        <w:gridCol w:w="1134"/>
        <w:gridCol w:w="5572"/>
      </w:tblGrid>
      <w:tr w:rsidR="00980C7C" w:rsidRPr="006E3EDD" w:rsidTr="00980C7C">
        <w:trPr>
          <w:trHeight w:val="401"/>
        </w:trPr>
        <w:tc>
          <w:tcPr>
            <w:tcW w:w="2773" w:type="dxa"/>
            <w:shd w:val="clear" w:color="auto" w:fill="auto"/>
          </w:tcPr>
          <w:p w:rsidR="00980C7C" w:rsidRPr="006E3EDD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6E3EDD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4990" w:type="dxa"/>
            <w:shd w:val="clear" w:color="auto" w:fill="auto"/>
          </w:tcPr>
          <w:p w:rsidR="00980C7C" w:rsidRPr="006E3EDD" w:rsidRDefault="00980C7C" w:rsidP="00EE2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 w:rsidRPr="006E3EDD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6E3EDD">
              <w:rPr>
                <w:bCs/>
                <w:i/>
              </w:rPr>
              <w:t xml:space="preserve"> (</w:t>
            </w:r>
            <w:r w:rsidRPr="00485928">
              <w:rPr>
                <w:bCs/>
                <w:i/>
              </w:rPr>
              <w:t>если предусмотрены)</w:t>
            </w:r>
          </w:p>
        </w:tc>
        <w:tc>
          <w:tcPr>
            <w:tcW w:w="1134" w:type="dxa"/>
            <w:shd w:val="clear" w:color="auto" w:fill="auto"/>
          </w:tcPr>
          <w:p w:rsidR="00980C7C" w:rsidRPr="006E3EDD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6E3EDD">
              <w:rPr>
                <w:b/>
                <w:bCs/>
              </w:rPr>
              <w:t>Объем часов</w:t>
            </w:r>
          </w:p>
        </w:tc>
        <w:tc>
          <w:tcPr>
            <w:tcW w:w="1134" w:type="dxa"/>
            <w:shd w:val="clear" w:color="auto" w:fill="auto"/>
          </w:tcPr>
          <w:p w:rsidR="00980C7C" w:rsidRPr="006E3EDD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6E3EDD">
              <w:rPr>
                <w:b/>
                <w:bCs/>
              </w:rPr>
              <w:t>Уровень освоения</w:t>
            </w:r>
          </w:p>
        </w:tc>
        <w:tc>
          <w:tcPr>
            <w:tcW w:w="5572" w:type="dxa"/>
            <w:shd w:val="clear" w:color="auto" w:fill="auto"/>
          </w:tcPr>
          <w:p w:rsidR="00980C7C" w:rsidRPr="006E3EDD" w:rsidRDefault="00934A98" w:rsidP="00980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Достигаемые результаты обучения</w:t>
            </w:r>
          </w:p>
        </w:tc>
      </w:tr>
      <w:tr w:rsidR="00980C7C" w:rsidRPr="006E3EDD" w:rsidTr="00980C7C">
        <w:trPr>
          <w:trHeight w:val="20"/>
        </w:trPr>
        <w:tc>
          <w:tcPr>
            <w:tcW w:w="2773" w:type="dxa"/>
            <w:shd w:val="clear" w:color="auto" w:fill="auto"/>
          </w:tcPr>
          <w:p w:rsidR="00980C7C" w:rsidRPr="006E3EDD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6E3EDD">
              <w:rPr>
                <w:b/>
                <w:bCs/>
              </w:rPr>
              <w:t>1</w:t>
            </w:r>
          </w:p>
        </w:tc>
        <w:tc>
          <w:tcPr>
            <w:tcW w:w="4990" w:type="dxa"/>
            <w:shd w:val="clear" w:color="auto" w:fill="auto"/>
          </w:tcPr>
          <w:p w:rsidR="00980C7C" w:rsidRPr="006E3EDD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6E3EDD">
              <w:rPr>
                <w:b/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0C7C" w:rsidRPr="006E3EDD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6E3EDD">
              <w:rPr>
                <w:b/>
                <w:bCs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80C7C" w:rsidRPr="006E3EDD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6E3EDD">
              <w:rPr>
                <w:b/>
                <w:bCs/>
              </w:rPr>
              <w:t>4</w:t>
            </w:r>
          </w:p>
        </w:tc>
        <w:tc>
          <w:tcPr>
            <w:tcW w:w="5572" w:type="dxa"/>
            <w:shd w:val="clear" w:color="auto" w:fill="auto"/>
          </w:tcPr>
          <w:p w:rsidR="00980C7C" w:rsidRPr="006E3EDD" w:rsidRDefault="00934A98" w:rsidP="00980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980C7C" w:rsidRPr="00F83505" w:rsidTr="00980C7C">
        <w:trPr>
          <w:trHeight w:val="539"/>
        </w:trPr>
        <w:tc>
          <w:tcPr>
            <w:tcW w:w="2773" w:type="dxa"/>
            <w:shd w:val="clear" w:color="auto" w:fill="auto"/>
          </w:tcPr>
          <w:p w:rsidR="00980C7C" w:rsidRPr="0086695E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Раздел</w:t>
            </w:r>
            <w:r w:rsidR="00217763">
              <w:rPr>
                <w:b/>
                <w:bCs/>
                <w:lang w:val="en-US"/>
              </w:rPr>
              <w:t xml:space="preserve"> </w:t>
            </w:r>
            <w:r w:rsidR="00217763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</w:p>
          <w:p w:rsidR="00980C7C" w:rsidRPr="00BE6E47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i/>
              </w:rPr>
            </w:pPr>
            <w:r w:rsidRPr="00BE6E47">
              <w:rPr>
                <w:b/>
                <w:bCs/>
                <w:i/>
              </w:rPr>
              <w:t xml:space="preserve">Лексикология  и фразеология.                                      </w:t>
            </w:r>
          </w:p>
        </w:tc>
        <w:tc>
          <w:tcPr>
            <w:tcW w:w="4990" w:type="dxa"/>
            <w:shd w:val="clear" w:color="auto" w:fill="auto"/>
          </w:tcPr>
          <w:p w:rsidR="00980C7C" w:rsidRPr="00491294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980C7C" w:rsidRPr="00846BA1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980C7C" w:rsidRPr="00934A98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5572" w:type="dxa"/>
            <w:shd w:val="clear" w:color="auto" w:fill="auto"/>
          </w:tcPr>
          <w:p w:rsidR="00980C7C" w:rsidRPr="00F83505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5518F2" w:rsidRPr="006E3EDD" w:rsidTr="00980C7C">
        <w:trPr>
          <w:trHeight w:val="1380"/>
        </w:trPr>
        <w:tc>
          <w:tcPr>
            <w:tcW w:w="2773" w:type="dxa"/>
            <w:vMerge w:val="restart"/>
            <w:shd w:val="clear" w:color="auto" w:fill="auto"/>
          </w:tcPr>
          <w:p w:rsidR="005518F2" w:rsidRPr="000B7D82" w:rsidRDefault="00217763" w:rsidP="005049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Тема 4</w:t>
            </w:r>
            <w:r w:rsidR="005518F2">
              <w:rPr>
                <w:b/>
                <w:bCs/>
              </w:rPr>
              <w:t>.1</w:t>
            </w:r>
            <w:r w:rsidR="005518F2">
              <w:rPr>
                <w:bCs/>
              </w:rPr>
              <w:t xml:space="preserve">Лексика. </w:t>
            </w:r>
          </w:p>
        </w:tc>
        <w:tc>
          <w:tcPr>
            <w:tcW w:w="4990" w:type="dxa"/>
            <w:shd w:val="clear" w:color="auto" w:fill="auto"/>
          </w:tcPr>
          <w:p w:rsidR="005518F2" w:rsidRPr="00934A98" w:rsidRDefault="005518F2" w:rsidP="00115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231F20"/>
              </w:rPr>
            </w:pPr>
            <w:r w:rsidRPr="00115694">
              <w:rPr>
                <w:color w:val="231F20"/>
              </w:rPr>
              <w:t>Слово в лексической системе языка. Лексическое и грамматическое значение слова.</w:t>
            </w:r>
            <w:r w:rsidRPr="00115694">
              <w:rPr>
                <w:color w:val="231F20"/>
              </w:rPr>
              <w:br/>
              <w:t>Многозначность слова. Прямое и переносное значение слова. Метафора, метонимия</w:t>
            </w:r>
            <w:r w:rsidRPr="00115694">
              <w:rPr>
                <w:color w:val="231F20"/>
              </w:rPr>
              <w:br/>
              <w:t>как выразительные средства языка. Омонимы, синонимы, антонимы, паронимы и их</w:t>
            </w:r>
            <w:r w:rsidRPr="00115694">
              <w:rPr>
                <w:color w:val="231F20"/>
              </w:rPr>
              <w:br/>
              <w:t>употребление</w:t>
            </w:r>
            <w:r w:rsidRPr="00115694">
              <w:rPr>
                <w:i/>
                <w:iCs/>
                <w:color w:val="231F20"/>
              </w:rPr>
              <w:t>.</w:t>
            </w:r>
            <w:r w:rsidRPr="00115694">
              <w:rPr>
                <w:color w:val="231F20"/>
              </w:rPr>
              <w:t xml:space="preserve"> Русская лексика с точки зрения ее происхождения (исконно русская, заимствованная лексика, старославянизмы).</w:t>
            </w:r>
            <w:r w:rsidRPr="00115694">
              <w:rPr>
                <w:color w:val="231F20"/>
              </w:rPr>
              <w:br/>
              <w:t>Лексика с точки зрения ее употребления: нейтральная, книжная, лексика устной</w:t>
            </w:r>
            <w:r w:rsidRPr="00115694">
              <w:rPr>
                <w:color w:val="231F20"/>
              </w:rPr>
              <w:br/>
              <w:t>речи (жаргонизмы, арготизмы, диалектизмы). Профессионализмы. Терминологическая лексика. Активный и пассивный словарный запас; архаизмы, историзмы, неологизмы.</w:t>
            </w:r>
          </w:p>
        </w:tc>
        <w:tc>
          <w:tcPr>
            <w:tcW w:w="1134" w:type="dxa"/>
            <w:shd w:val="clear" w:color="auto" w:fill="auto"/>
          </w:tcPr>
          <w:p w:rsidR="005518F2" w:rsidRPr="00934A98" w:rsidRDefault="005518F2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934A98">
              <w:rPr>
                <w:b/>
                <w:bCs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5518F2" w:rsidRPr="00934A98" w:rsidRDefault="005518F2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i/>
              </w:rPr>
            </w:pPr>
            <w:r w:rsidRPr="00934A98">
              <w:rPr>
                <w:bCs/>
                <w:i/>
              </w:rPr>
              <w:t>2</w:t>
            </w:r>
          </w:p>
        </w:tc>
        <w:tc>
          <w:tcPr>
            <w:tcW w:w="5572" w:type="dxa"/>
            <w:shd w:val="clear" w:color="auto" w:fill="auto"/>
          </w:tcPr>
          <w:p w:rsidR="00934A98" w:rsidRPr="00934A98" w:rsidRDefault="00934A98" w:rsidP="00934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34A98">
              <w:rPr>
                <w:b/>
                <w:bCs/>
              </w:rPr>
              <w:t>Метапредметные:</w:t>
            </w:r>
            <w:r w:rsidRPr="00934A98">
              <w:t xml:space="preserve"> владение всеми видами речевой деятельности: аудированием, чтением (пониманием), говорением, письмом;</w:t>
            </w:r>
          </w:p>
          <w:p w:rsidR="005518F2" w:rsidRPr="00934A98" w:rsidRDefault="00934A98" w:rsidP="00934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34A98">
              <w:t>- владение языковыми средствами – умение ясно, логично и точно излагать свою точку зрения, использовать адекватные языковые средства, использование приобретённых знаний и умений для анализа языковых явлений на межпредметном уровне; овладение нормами речевого поведения в различных ситуациях межличностного и межкультурного общения.</w:t>
            </w:r>
          </w:p>
          <w:p w:rsidR="00934A98" w:rsidRPr="006E3EDD" w:rsidRDefault="00934A98" w:rsidP="004531D8">
            <w:pPr>
              <w:contextualSpacing/>
              <w:rPr>
                <w:bCs/>
              </w:rPr>
            </w:pPr>
            <w:r w:rsidRPr="00934A98">
              <w:rPr>
                <w:b/>
                <w:bCs/>
              </w:rPr>
              <w:t>Предметные</w:t>
            </w:r>
            <w:r>
              <w:rPr>
                <w:bCs/>
              </w:rPr>
              <w:t>:</w:t>
            </w:r>
            <w:r w:rsidR="004531D8">
              <w:rPr>
                <w:bCs/>
              </w:rPr>
              <w:t xml:space="preserve"> умение аргументировать различие лексического и грамматического значения слова; опознавать основные выразительные средства лексики и фразеологии в публицистической и художественной речи и оценивать их; познавать основные виды тропов, построенных на переносном значении слова (метафора, эпитет, олицетворение). Знание различия лексического и грамматического значения слова, выразительных средств лексики и фразеологии.</w:t>
            </w:r>
          </w:p>
        </w:tc>
      </w:tr>
      <w:tr w:rsidR="005518F2" w:rsidRPr="006E3EDD" w:rsidTr="00980C7C">
        <w:trPr>
          <w:trHeight w:val="300"/>
        </w:trPr>
        <w:tc>
          <w:tcPr>
            <w:tcW w:w="2773" w:type="dxa"/>
            <w:vMerge/>
            <w:shd w:val="clear" w:color="auto" w:fill="auto"/>
          </w:tcPr>
          <w:p w:rsidR="005518F2" w:rsidRPr="006E3EDD" w:rsidRDefault="005518F2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90" w:type="dxa"/>
            <w:shd w:val="clear" w:color="auto" w:fill="auto"/>
          </w:tcPr>
          <w:p w:rsidR="005518F2" w:rsidRPr="00491294" w:rsidRDefault="00D83530" w:rsidP="00905389">
            <w:pPr>
              <w:rPr>
                <w:color w:val="2C2C2C"/>
              </w:rPr>
            </w:pPr>
            <w:r>
              <w:rPr>
                <w:color w:val="2C2C2C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</w:tcPr>
          <w:p w:rsidR="005518F2" w:rsidRPr="00934A98" w:rsidRDefault="000A4809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18F2" w:rsidRPr="00934A98" w:rsidRDefault="00934A98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5572" w:type="dxa"/>
            <w:shd w:val="clear" w:color="auto" w:fill="auto"/>
          </w:tcPr>
          <w:p w:rsidR="005518F2" w:rsidRPr="006E3EDD" w:rsidRDefault="005518F2" w:rsidP="00934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</w:tr>
      <w:tr w:rsidR="003000BD" w:rsidRPr="006E3EDD" w:rsidTr="007A519C">
        <w:trPr>
          <w:trHeight w:val="552"/>
        </w:trPr>
        <w:tc>
          <w:tcPr>
            <w:tcW w:w="2773" w:type="dxa"/>
            <w:vMerge/>
            <w:shd w:val="clear" w:color="auto" w:fill="auto"/>
          </w:tcPr>
          <w:p w:rsidR="003000BD" w:rsidRPr="006E3EDD" w:rsidRDefault="003000BD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90" w:type="dxa"/>
            <w:shd w:val="clear" w:color="auto" w:fill="auto"/>
          </w:tcPr>
          <w:p w:rsidR="003000BD" w:rsidRDefault="007A519C" w:rsidP="000A4809">
            <w:pPr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E86624">
              <w:rPr>
                <w:rFonts w:eastAsia="Calibri"/>
                <w:b/>
                <w:bCs/>
              </w:rPr>
              <w:t>Практическая работа №</w:t>
            </w:r>
            <w:r>
              <w:rPr>
                <w:rFonts w:eastAsia="Calibri"/>
                <w:b/>
                <w:bCs/>
              </w:rPr>
              <w:t>9</w:t>
            </w:r>
            <w:r w:rsidRPr="00491294">
              <w:rPr>
                <w:rFonts w:eastAsia="Calibri"/>
                <w:bCs/>
              </w:rPr>
              <w:t xml:space="preserve"> </w:t>
            </w:r>
            <w:r w:rsidRPr="00E86624">
              <w:rPr>
                <w:rFonts w:eastAsia="Calibri"/>
                <w:bCs/>
              </w:rPr>
              <w:t>«</w:t>
            </w:r>
            <w:r w:rsidRPr="00EC14E5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Наблюдение над функционированием лексических единиц в собственной реч</w:t>
            </w:r>
            <w:r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4E5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A519C" w:rsidRPr="000A4809" w:rsidRDefault="007A519C" w:rsidP="000A4809">
            <w:pPr>
              <w:rPr>
                <w:bCs/>
              </w:rPr>
            </w:pPr>
            <w:r w:rsidRPr="00EC14E5">
              <w:rPr>
                <w:b/>
                <w:bCs/>
              </w:rPr>
              <w:t>Практическая работа №10</w:t>
            </w:r>
            <w:r>
              <w:rPr>
                <w:bCs/>
              </w:rPr>
              <w:t xml:space="preserve"> «Наблюдение над изобразительно-выразительными </w:t>
            </w:r>
            <w:r>
              <w:rPr>
                <w:bCs/>
              </w:rPr>
              <w:lastRenderedPageBreak/>
              <w:t>средствами лексики»</w:t>
            </w:r>
          </w:p>
        </w:tc>
        <w:tc>
          <w:tcPr>
            <w:tcW w:w="1134" w:type="dxa"/>
            <w:shd w:val="clear" w:color="auto" w:fill="auto"/>
          </w:tcPr>
          <w:p w:rsidR="003000BD" w:rsidRDefault="007A519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  <w:p w:rsidR="007A519C" w:rsidRDefault="007A519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:rsidR="007A519C" w:rsidRDefault="007A519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:rsidR="007A519C" w:rsidRPr="00934A98" w:rsidRDefault="007A519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000BD" w:rsidRDefault="007A519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  <w:p w:rsidR="007A519C" w:rsidRDefault="007A519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i/>
              </w:rPr>
            </w:pPr>
          </w:p>
          <w:p w:rsidR="007A519C" w:rsidRDefault="007A519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i/>
              </w:rPr>
            </w:pPr>
          </w:p>
          <w:p w:rsidR="007A519C" w:rsidRPr="00934A98" w:rsidRDefault="007A519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  <w:tc>
          <w:tcPr>
            <w:tcW w:w="5572" w:type="dxa"/>
            <w:shd w:val="clear" w:color="auto" w:fill="auto"/>
          </w:tcPr>
          <w:p w:rsidR="003000BD" w:rsidRPr="00E36CFE" w:rsidRDefault="003000BD" w:rsidP="00E36CFE">
            <w:pPr>
              <w:contextualSpacing/>
              <w:rPr>
                <w:bCs/>
              </w:rPr>
            </w:pPr>
          </w:p>
        </w:tc>
      </w:tr>
      <w:tr w:rsidR="00980C7C" w:rsidRPr="006E3EDD" w:rsidTr="00980C7C">
        <w:trPr>
          <w:trHeight w:val="921"/>
        </w:trPr>
        <w:tc>
          <w:tcPr>
            <w:tcW w:w="2773" w:type="dxa"/>
            <w:vMerge w:val="restart"/>
            <w:shd w:val="clear" w:color="auto" w:fill="auto"/>
          </w:tcPr>
          <w:p w:rsidR="00980C7C" w:rsidRPr="000B7D82" w:rsidRDefault="00217763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/>
                <w:bCs/>
              </w:rPr>
              <w:lastRenderedPageBreak/>
              <w:t>Тема 4</w:t>
            </w:r>
            <w:r w:rsidR="00980C7C" w:rsidRPr="00504952">
              <w:rPr>
                <w:b/>
                <w:bCs/>
              </w:rPr>
              <w:t>.2</w:t>
            </w:r>
            <w:r w:rsidR="00980C7C">
              <w:rPr>
                <w:bCs/>
              </w:rPr>
              <w:t>. Фразеология.</w:t>
            </w:r>
          </w:p>
        </w:tc>
        <w:tc>
          <w:tcPr>
            <w:tcW w:w="4990" w:type="dxa"/>
            <w:shd w:val="clear" w:color="auto" w:fill="auto"/>
          </w:tcPr>
          <w:p w:rsidR="00980C7C" w:rsidRPr="00115694" w:rsidRDefault="00980C7C" w:rsidP="00115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115694">
              <w:rPr>
                <w:color w:val="231F20"/>
              </w:rPr>
              <w:t>Фразеологизмы. Отличие фразеологизма от слова. Употребление фразеологизмов в речи. Афоризмы. Лексические и фразеологические словари. Лексико-фразеологический разбор</w:t>
            </w:r>
            <w:r w:rsidRPr="00115694">
              <w:rPr>
                <w:b/>
                <w:bCs/>
                <w:color w:val="231F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80C7C" w:rsidRPr="00934A98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934A98">
              <w:rPr>
                <w:b/>
                <w:bCs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80C7C" w:rsidRPr="00934A98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i/>
              </w:rPr>
            </w:pPr>
            <w:r w:rsidRPr="00934A98">
              <w:rPr>
                <w:bCs/>
                <w:i/>
              </w:rPr>
              <w:t>2</w:t>
            </w:r>
          </w:p>
        </w:tc>
        <w:tc>
          <w:tcPr>
            <w:tcW w:w="5572" w:type="dxa"/>
            <w:shd w:val="clear" w:color="auto" w:fill="auto"/>
          </w:tcPr>
          <w:p w:rsidR="00E36CFE" w:rsidRPr="00934A98" w:rsidRDefault="00E36CFE" w:rsidP="00E3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34A98">
              <w:rPr>
                <w:b/>
                <w:bCs/>
              </w:rPr>
              <w:t>Метапредметные:</w:t>
            </w:r>
            <w:r w:rsidRPr="00934A98">
              <w:t xml:space="preserve"> владение всеми видами речевой деятельности: аудированием, чтением (пониманием), говорением, письмом;</w:t>
            </w:r>
          </w:p>
          <w:p w:rsidR="00E36CFE" w:rsidRPr="00934A98" w:rsidRDefault="00E36CFE" w:rsidP="00E3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34A98">
              <w:t>- владение языковыми средствами – умение ясно, логично и точно излагать свою точку зрения, использовать адекватные языковые средства, использование приобретённых знаний и умений для анализа языковых явлений на межпредметном уровне; овладение нормами речевого поведения в различных ситуациях межличностного и межкультурного общения.</w:t>
            </w:r>
          </w:p>
          <w:p w:rsidR="00980C7C" w:rsidRPr="006E3EDD" w:rsidRDefault="00E36CFE" w:rsidP="00E3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934A98">
              <w:rPr>
                <w:b/>
                <w:bCs/>
              </w:rPr>
              <w:t>Предметные</w:t>
            </w:r>
            <w:r>
              <w:rPr>
                <w:bCs/>
              </w:rPr>
              <w:t>: умение аргументировать различие лексического и грамматического значения слова; опознавать основные выразительные средства лексики и фразеологии в публицистической и художественной речи и оценивать их; опознавать основные виды тропов, построенных на переносном значении слова (метафора, эпитет, олицетворение). Знание различия лексического и грамматического значения слова, выразительных средств лексики и фразеологии.</w:t>
            </w:r>
          </w:p>
        </w:tc>
      </w:tr>
      <w:tr w:rsidR="00980C7C" w:rsidRPr="006E3EDD" w:rsidTr="00980C7C">
        <w:trPr>
          <w:trHeight w:val="300"/>
        </w:trPr>
        <w:tc>
          <w:tcPr>
            <w:tcW w:w="2773" w:type="dxa"/>
            <w:vMerge/>
            <w:shd w:val="clear" w:color="auto" w:fill="auto"/>
          </w:tcPr>
          <w:p w:rsidR="00980C7C" w:rsidRPr="006E3EDD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90" w:type="dxa"/>
            <w:shd w:val="clear" w:color="auto" w:fill="auto"/>
          </w:tcPr>
          <w:p w:rsidR="00980C7C" w:rsidRPr="00491294" w:rsidRDefault="00D83530" w:rsidP="001F4D08">
            <w:pPr>
              <w:rPr>
                <w:color w:val="2C2C2C"/>
              </w:rPr>
            </w:pPr>
            <w:r>
              <w:rPr>
                <w:color w:val="2C2C2C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</w:tcPr>
          <w:p w:rsidR="00980C7C" w:rsidRDefault="000A4809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0C7C" w:rsidRPr="006E3EDD" w:rsidRDefault="00934A98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572" w:type="dxa"/>
            <w:shd w:val="clear" w:color="auto" w:fill="auto"/>
          </w:tcPr>
          <w:p w:rsidR="00980C7C" w:rsidRPr="006E3EDD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980C7C" w:rsidRPr="006E3EDD" w:rsidTr="00980C7C">
        <w:trPr>
          <w:trHeight w:val="300"/>
        </w:trPr>
        <w:tc>
          <w:tcPr>
            <w:tcW w:w="2773" w:type="dxa"/>
            <w:vMerge/>
            <w:shd w:val="clear" w:color="auto" w:fill="auto"/>
          </w:tcPr>
          <w:p w:rsidR="00980C7C" w:rsidRPr="006E3EDD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90" w:type="dxa"/>
            <w:shd w:val="clear" w:color="auto" w:fill="auto"/>
          </w:tcPr>
          <w:p w:rsidR="00980C7C" w:rsidRPr="000A4809" w:rsidRDefault="007A519C" w:rsidP="000A4809">
            <w:pPr>
              <w:rPr>
                <w:rFonts w:eastAsia="Calibri"/>
                <w:bCs/>
              </w:rPr>
            </w:pPr>
            <w:r w:rsidRPr="00E86624">
              <w:rPr>
                <w:rFonts w:eastAsia="Calibri"/>
                <w:b/>
                <w:bCs/>
              </w:rPr>
              <w:t>Практическая работа №</w:t>
            </w:r>
            <w:r>
              <w:rPr>
                <w:rFonts w:eastAsia="Calibri"/>
                <w:b/>
                <w:bCs/>
              </w:rPr>
              <w:t>11</w:t>
            </w:r>
            <w:r w:rsidRPr="00491294">
              <w:rPr>
                <w:rFonts w:eastAsia="Calibri"/>
                <w:bCs/>
              </w:rPr>
              <w:t xml:space="preserve"> </w:t>
            </w:r>
            <w:r w:rsidRPr="00E86624">
              <w:rPr>
                <w:rFonts w:eastAsia="Calibri"/>
                <w:bCs/>
              </w:rPr>
              <w:t>«</w:t>
            </w:r>
            <w:r>
              <w:rPr>
                <w:color w:val="000000"/>
              </w:rPr>
              <w:t>"Наблюдение над функционированием правил орфографии и пунктуации в образцах письменных текстов"</w:t>
            </w:r>
          </w:p>
        </w:tc>
        <w:tc>
          <w:tcPr>
            <w:tcW w:w="1134" w:type="dxa"/>
            <w:shd w:val="clear" w:color="auto" w:fill="auto"/>
          </w:tcPr>
          <w:p w:rsidR="00980C7C" w:rsidRPr="00934A98" w:rsidRDefault="007A519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0C7C" w:rsidRPr="00934A98" w:rsidRDefault="007A519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  <w:tc>
          <w:tcPr>
            <w:tcW w:w="5572" w:type="dxa"/>
            <w:shd w:val="clear" w:color="auto" w:fill="auto"/>
          </w:tcPr>
          <w:p w:rsidR="00980C7C" w:rsidRPr="006E3EDD" w:rsidRDefault="00980C7C" w:rsidP="001601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</w:tr>
      <w:tr w:rsidR="00980C7C" w:rsidRPr="006E3EDD" w:rsidTr="00980C7C">
        <w:trPr>
          <w:trHeight w:val="300"/>
        </w:trPr>
        <w:tc>
          <w:tcPr>
            <w:tcW w:w="2773" w:type="dxa"/>
            <w:shd w:val="clear" w:color="auto" w:fill="auto"/>
          </w:tcPr>
          <w:p w:rsidR="00980C7C" w:rsidRPr="005F6C6A" w:rsidRDefault="00217763" w:rsidP="00E579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Раздел 5</w:t>
            </w:r>
            <w:r w:rsidR="00980C7C">
              <w:rPr>
                <w:b/>
                <w:bCs/>
              </w:rPr>
              <w:t xml:space="preserve">. </w:t>
            </w:r>
          </w:p>
          <w:p w:rsidR="00980C7C" w:rsidRPr="00BE6E47" w:rsidRDefault="00980C7C" w:rsidP="00E579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i/>
              </w:rPr>
            </w:pPr>
            <w:r w:rsidRPr="00BE6E47">
              <w:rPr>
                <w:b/>
                <w:bCs/>
                <w:i/>
              </w:rPr>
              <w:t>Морфемика, словообразование, орфография.</w:t>
            </w:r>
          </w:p>
          <w:p w:rsidR="00980C7C" w:rsidRPr="006E3EDD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90" w:type="dxa"/>
            <w:shd w:val="clear" w:color="auto" w:fill="auto"/>
          </w:tcPr>
          <w:p w:rsidR="00980C7C" w:rsidRPr="00491294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980C7C" w:rsidRPr="00934A98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934A98">
              <w:rPr>
                <w:b/>
                <w:bCs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980C7C" w:rsidRPr="00934A98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5572" w:type="dxa"/>
            <w:shd w:val="clear" w:color="auto" w:fill="auto"/>
          </w:tcPr>
          <w:p w:rsidR="00980C7C" w:rsidRPr="006E3EDD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980C7C" w:rsidRPr="006E3EDD" w:rsidTr="00160102">
        <w:trPr>
          <w:trHeight w:val="1274"/>
        </w:trPr>
        <w:tc>
          <w:tcPr>
            <w:tcW w:w="2773" w:type="dxa"/>
            <w:vMerge w:val="restart"/>
            <w:shd w:val="clear" w:color="auto" w:fill="auto"/>
          </w:tcPr>
          <w:p w:rsidR="00980C7C" w:rsidRPr="000B7D82" w:rsidRDefault="00217763" w:rsidP="00FE4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Тема 5</w:t>
            </w:r>
            <w:r w:rsidR="00980C7C">
              <w:rPr>
                <w:b/>
                <w:bCs/>
              </w:rPr>
              <w:t>.1.</w:t>
            </w:r>
            <w:r w:rsidR="00980C7C">
              <w:rPr>
                <w:bCs/>
              </w:rPr>
              <w:t>Морфемика.</w:t>
            </w:r>
          </w:p>
        </w:tc>
        <w:tc>
          <w:tcPr>
            <w:tcW w:w="4990" w:type="dxa"/>
            <w:shd w:val="clear" w:color="auto" w:fill="auto"/>
          </w:tcPr>
          <w:p w:rsidR="00980C7C" w:rsidRPr="00FE4E74" w:rsidRDefault="00980C7C" w:rsidP="00FE4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FE4E74">
              <w:rPr>
                <w:color w:val="231F20"/>
              </w:rPr>
              <w:t>Понятие морфемы как значимой части слова. Многозначность морфем. Синонимия</w:t>
            </w:r>
            <w:r w:rsidRPr="00FE4E74">
              <w:rPr>
                <w:color w:val="231F20"/>
              </w:rPr>
              <w:br/>
              <w:t>и антонимия морфем. Морфемный разбор слова.</w:t>
            </w:r>
          </w:p>
        </w:tc>
        <w:tc>
          <w:tcPr>
            <w:tcW w:w="1134" w:type="dxa"/>
            <w:shd w:val="clear" w:color="auto" w:fill="auto"/>
          </w:tcPr>
          <w:p w:rsidR="00980C7C" w:rsidRPr="00934A98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934A98">
              <w:rPr>
                <w:b/>
                <w:bCs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980C7C" w:rsidRPr="00934A98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i/>
              </w:rPr>
            </w:pPr>
            <w:r w:rsidRPr="00934A98">
              <w:rPr>
                <w:bCs/>
                <w:i/>
              </w:rPr>
              <w:t>2</w:t>
            </w:r>
          </w:p>
        </w:tc>
        <w:tc>
          <w:tcPr>
            <w:tcW w:w="5572" w:type="dxa"/>
            <w:shd w:val="clear" w:color="auto" w:fill="auto"/>
          </w:tcPr>
          <w:p w:rsidR="00160102" w:rsidRPr="00934A98" w:rsidRDefault="00160102" w:rsidP="001601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34A98">
              <w:rPr>
                <w:b/>
                <w:bCs/>
              </w:rPr>
              <w:t>Метапредметные:</w:t>
            </w:r>
            <w:r w:rsidRPr="00934A98">
              <w:t xml:space="preserve"> владение всеми видами речевой деятельности: аудированием, чтением (пониманием), говорением, письмом;</w:t>
            </w:r>
          </w:p>
          <w:p w:rsidR="00160102" w:rsidRDefault="00160102" w:rsidP="001601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34A98">
              <w:t xml:space="preserve">- владение языковыми средствами – умение ясно, </w:t>
            </w:r>
            <w:r w:rsidRPr="00934A98">
              <w:lastRenderedPageBreak/>
              <w:t>логично и точно излагать свою точку зрения, использовать адекватные языковые средства, использование приобретённых знаний и умений для анализа языковых явлений на межпредметном уровне</w:t>
            </w:r>
            <w:r>
              <w:t>.</w:t>
            </w:r>
          </w:p>
          <w:p w:rsidR="00980C7C" w:rsidRPr="00160102" w:rsidRDefault="00160102" w:rsidP="00160102">
            <w:pPr>
              <w:contextualSpacing/>
              <w:rPr>
                <w:bCs/>
              </w:rPr>
            </w:pPr>
            <w:r w:rsidRPr="00160102">
              <w:rPr>
                <w:b/>
              </w:rPr>
              <w:t xml:space="preserve">Предметные: </w:t>
            </w:r>
            <w:r>
              <w:rPr>
                <w:bCs/>
              </w:rPr>
              <w:t>умение опознавать, наблюдать изучаемое  языковое явление, извлекать его из текста, проводить морфемный, словообразовательный, этимологический, орфографический анализ, извлекать необходимую информацию по изучаемой теме из таблиц, схем учебника; Знание основных орфографических и пунктуационных правил. Знание алгоритма морфологического разбора частей речи.</w:t>
            </w:r>
          </w:p>
        </w:tc>
      </w:tr>
      <w:tr w:rsidR="00980C7C" w:rsidRPr="006E3EDD" w:rsidTr="00980C7C">
        <w:trPr>
          <w:trHeight w:val="300"/>
        </w:trPr>
        <w:tc>
          <w:tcPr>
            <w:tcW w:w="2773" w:type="dxa"/>
            <w:vMerge/>
            <w:shd w:val="clear" w:color="auto" w:fill="auto"/>
          </w:tcPr>
          <w:p w:rsidR="00980C7C" w:rsidRPr="006E3EDD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90" w:type="dxa"/>
            <w:shd w:val="clear" w:color="auto" w:fill="auto"/>
          </w:tcPr>
          <w:p w:rsidR="00980C7C" w:rsidRPr="00491294" w:rsidRDefault="00D83530" w:rsidP="00905389">
            <w:pPr>
              <w:rPr>
                <w:color w:val="2C2C2C"/>
              </w:rPr>
            </w:pPr>
            <w:r>
              <w:rPr>
                <w:color w:val="2C2C2C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</w:tcPr>
          <w:p w:rsidR="00980C7C" w:rsidRPr="00934A98" w:rsidRDefault="000A4809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0C7C" w:rsidRPr="00934A98" w:rsidRDefault="00934A98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5572" w:type="dxa"/>
            <w:shd w:val="clear" w:color="auto" w:fill="auto"/>
          </w:tcPr>
          <w:p w:rsidR="00980C7C" w:rsidRPr="006E3EDD" w:rsidRDefault="00980C7C" w:rsidP="001601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</w:tr>
      <w:tr w:rsidR="00980C7C" w:rsidRPr="006E3EDD" w:rsidTr="00980C7C">
        <w:trPr>
          <w:trHeight w:val="300"/>
        </w:trPr>
        <w:tc>
          <w:tcPr>
            <w:tcW w:w="2773" w:type="dxa"/>
            <w:vMerge/>
            <w:shd w:val="clear" w:color="auto" w:fill="auto"/>
          </w:tcPr>
          <w:p w:rsidR="00980C7C" w:rsidRPr="006E3EDD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90" w:type="dxa"/>
            <w:shd w:val="clear" w:color="auto" w:fill="auto"/>
          </w:tcPr>
          <w:p w:rsidR="00980C7C" w:rsidRPr="000A4809" w:rsidRDefault="007A519C" w:rsidP="000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/>
              </w:rPr>
            </w:pPr>
            <w:r w:rsidRPr="00E86624">
              <w:rPr>
                <w:rFonts w:eastAsia="Calibri"/>
                <w:b/>
                <w:bCs/>
              </w:rPr>
              <w:t>Практическая работа №</w:t>
            </w:r>
            <w:r>
              <w:rPr>
                <w:rFonts w:eastAsia="Calibri"/>
                <w:b/>
                <w:bCs/>
              </w:rPr>
              <w:t xml:space="preserve">12 </w:t>
            </w:r>
            <w:r w:rsidRPr="00E86624">
              <w:rPr>
                <w:rFonts w:eastAsia="Calibri"/>
                <w:bCs/>
              </w:rPr>
              <w:t>«</w:t>
            </w:r>
            <w:r>
              <w:rPr>
                <w:color w:val="000000"/>
              </w:rPr>
              <w:t>Наблюдение над значением и функциями</w:t>
            </w:r>
            <w:r w:rsidRPr="00E37C55">
              <w:rPr>
                <w:color w:val="000000"/>
              </w:rPr>
              <w:t xml:space="preserve"> морфем в тексте</w:t>
            </w:r>
            <w:r w:rsidRPr="00E86624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980C7C" w:rsidRPr="00934A98" w:rsidRDefault="007A519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0C7C" w:rsidRPr="00934A98" w:rsidRDefault="007A519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  <w:tc>
          <w:tcPr>
            <w:tcW w:w="5572" w:type="dxa"/>
            <w:shd w:val="clear" w:color="auto" w:fill="auto"/>
          </w:tcPr>
          <w:p w:rsidR="00980C7C" w:rsidRPr="006E3EDD" w:rsidRDefault="00980C7C" w:rsidP="001601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</w:tr>
      <w:tr w:rsidR="005518F2" w:rsidRPr="006E3EDD" w:rsidTr="00980C7C">
        <w:trPr>
          <w:trHeight w:val="1575"/>
        </w:trPr>
        <w:tc>
          <w:tcPr>
            <w:tcW w:w="2773" w:type="dxa"/>
            <w:vMerge w:val="restart"/>
            <w:shd w:val="clear" w:color="auto" w:fill="auto"/>
          </w:tcPr>
          <w:p w:rsidR="005518F2" w:rsidRPr="006E3EDD" w:rsidRDefault="00217763" w:rsidP="00FE4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Тема 5</w:t>
            </w:r>
            <w:r w:rsidR="005518F2">
              <w:rPr>
                <w:b/>
                <w:bCs/>
              </w:rPr>
              <w:t xml:space="preserve">.2. </w:t>
            </w:r>
            <w:r w:rsidR="005518F2">
              <w:rPr>
                <w:bCs/>
              </w:rPr>
              <w:t>Словообразование. Орфография.</w:t>
            </w:r>
          </w:p>
        </w:tc>
        <w:tc>
          <w:tcPr>
            <w:tcW w:w="4990" w:type="dxa"/>
            <w:tcBorders>
              <w:right w:val="nil"/>
            </w:tcBorders>
            <w:shd w:val="clear" w:color="auto" w:fill="auto"/>
          </w:tcPr>
          <w:p w:rsidR="005518F2" w:rsidRDefault="005518F2" w:rsidP="00FE4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SchoolBookCSanPin-Regular" w:hAnsi="SchoolBookCSanPin-Regular"/>
                <w:color w:val="231F20"/>
                <w:sz w:val="22"/>
                <w:szCs w:val="22"/>
              </w:rPr>
            </w:pPr>
            <w:r w:rsidRPr="00FE4E74">
              <w:rPr>
                <w:color w:val="231F20"/>
              </w:rPr>
              <w:t>Способы словообразования. Словообразование знаменательных частей речи. Словообразовательный анализ.</w:t>
            </w:r>
            <w:r>
              <w:rPr>
                <w:rFonts w:ascii="SchoolBookCSanPin-Regular" w:hAnsi="SchoolBookCSanPin-Regular"/>
                <w:color w:val="231F20"/>
                <w:sz w:val="22"/>
                <w:szCs w:val="22"/>
              </w:rPr>
              <w:t xml:space="preserve"> </w:t>
            </w:r>
          </w:p>
          <w:p w:rsidR="005518F2" w:rsidRPr="00711B7C" w:rsidRDefault="005518F2" w:rsidP="00FE4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11B7C">
              <w:rPr>
                <w:color w:val="231F20"/>
              </w:rPr>
              <w:t>Правописание чередующихся гласных в корнях слов. Правописание приставок</w:t>
            </w:r>
            <w:r>
              <w:rPr>
                <w:color w:val="231F20"/>
              </w:rPr>
              <w:t xml:space="preserve"> </w:t>
            </w:r>
            <w:r w:rsidRPr="00711B7C">
              <w:rPr>
                <w:i/>
                <w:iCs/>
                <w:color w:val="231F20"/>
              </w:rPr>
              <w:t>при</w:t>
            </w:r>
            <w:r w:rsidRPr="00711B7C">
              <w:rPr>
                <w:color w:val="231F20"/>
              </w:rPr>
              <w:t xml:space="preserve">- / </w:t>
            </w:r>
            <w:r w:rsidRPr="00711B7C">
              <w:rPr>
                <w:i/>
                <w:iCs/>
                <w:color w:val="231F20"/>
              </w:rPr>
              <w:t>пре</w:t>
            </w:r>
            <w:r w:rsidRPr="00711B7C">
              <w:rPr>
                <w:color w:val="231F20"/>
              </w:rPr>
              <w:t>-. Правописание сложных слов.</w:t>
            </w:r>
          </w:p>
          <w:p w:rsidR="005518F2" w:rsidRPr="00491294" w:rsidRDefault="005518F2" w:rsidP="0071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5518F2" w:rsidRPr="00934A98" w:rsidRDefault="005518F2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934A98">
              <w:rPr>
                <w:b/>
                <w:bCs/>
              </w:rPr>
              <w:t>7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5518F2" w:rsidRPr="00934A98" w:rsidRDefault="005518F2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i/>
              </w:rPr>
            </w:pPr>
            <w:r w:rsidRPr="00934A98">
              <w:rPr>
                <w:bCs/>
                <w:i/>
              </w:rPr>
              <w:t>2</w:t>
            </w:r>
          </w:p>
        </w:tc>
        <w:tc>
          <w:tcPr>
            <w:tcW w:w="5572" w:type="dxa"/>
            <w:tcBorders>
              <w:right w:val="nil"/>
            </w:tcBorders>
            <w:shd w:val="clear" w:color="auto" w:fill="auto"/>
          </w:tcPr>
          <w:p w:rsidR="00160102" w:rsidRPr="00934A98" w:rsidRDefault="00160102" w:rsidP="001601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34A98">
              <w:rPr>
                <w:b/>
                <w:bCs/>
              </w:rPr>
              <w:t>Метапредметные:</w:t>
            </w:r>
            <w:r w:rsidRPr="00934A98">
              <w:t xml:space="preserve"> владение всеми видами речевой деятельности: аудированием, чтением (пониманием), говорением, письмом;</w:t>
            </w:r>
          </w:p>
          <w:p w:rsidR="00160102" w:rsidRDefault="00160102" w:rsidP="001601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34A98">
              <w:t>- владение языковыми средствами – умение ясно, логично и точно излагать свою точку зрения, использовать адекватные языковые средства, использование приобретённых знаний и умений для анализа языковых явлений на межпредметном уровне</w:t>
            </w:r>
            <w:r>
              <w:t>.</w:t>
            </w:r>
          </w:p>
          <w:p w:rsidR="005518F2" w:rsidRPr="006E3EDD" w:rsidRDefault="00160102" w:rsidP="00160102">
            <w:pPr>
              <w:contextualSpacing/>
              <w:rPr>
                <w:bCs/>
              </w:rPr>
            </w:pPr>
            <w:r w:rsidRPr="00160102">
              <w:rPr>
                <w:b/>
              </w:rPr>
              <w:t xml:space="preserve">Предметные: </w:t>
            </w:r>
            <w:r>
              <w:rPr>
                <w:bCs/>
              </w:rPr>
              <w:t xml:space="preserve">умение опознавать, наблюдать изучаемое  языковое явление, извлекать его из текста, проводить морфемный, словообразовательный, этимологический, орфографический анализ, извлекать необходимую информацию по изучаемой теме из таблиц, схем учебника; Знание основных орфографических и пунктуационных правил. Умение характеризовать словообразовательные цепочки и словообразовательные гнёзда, устанавливая смысловую и структурную связь однокоренных </w:t>
            </w:r>
            <w:r>
              <w:rPr>
                <w:bCs/>
              </w:rPr>
              <w:lastRenderedPageBreak/>
              <w:t>слов; опознавать основные выразительные средства словообразования в художественной речи и оценивать их.</w:t>
            </w:r>
          </w:p>
        </w:tc>
      </w:tr>
      <w:tr w:rsidR="005518F2" w:rsidRPr="006E3EDD" w:rsidTr="00980C7C">
        <w:trPr>
          <w:trHeight w:val="326"/>
        </w:trPr>
        <w:tc>
          <w:tcPr>
            <w:tcW w:w="2773" w:type="dxa"/>
            <w:vMerge/>
            <w:shd w:val="clear" w:color="auto" w:fill="auto"/>
          </w:tcPr>
          <w:p w:rsidR="005518F2" w:rsidRDefault="005518F2" w:rsidP="00FE4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90" w:type="dxa"/>
            <w:tcBorders>
              <w:right w:val="nil"/>
            </w:tcBorders>
            <w:shd w:val="clear" w:color="auto" w:fill="auto"/>
          </w:tcPr>
          <w:p w:rsidR="005518F2" w:rsidRPr="00FE4E74" w:rsidRDefault="00D83530" w:rsidP="0071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231F20"/>
              </w:rPr>
            </w:pPr>
            <w:r>
              <w:rPr>
                <w:color w:val="2C2C2C"/>
              </w:rPr>
              <w:t>Самостоятельная работа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5518F2" w:rsidRPr="00934A98" w:rsidRDefault="006266A3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5518F2" w:rsidRPr="00934A98" w:rsidRDefault="00160102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5572" w:type="dxa"/>
            <w:tcBorders>
              <w:right w:val="nil"/>
            </w:tcBorders>
            <w:shd w:val="clear" w:color="auto" w:fill="auto"/>
          </w:tcPr>
          <w:p w:rsidR="005518F2" w:rsidRPr="006E3EDD" w:rsidRDefault="005518F2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6266A3" w:rsidRPr="006E3EDD" w:rsidTr="006266A3">
        <w:trPr>
          <w:trHeight w:val="566"/>
        </w:trPr>
        <w:tc>
          <w:tcPr>
            <w:tcW w:w="2773" w:type="dxa"/>
            <w:vMerge/>
            <w:shd w:val="clear" w:color="auto" w:fill="auto"/>
          </w:tcPr>
          <w:p w:rsidR="006266A3" w:rsidRDefault="006266A3" w:rsidP="00FE4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90" w:type="dxa"/>
            <w:tcBorders>
              <w:right w:val="nil"/>
            </w:tcBorders>
            <w:shd w:val="clear" w:color="auto" w:fill="auto"/>
          </w:tcPr>
          <w:p w:rsidR="006266A3" w:rsidRDefault="007A519C" w:rsidP="006266A3">
            <w:pPr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E86624">
              <w:rPr>
                <w:rFonts w:eastAsia="Calibri"/>
                <w:b/>
                <w:bCs/>
              </w:rPr>
              <w:t>Практическая работа №</w:t>
            </w:r>
            <w:r>
              <w:rPr>
                <w:rFonts w:eastAsia="Calibri"/>
                <w:b/>
                <w:bCs/>
              </w:rPr>
              <w:t>13</w:t>
            </w:r>
            <w:r w:rsidRPr="00491294">
              <w:rPr>
                <w:rFonts w:eastAsia="Calibri"/>
                <w:bCs/>
              </w:rPr>
              <w:t xml:space="preserve"> </w:t>
            </w:r>
            <w:r w:rsidRPr="00E86624">
              <w:rPr>
                <w:rFonts w:eastAsia="Calibri"/>
                <w:bCs/>
              </w:rPr>
              <w:t>«</w:t>
            </w:r>
            <w:r w:rsidRPr="00E37C55">
              <w:rPr>
                <w:bCs/>
                <w:color w:val="000000"/>
              </w:rPr>
              <w:t>Распределение слов по словообразовательным г</w:t>
            </w:r>
            <w:r>
              <w:rPr>
                <w:bCs/>
                <w:color w:val="000000"/>
              </w:rPr>
              <w:t>н</w:t>
            </w:r>
            <w:r w:rsidRPr="00E37C55">
              <w:rPr>
                <w:bCs/>
                <w:color w:val="000000"/>
              </w:rPr>
              <w:t>ездам, восстановление словообразовательной цепочки</w:t>
            </w:r>
            <w:r w:rsidRPr="00E86624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A519C" w:rsidRPr="006266A3" w:rsidRDefault="007A519C" w:rsidP="006266A3">
            <w:pPr>
              <w:rPr>
                <w:bCs/>
                <w:color w:val="000000"/>
              </w:rPr>
            </w:pPr>
            <w:r w:rsidRPr="00EC14E5">
              <w:rPr>
                <w:b/>
                <w:color w:val="000000"/>
              </w:rPr>
              <w:t>Практическая работа №14</w:t>
            </w:r>
            <w:r>
              <w:rPr>
                <w:color w:val="000000"/>
              </w:rPr>
              <w:t xml:space="preserve"> «Анализ одноструктурных слов с морфемами-омонимами»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6266A3" w:rsidRDefault="007A519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7A519C" w:rsidRDefault="007A519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:rsidR="007A519C" w:rsidRDefault="007A519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:rsidR="007A519C" w:rsidRDefault="007A519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:rsidR="007A519C" w:rsidRPr="00934A98" w:rsidRDefault="007A519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6266A3" w:rsidRDefault="007A519C" w:rsidP="006266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  <w:p w:rsidR="007A519C" w:rsidRDefault="007A519C" w:rsidP="006266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i/>
              </w:rPr>
            </w:pPr>
          </w:p>
          <w:p w:rsidR="007A519C" w:rsidRDefault="007A519C" w:rsidP="006266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i/>
              </w:rPr>
            </w:pPr>
          </w:p>
          <w:p w:rsidR="007A519C" w:rsidRDefault="007A519C" w:rsidP="006266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i/>
              </w:rPr>
            </w:pPr>
          </w:p>
          <w:p w:rsidR="007A519C" w:rsidRPr="00934A98" w:rsidRDefault="007A519C" w:rsidP="006266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  <w:tc>
          <w:tcPr>
            <w:tcW w:w="5572" w:type="dxa"/>
            <w:tcBorders>
              <w:right w:val="nil"/>
            </w:tcBorders>
            <w:shd w:val="clear" w:color="auto" w:fill="auto"/>
          </w:tcPr>
          <w:p w:rsidR="006266A3" w:rsidRPr="006E3EDD" w:rsidRDefault="006266A3" w:rsidP="00A47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</w:tr>
      <w:tr w:rsidR="00980C7C" w:rsidRPr="006E3EDD" w:rsidTr="00980C7C">
        <w:trPr>
          <w:trHeight w:val="300"/>
        </w:trPr>
        <w:tc>
          <w:tcPr>
            <w:tcW w:w="2773" w:type="dxa"/>
            <w:shd w:val="clear" w:color="auto" w:fill="auto"/>
          </w:tcPr>
          <w:p w:rsidR="00980C7C" w:rsidRPr="00115694" w:rsidRDefault="00217763" w:rsidP="00846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Раздел 6</w:t>
            </w:r>
            <w:r w:rsidR="00980C7C">
              <w:rPr>
                <w:b/>
                <w:bCs/>
              </w:rPr>
              <w:t>.</w:t>
            </w:r>
          </w:p>
          <w:p w:rsidR="00980C7C" w:rsidRPr="00711B7C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i/>
              </w:rPr>
            </w:pPr>
            <w:r w:rsidRPr="00BE6E47">
              <w:rPr>
                <w:b/>
                <w:bCs/>
                <w:i/>
              </w:rPr>
              <w:t>Морфология и орфография.</w:t>
            </w:r>
          </w:p>
        </w:tc>
        <w:tc>
          <w:tcPr>
            <w:tcW w:w="4990" w:type="dxa"/>
            <w:shd w:val="clear" w:color="auto" w:fill="auto"/>
          </w:tcPr>
          <w:p w:rsidR="00980C7C" w:rsidRPr="00491294" w:rsidRDefault="00980C7C" w:rsidP="00905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980C7C" w:rsidRPr="00802B03" w:rsidRDefault="00A30137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980C7C" w:rsidRPr="006E3EDD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572" w:type="dxa"/>
            <w:shd w:val="clear" w:color="auto" w:fill="auto"/>
          </w:tcPr>
          <w:p w:rsidR="00980C7C" w:rsidRPr="006E3EDD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980C7C" w:rsidRPr="006E3EDD" w:rsidTr="00980C7C">
        <w:trPr>
          <w:trHeight w:val="3096"/>
        </w:trPr>
        <w:tc>
          <w:tcPr>
            <w:tcW w:w="2773" w:type="dxa"/>
            <w:vMerge w:val="restart"/>
            <w:shd w:val="clear" w:color="auto" w:fill="auto"/>
          </w:tcPr>
          <w:p w:rsidR="00980C7C" w:rsidRPr="000B7D82" w:rsidRDefault="00F73009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 w:rsidR="00217763">
              <w:rPr>
                <w:b/>
                <w:bCs/>
              </w:rPr>
              <w:t>6</w:t>
            </w:r>
            <w:r w:rsidR="00980C7C">
              <w:rPr>
                <w:b/>
                <w:bCs/>
              </w:rPr>
              <w:t>.1.</w:t>
            </w:r>
            <w:r w:rsidR="00980C7C">
              <w:rPr>
                <w:bCs/>
              </w:rPr>
              <w:t>Самостоятельные (знаменательные)  части речи.</w:t>
            </w:r>
          </w:p>
        </w:tc>
        <w:tc>
          <w:tcPr>
            <w:tcW w:w="4990" w:type="dxa"/>
            <w:shd w:val="clear" w:color="auto" w:fill="auto"/>
          </w:tcPr>
          <w:p w:rsidR="00980C7C" w:rsidRPr="000E49E3" w:rsidRDefault="00980C7C" w:rsidP="0071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231F20"/>
              </w:rPr>
            </w:pPr>
            <w:r w:rsidRPr="000E49E3">
              <w:rPr>
                <w:b/>
                <w:bCs/>
                <w:color w:val="231F20"/>
              </w:rPr>
              <w:t>Имя существительное</w:t>
            </w:r>
            <w:r w:rsidRPr="000E49E3">
              <w:rPr>
                <w:color w:val="231F20"/>
              </w:rPr>
              <w:t>. Лексико-грамматические разряды имен существительных.</w:t>
            </w:r>
            <w:r w:rsidRPr="000E49E3">
              <w:rPr>
                <w:color w:val="231F20"/>
              </w:rPr>
              <w:br/>
              <w:t>Род, число, падеж существительных. Склонение имен существительных. Правописание окончаний имен существительных. Правописание сложных существительных. Морфологический разбор имени существительного.</w:t>
            </w:r>
          </w:p>
          <w:p w:rsidR="00980C7C" w:rsidRPr="000E49E3" w:rsidRDefault="00980C7C" w:rsidP="0071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231F20"/>
              </w:rPr>
            </w:pPr>
            <w:r w:rsidRPr="000E49E3">
              <w:rPr>
                <w:b/>
                <w:bCs/>
                <w:color w:val="231F20"/>
              </w:rPr>
              <w:t>Имя прилагательное</w:t>
            </w:r>
            <w:r w:rsidRPr="000E49E3">
              <w:rPr>
                <w:color w:val="231F20"/>
              </w:rPr>
              <w:t>. Лексико-грамматические разряды имен прилагательных.</w:t>
            </w:r>
            <w:r w:rsidRPr="000E49E3">
              <w:rPr>
                <w:color w:val="231F20"/>
              </w:rPr>
              <w:br/>
              <w:t>Степени сравнения имен прилагательных. Правописание суффиксов и окончаний</w:t>
            </w:r>
            <w:r w:rsidRPr="000E49E3">
              <w:rPr>
                <w:color w:val="231F20"/>
              </w:rPr>
              <w:br/>
              <w:t>имен прилагательных. Правописание сложных прилагательных. Морфологический</w:t>
            </w:r>
            <w:r w:rsidRPr="000E49E3">
              <w:rPr>
                <w:color w:val="231F20"/>
              </w:rPr>
              <w:br/>
              <w:t>разбор имени прилагательного.</w:t>
            </w:r>
          </w:p>
          <w:p w:rsidR="00980C7C" w:rsidRPr="000E49E3" w:rsidRDefault="00980C7C" w:rsidP="0071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231F20"/>
              </w:rPr>
            </w:pPr>
            <w:r w:rsidRPr="000E49E3">
              <w:rPr>
                <w:b/>
                <w:bCs/>
                <w:color w:val="231F20"/>
              </w:rPr>
              <w:t>Имя числительное</w:t>
            </w:r>
            <w:r w:rsidRPr="000E49E3">
              <w:rPr>
                <w:color w:val="231F20"/>
              </w:rPr>
              <w:t xml:space="preserve">. Лексико-грамматические разряды имен числительных. Правописание числительных. Морфологический разбор </w:t>
            </w:r>
            <w:r w:rsidRPr="000E49E3">
              <w:rPr>
                <w:color w:val="231F20"/>
              </w:rPr>
              <w:lastRenderedPageBreak/>
              <w:t>имени числительного.</w:t>
            </w:r>
            <w:r w:rsidRPr="000E49E3">
              <w:rPr>
                <w:color w:val="231F20"/>
              </w:rPr>
              <w:br/>
              <w:t xml:space="preserve">Употребление числительных в речи. Сочетание числительных </w:t>
            </w:r>
            <w:r w:rsidRPr="000E49E3">
              <w:rPr>
                <w:i/>
                <w:iCs/>
                <w:color w:val="231F20"/>
              </w:rPr>
              <w:t>оба, обе, двое, трое</w:t>
            </w:r>
            <w:r w:rsidRPr="000E49E3">
              <w:rPr>
                <w:color w:val="231F20"/>
              </w:rPr>
              <w:br/>
              <w:t>и других с существительными разного рода.</w:t>
            </w:r>
          </w:p>
          <w:p w:rsidR="00980C7C" w:rsidRPr="000E49E3" w:rsidRDefault="00980C7C" w:rsidP="0071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231F20"/>
              </w:rPr>
            </w:pPr>
            <w:r w:rsidRPr="000E49E3">
              <w:rPr>
                <w:b/>
                <w:bCs/>
                <w:color w:val="231F20"/>
              </w:rPr>
              <w:t>Местоимение</w:t>
            </w:r>
            <w:r w:rsidRPr="000E49E3">
              <w:rPr>
                <w:color w:val="231F20"/>
              </w:rPr>
              <w:t>. Значение местоимения. Лексико-грамматические разряды местоимений. Правописание местоимений. Морфологический разбор местоимения.</w:t>
            </w:r>
          </w:p>
          <w:p w:rsidR="00980C7C" w:rsidRPr="000E49E3" w:rsidRDefault="00980C7C" w:rsidP="0071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231F20"/>
              </w:rPr>
            </w:pPr>
            <w:r w:rsidRPr="000E49E3">
              <w:rPr>
                <w:b/>
                <w:bCs/>
                <w:color w:val="231F20"/>
              </w:rPr>
              <w:t>Глагол</w:t>
            </w:r>
            <w:r w:rsidRPr="000E49E3">
              <w:rPr>
                <w:color w:val="231F20"/>
              </w:rPr>
              <w:t>. Грамматические признаки глагола.</w:t>
            </w:r>
            <w:r w:rsidRPr="000E49E3">
              <w:rPr>
                <w:color w:val="231F20"/>
              </w:rPr>
              <w:br/>
              <w:t xml:space="preserve">Правописание суффиксов и личных окончаний глагола. Правописание </w:t>
            </w:r>
            <w:r w:rsidRPr="000E49E3">
              <w:rPr>
                <w:i/>
                <w:iCs/>
                <w:color w:val="231F20"/>
              </w:rPr>
              <w:t xml:space="preserve">не </w:t>
            </w:r>
            <w:r w:rsidRPr="000E49E3">
              <w:rPr>
                <w:color w:val="231F20"/>
              </w:rPr>
              <w:t>с глаголами. Морфологический разбор глагола.</w:t>
            </w:r>
          </w:p>
          <w:p w:rsidR="00980C7C" w:rsidRPr="000E49E3" w:rsidRDefault="00980C7C" w:rsidP="0071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231F20"/>
              </w:rPr>
            </w:pPr>
            <w:r w:rsidRPr="000E49E3">
              <w:rPr>
                <w:b/>
                <w:bCs/>
                <w:color w:val="231F20"/>
              </w:rPr>
              <w:t>Причастие как особая форма глагола</w:t>
            </w:r>
            <w:r w:rsidRPr="000E49E3">
              <w:rPr>
                <w:color w:val="231F20"/>
              </w:rPr>
              <w:t>. Образование действительных и страдательных причастий. Правописание суффиксов и окончаний причастий. Правописание</w:t>
            </w:r>
            <w:r w:rsidRPr="000E49E3">
              <w:rPr>
                <w:color w:val="231F20"/>
              </w:rPr>
              <w:br/>
            </w:r>
            <w:r w:rsidRPr="000E49E3">
              <w:rPr>
                <w:i/>
                <w:iCs/>
                <w:color w:val="231F20"/>
              </w:rPr>
              <w:t xml:space="preserve">не </w:t>
            </w:r>
            <w:r w:rsidRPr="000E49E3">
              <w:rPr>
                <w:color w:val="231F20"/>
              </w:rPr>
              <w:t>с причастиями. Правописание -</w:t>
            </w:r>
            <w:r w:rsidRPr="000E49E3">
              <w:rPr>
                <w:i/>
                <w:iCs/>
                <w:color w:val="231F20"/>
              </w:rPr>
              <w:t>н</w:t>
            </w:r>
            <w:r w:rsidRPr="000E49E3">
              <w:rPr>
                <w:color w:val="231F20"/>
              </w:rPr>
              <w:t>- и -</w:t>
            </w:r>
            <w:r w:rsidRPr="000E49E3">
              <w:rPr>
                <w:i/>
                <w:iCs/>
                <w:color w:val="231F20"/>
              </w:rPr>
              <w:t>нн</w:t>
            </w:r>
            <w:r w:rsidRPr="000E49E3">
              <w:rPr>
                <w:color w:val="231F20"/>
              </w:rPr>
              <w:t>- в причастиях и отглагольных прилагательных. Причастный оборот и знаки препинания в предложении с причастным</w:t>
            </w:r>
            <w:r w:rsidRPr="000E49E3">
              <w:rPr>
                <w:color w:val="231F20"/>
              </w:rPr>
              <w:br/>
              <w:t>оборотом. Морфологический разбор причастия.</w:t>
            </w:r>
          </w:p>
          <w:p w:rsidR="00980C7C" w:rsidRPr="000E49E3" w:rsidRDefault="00980C7C" w:rsidP="0071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231F20"/>
              </w:rPr>
            </w:pPr>
            <w:r w:rsidRPr="000E49E3">
              <w:rPr>
                <w:b/>
                <w:bCs/>
                <w:color w:val="231F20"/>
              </w:rPr>
              <w:t>Деепричастие как особая форма глагола</w:t>
            </w:r>
            <w:r w:rsidRPr="000E49E3">
              <w:rPr>
                <w:color w:val="231F20"/>
              </w:rPr>
              <w:t>. Образование деепричастий совершенного</w:t>
            </w:r>
            <w:r w:rsidRPr="000E49E3">
              <w:rPr>
                <w:color w:val="231F20"/>
              </w:rPr>
              <w:br/>
              <w:t xml:space="preserve">и несовершенного вида. Правописание </w:t>
            </w:r>
            <w:r w:rsidRPr="000E49E3">
              <w:rPr>
                <w:i/>
                <w:iCs/>
                <w:color w:val="231F20"/>
              </w:rPr>
              <w:t xml:space="preserve">не </w:t>
            </w:r>
            <w:r w:rsidRPr="000E49E3">
              <w:rPr>
                <w:color w:val="231F20"/>
              </w:rPr>
              <w:t>с деепричастиями. Деепричастный оборот</w:t>
            </w:r>
            <w:r w:rsidRPr="000E49E3">
              <w:rPr>
                <w:color w:val="231F20"/>
              </w:rPr>
              <w:br/>
              <w:t>и знаки препинания в предложениях с деепричастным оборотом. Морфологический</w:t>
            </w:r>
            <w:r w:rsidRPr="000E49E3">
              <w:rPr>
                <w:color w:val="231F20"/>
              </w:rPr>
              <w:br/>
              <w:t>разбор деепричастия.</w:t>
            </w:r>
          </w:p>
          <w:p w:rsidR="00980C7C" w:rsidRPr="000E49E3" w:rsidRDefault="00980C7C" w:rsidP="0071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231F20"/>
              </w:rPr>
            </w:pPr>
            <w:r w:rsidRPr="000E49E3">
              <w:rPr>
                <w:b/>
                <w:bCs/>
                <w:color w:val="231F20"/>
              </w:rPr>
              <w:t>Наречие</w:t>
            </w:r>
            <w:r w:rsidRPr="000E49E3">
              <w:rPr>
                <w:color w:val="231F20"/>
              </w:rPr>
              <w:t>. Грамматические признаки наречия. Степени сравнения наречий. Правописание наречий. Отличие наречий от слов-омонимов. Морфологический разбор наречия.</w:t>
            </w:r>
          </w:p>
          <w:p w:rsidR="00980C7C" w:rsidRDefault="00980C7C" w:rsidP="0071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231F20"/>
              </w:rPr>
            </w:pPr>
            <w:r w:rsidRPr="000E49E3">
              <w:rPr>
                <w:b/>
                <w:bCs/>
                <w:color w:val="231F20"/>
              </w:rPr>
              <w:t>Слова категории состояния (безлично-предикативные слова)</w:t>
            </w:r>
            <w:r w:rsidRPr="000E49E3">
              <w:rPr>
                <w:color w:val="231F20"/>
              </w:rPr>
              <w:t>. Отличие слов категории</w:t>
            </w:r>
            <w:r w:rsidRPr="000E49E3">
              <w:rPr>
                <w:color w:val="231F20"/>
              </w:rPr>
              <w:br/>
            </w:r>
            <w:r w:rsidRPr="000E49E3">
              <w:rPr>
                <w:color w:val="231F20"/>
              </w:rPr>
              <w:lastRenderedPageBreak/>
              <w:t>состояния от слов-омонимов. Группы слов категории состояния. Их функции в речи.</w:t>
            </w:r>
          </w:p>
          <w:p w:rsidR="00980C7C" w:rsidRPr="00491294" w:rsidRDefault="00980C7C" w:rsidP="0071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980C7C" w:rsidRPr="00BA2ED8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2</w:t>
            </w:r>
            <w:r w:rsidR="00F63499">
              <w:rPr>
                <w:b/>
                <w:bCs/>
                <w:i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80C7C" w:rsidRPr="006E3EDD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72" w:type="dxa"/>
            <w:shd w:val="clear" w:color="auto" w:fill="auto"/>
          </w:tcPr>
          <w:p w:rsidR="00A47BDF" w:rsidRPr="00934A98" w:rsidRDefault="00A47BDF" w:rsidP="00A47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34A98">
              <w:rPr>
                <w:b/>
                <w:bCs/>
              </w:rPr>
              <w:t>Метапредметные:</w:t>
            </w:r>
            <w:r w:rsidRPr="00934A98">
              <w:t xml:space="preserve"> владение всеми видами речевой деятельности: аудированием, чтением (пониманием), говорением, письмом;</w:t>
            </w:r>
          </w:p>
          <w:p w:rsidR="00A47BDF" w:rsidRDefault="00A47BDF" w:rsidP="00A47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34A98">
              <w:t>- владение языковыми средствами – умение ясно, логично и точно излагать свою точку зрения, использовать адекватные языковые средства, использование приобретённых знаний и умений для анализа языковых явлений на межпредметном уровне</w:t>
            </w:r>
            <w:r>
              <w:t>.</w:t>
            </w:r>
          </w:p>
          <w:p w:rsidR="00A47BDF" w:rsidRDefault="00A47BDF" w:rsidP="00A47BDF">
            <w:pPr>
              <w:contextualSpacing/>
              <w:jc w:val="both"/>
              <w:rPr>
                <w:bCs/>
              </w:rPr>
            </w:pPr>
            <w:r w:rsidRPr="00A47BDF">
              <w:rPr>
                <w:b/>
                <w:bCs/>
              </w:rPr>
              <w:t xml:space="preserve">Предметные: </w:t>
            </w:r>
            <w:r w:rsidRPr="00A47BDF">
              <w:rPr>
                <w:bCs/>
              </w:rPr>
              <w:t>Знание основных орфографических и пунктуационных</w:t>
            </w:r>
            <w:r>
              <w:rPr>
                <w:bCs/>
              </w:rPr>
              <w:t xml:space="preserve"> правил.</w:t>
            </w:r>
          </w:p>
          <w:p w:rsidR="00A47BDF" w:rsidRDefault="00A47BDF" w:rsidP="00A47BDF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Знание алгоритма морфологического разбора частей речи </w:t>
            </w:r>
          </w:p>
          <w:p w:rsidR="00A47BDF" w:rsidRPr="00A47BDF" w:rsidRDefault="00A47BDF" w:rsidP="00A47BDF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Умение:</w:t>
            </w:r>
            <w:r w:rsidR="00F63499">
              <w:rPr>
                <w:bCs/>
              </w:rPr>
              <w:t xml:space="preserve"> </w:t>
            </w:r>
            <w:r w:rsidRPr="00A47BDF">
              <w:rPr>
                <w:bCs/>
              </w:rPr>
              <w:t>опознавать, наблюдать изучаемое языковое явление, извлекать его из текста, анализировать с точки зрения текстообразующей роли;</w:t>
            </w:r>
          </w:p>
          <w:p w:rsidR="00A47BDF" w:rsidRDefault="00A47BDF" w:rsidP="00A47BDF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проводить морфологический, орфографический, пунктуационный анализ.</w:t>
            </w:r>
          </w:p>
          <w:p w:rsidR="00980C7C" w:rsidRPr="006E3EDD" w:rsidRDefault="00980C7C" w:rsidP="00A47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</w:tr>
      <w:tr w:rsidR="00980C7C" w:rsidRPr="006E3EDD" w:rsidTr="00980C7C">
        <w:trPr>
          <w:trHeight w:val="300"/>
        </w:trPr>
        <w:tc>
          <w:tcPr>
            <w:tcW w:w="2773" w:type="dxa"/>
            <w:vMerge/>
            <w:shd w:val="clear" w:color="auto" w:fill="auto"/>
          </w:tcPr>
          <w:p w:rsidR="00980C7C" w:rsidRPr="006E3EDD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90" w:type="dxa"/>
            <w:shd w:val="clear" w:color="auto" w:fill="auto"/>
          </w:tcPr>
          <w:p w:rsidR="00980C7C" w:rsidRPr="00491294" w:rsidRDefault="00D83530" w:rsidP="00F47E4D">
            <w:pPr>
              <w:rPr>
                <w:color w:val="2C2C2C"/>
              </w:rPr>
            </w:pPr>
            <w:r>
              <w:rPr>
                <w:color w:val="2C2C2C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</w:tcPr>
          <w:p w:rsidR="00980C7C" w:rsidRDefault="00483EF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0C7C" w:rsidRPr="006E3EDD" w:rsidRDefault="00A47BD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572" w:type="dxa"/>
            <w:shd w:val="clear" w:color="auto" w:fill="auto"/>
          </w:tcPr>
          <w:p w:rsidR="00980C7C" w:rsidRPr="006E3EDD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483EFC" w:rsidRPr="006E3EDD" w:rsidTr="0087319E">
        <w:trPr>
          <w:trHeight w:val="716"/>
        </w:trPr>
        <w:tc>
          <w:tcPr>
            <w:tcW w:w="2773" w:type="dxa"/>
            <w:vMerge/>
            <w:shd w:val="clear" w:color="auto" w:fill="auto"/>
          </w:tcPr>
          <w:p w:rsidR="00483EFC" w:rsidRPr="006E3EDD" w:rsidRDefault="00483EF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90" w:type="dxa"/>
            <w:shd w:val="clear" w:color="auto" w:fill="auto"/>
          </w:tcPr>
          <w:p w:rsidR="00483EFC" w:rsidRDefault="009043BF" w:rsidP="00483EFC">
            <w:pPr>
              <w:contextualSpacing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E86624">
              <w:rPr>
                <w:rFonts w:eastAsia="Calibri"/>
                <w:b/>
                <w:bCs/>
              </w:rPr>
              <w:t>Практическая работа №</w:t>
            </w:r>
            <w:r>
              <w:rPr>
                <w:rFonts w:eastAsia="Calibri"/>
                <w:b/>
                <w:bCs/>
              </w:rPr>
              <w:t>15</w:t>
            </w:r>
            <w:r w:rsidRPr="00491294">
              <w:rPr>
                <w:rFonts w:eastAsia="Calibri"/>
                <w:bCs/>
              </w:rPr>
              <w:t xml:space="preserve"> </w:t>
            </w:r>
            <w:r w:rsidRPr="00E86624">
              <w:rPr>
                <w:rFonts w:eastAsia="Calibri"/>
                <w:bCs/>
              </w:rPr>
              <w:t>«</w:t>
            </w:r>
            <w:r w:rsidRPr="00E37C55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Наблюдение над функционированием правил орфографии и пунктуации в образцах письменных текстов</w:t>
            </w:r>
            <w:r w:rsidRPr="00E86624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43BF" w:rsidRDefault="009043BF" w:rsidP="00483EFC">
            <w:pPr>
              <w:contextualSpacing/>
              <w:rPr>
                <w:color w:val="000000"/>
              </w:rPr>
            </w:pPr>
            <w:r w:rsidRPr="00EC14E5">
              <w:rPr>
                <w:b/>
                <w:color w:val="000000"/>
              </w:rPr>
              <w:t>Практическая работа №16</w:t>
            </w:r>
            <w:r>
              <w:rPr>
                <w:color w:val="000000"/>
              </w:rPr>
              <w:t xml:space="preserve"> «Исследование текста с целью освоения основных понятий морфологии»</w:t>
            </w:r>
          </w:p>
          <w:p w:rsidR="009043BF" w:rsidRPr="00483EFC" w:rsidRDefault="009043BF" w:rsidP="00483EFC">
            <w:pPr>
              <w:contextualSpacing/>
              <w:rPr>
                <w:color w:val="000000"/>
              </w:rPr>
            </w:pPr>
            <w:r w:rsidRPr="00EC14E5">
              <w:rPr>
                <w:b/>
                <w:color w:val="000000"/>
              </w:rPr>
              <w:t>Практическая работа №17</w:t>
            </w:r>
            <w:r>
              <w:rPr>
                <w:color w:val="000000"/>
              </w:rPr>
              <w:t xml:space="preserve"> «</w:t>
            </w:r>
            <w:r w:rsidRPr="00E37C55">
              <w:rPr>
                <w:color w:val="000000"/>
              </w:rPr>
              <w:t>Составление словосочетаний, предложений, текстов с использованием нужных словоформ</w:t>
            </w:r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483EFC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9043BF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:rsidR="009043BF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:rsidR="009043BF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:rsidR="009043BF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9043BF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:rsidR="009043BF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:rsidR="009043BF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83EFC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:rsidR="009043BF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:rsidR="009043BF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:rsidR="009043BF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:rsidR="009043BF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:rsidR="009043BF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:rsidR="009043BF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:rsidR="009043BF" w:rsidRPr="006E3EDD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572" w:type="dxa"/>
            <w:shd w:val="clear" w:color="auto" w:fill="auto"/>
          </w:tcPr>
          <w:p w:rsidR="00483EFC" w:rsidRPr="006E3EDD" w:rsidRDefault="00483EFC" w:rsidP="00A47BDF">
            <w:pPr>
              <w:contextualSpacing/>
              <w:rPr>
                <w:bCs/>
              </w:rPr>
            </w:pPr>
          </w:p>
        </w:tc>
      </w:tr>
      <w:tr w:rsidR="00980C7C" w:rsidRPr="006E3EDD" w:rsidTr="00980C7C">
        <w:trPr>
          <w:trHeight w:val="1656"/>
        </w:trPr>
        <w:tc>
          <w:tcPr>
            <w:tcW w:w="2773" w:type="dxa"/>
            <w:vMerge w:val="restart"/>
            <w:shd w:val="clear" w:color="auto" w:fill="auto"/>
          </w:tcPr>
          <w:p w:rsidR="00980C7C" w:rsidRPr="000B7D82" w:rsidRDefault="00980C7C" w:rsidP="000B7D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F73009">
              <w:rPr>
                <w:b/>
                <w:bCs/>
              </w:rPr>
              <w:t xml:space="preserve">Тема </w:t>
            </w:r>
            <w:r w:rsidR="00217763">
              <w:rPr>
                <w:b/>
                <w:bCs/>
              </w:rPr>
              <w:t>6</w:t>
            </w:r>
            <w:r>
              <w:rPr>
                <w:b/>
                <w:bCs/>
              </w:rPr>
              <w:t>.2.</w:t>
            </w:r>
            <w:r>
              <w:rPr>
                <w:bCs/>
              </w:rPr>
              <w:t>Служебные части речи.</w:t>
            </w:r>
          </w:p>
        </w:tc>
        <w:tc>
          <w:tcPr>
            <w:tcW w:w="4990" w:type="dxa"/>
            <w:shd w:val="clear" w:color="auto" w:fill="auto"/>
          </w:tcPr>
          <w:p w:rsidR="00980C7C" w:rsidRPr="000E49E3" w:rsidRDefault="00980C7C" w:rsidP="000E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231F20"/>
              </w:rPr>
            </w:pPr>
            <w:r w:rsidRPr="000E49E3">
              <w:rPr>
                <w:b/>
                <w:bCs/>
                <w:color w:val="231F20"/>
              </w:rPr>
              <w:t>Предлог как часть речи</w:t>
            </w:r>
            <w:r w:rsidRPr="000E49E3">
              <w:rPr>
                <w:color w:val="231F20"/>
              </w:rPr>
              <w:t>. Правописание предлогов. Отличие производных предлогов (</w:t>
            </w:r>
            <w:r w:rsidRPr="000E49E3">
              <w:rPr>
                <w:i/>
                <w:iCs/>
                <w:color w:val="231F20"/>
              </w:rPr>
              <w:t xml:space="preserve">в течение, в продолжение, вследствие </w:t>
            </w:r>
            <w:r w:rsidRPr="000E49E3">
              <w:rPr>
                <w:color w:val="231F20"/>
              </w:rPr>
              <w:t>и др.) от слов-омонимов.</w:t>
            </w:r>
            <w:r w:rsidRPr="000E49E3">
              <w:rPr>
                <w:color w:val="231F20"/>
              </w:rPr>
              <w:br/>
              <w:t xml:space="preserve">Употребление предлогов в составе словосочетаний. Употребление существительных с предлогами </w:t>
            </w:r>
            <w:r w:rsidRPr="000E49E3">
              <w:rPr>
                <w:i/>
                <w:iCs/>
                <w:color w:val="231F20"/>
              </w:rPr>
              <w:t xml:space="preserve">благодаря, вопреки, согласно </w:t>
            </w:r>
            <w:r w:rsidRPr="000E49E3">
              <w:rPr>
                <w:color w:val="231F20"/>
              </w:rPr>
              <w:t>и др.</w:t>
            </w:r>
          </w:p>
          <w:p w:rsidR="00980C7C" w:rsidRPr="000E49E3" w:rsidRDefault="00980C7C" w:rsidP="000E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231F20"/>
              </w:rPr>
            </w:pPr>
            <w:r w:rsidRPr="000E49E3">
              <w:rPr>
                <w:b/>
                <w:bCs/>
                <w:color w:val="231F20"/>
              </w:rPr>
              <w:t>Союз как часть речи</w:t>
            </w:r>
            <w:r w:rsidRPr="000E49E3">
              <w:rPr>
                <w:color w:val="231F20"/>
              </w:rPr>
              <w:t xml:space="preserve">. Правописание союзов. Отличие союзов </w:t>
            </w:r>
            <w:r w:rsidRPr="000E49E3">
              <w:rPr>
                <w:i/>
                <w:iCs/>
                <w:color w:val="231F20"/>
              </w:rPr>
              <w:t xml:space="preserve">тоже, также, чтобы, зато </w:t>
            </w:r>
            <w:r w:rsidRPr="000E49E3">
              <w:rPr>
                <w:color w:val="231F20"/>
              </w:rPr>
              <w:t>от слов-омонимов. Употребление союзов в простом и сложном предложении. Союзы как средство</w:t>
            </w:r>
            <w:r w:rsidRPr="000E49E3">
              <w:rPr>
                <w:color w:val="231F20"/>
              </w:rPr>
              <w:br/>
              <w:t>связи предложений в тексте.</w:t>
            </w:r>
          </w:p>
          <w:p w:rsidR="00980C7C" w:rsidRPr="000E49E3" w:rsidRDefault="00980C7C" w:rsidP="000E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SchoolBookCSanPin-Regular" w:hAnsi="SchoolBookCSanPin-Regular"/>
                <w:color w:val="231F20"/>
                <w:sz w:val="22"/>
                <w:szCs w:val="22"/>
              </w:rPr>
            </w:pPr>
            <w:r w:rsidRPr="000E49E3">
              <w:rPr>
                <w:b/>
                <w:bCs/>
                <w:color w:val="231F20"/>
              </w:rPr>
              <w:t>Частица как часть речи</w:t>
            </w:r>
            <w:r w:rsidRPr="000E49E3">
              <w:rPr>
                <w:color w:val="231F20"/>
              </w:rPr>
              <w:t xml:space="preserve">. Правописание </w:t>
            </w:r>
            <w:r w:rsidRPr="000E49E3">
              <w:rPr>
                <w:color w:val="231F20"/>
              </w:rPr>
              <w:lastRenderedPageBreak/>
              <w:t xml:space="preserve">частиц. Правописание частиц </w:t>
            </w:r>
            <w:r w:rsidRPr="000E49E3">
              <w:rPr>
                <w:i/>
                <w:iCs/>
                <w:color w:val="231F20"/>
              </w:rPr>
              <w:t xml:space="preserve">не </w:t>
            </w:r>
            <w:r w:rsidRPr="000E49E3">
              <w:rPr>
                <w:color w:val="231F20"/>
              </w:rPr>
              <w:t xml:space="preserve">и </w:t>
            </w:r>
            <w:r w:rsidRPr="000E49E3">
              <w:rPr>
                <w:i/>
                <w:iCs/>
                <w:color w:val="231F20"/>
              </w:rPr>
              <w:t xml:space="preserve">ни </w:t>
            </w:r>
            <w:r w:rsidRPr="000E49E3">
              <w:rPr>
                <w:color w:val="231F20"/>
              </w:rPr>
              <w:t>с</w:t>
            </w:r>
            <w:r w:rsidRPr="000E49E3">
              <w:rPr>
                <w:color w:val="231F20"/>
              </w:rPr>
              <w:br/>
              <w:t xml:space="preserve">разными частями речи. </w:t>
            </w:r>
            <w:r w:rsidRPr="000E49E3">
              <w:rPr>
                <w:i/>
                <w:iCs/>
                <w:color w:val="231F20"/>
              </w:rPr>
              <w:t xml:space="preserve">Частицы как средство выразительности речи. </w:t>
            </w:r>
            <w:r w:rsidRPr="000E49E3">
              <w:rPr>
                <w:color w:val="231F20"/>
              </w:rPr>
              <w:t>Употребление частиц в речи.</w:t>
            </w:r>
          </w:p>
        </w:tc>
        <w:tc>
          <w:tcPr>
            <w:tcW w:w="1134" w:type="dxa"/>
            <w:shd w:val="clear" w:color="auto" w:fill="auto"/>
          </w:tcPr>
          <w:p w:rsidR="00980C7C" w:rsidRPr="00BA2ED8" w:rsidRDefault="00A30137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8</w:t>
            </w:r>
          </w:p>
        </w:tc>
        <w:tc>
          <w:tcPr>
            <w:tcW w:w="1134" w:type="dxa"/>
            <w:shd w:val="clear" w:color="auto" w:fill="auto"/>
          </w:tcPr>
          <w:p w:rsidR="00980C7C" w:rsidRPr="006E3EDD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72" w:type="dxa"/>
            <w:shd w:val="clear" w:color="auto" w:fill="auto"/>
          </w:tcPr>
          <w:p w:rsidR="00A47BDF" w:rsidRPr="00934A98" w:rsidRDefault="00A47BDF" w:rsidP="00A47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34A98">
              <w:rPr>
                <w:b/>
                <w:bCs/>
              </w:rPr>
              <w:t>Метапредметные:</w:t>
            </w:r>
            <w:r w:rsidRPr="00934A98">
              <w:t xml:space="preserve"> владение всеми видами речевой деятельности: аудированием, чтением (пониманием), говорением, письмом;</w:t>
            </w:r>
          </w:p>
          <w:p w:rsidR="00A47BDF" w:rsidRDefault="00A47BDF" w:rsidP="00A47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34A98">
              <w:t>- владение языковыми средствами – умение ясно, логично и точно излагать свою точку зрения, использовать адекватные языковые средства, использование приобретённых знаний и умений для анализа языковых явлений на межпредметном уровне</w:t>
            </w:r>
            <w:r>
              <w:t>.</w:t>
            </w:r>
          </w:p>
          <w:p w:rsidR="00A47BDF" w:rsidRDefault="00A47BDF" w:rsidP="00A47BDF">
            <w:pPr>
              <w:contextualSpacing/>
              <w:rPr>
                <w:bCs/>
              </w:rPr>
            </w:pPr>
            <w:r w:rsidRPr="00A47BDF">
              <w:rPr>
                <w:b/>
                <w:bCs/>
              </w:rPr>
              <w:t>Предметные:</w:t>
            </w:r>
            <w:r>
              <w:rPr>
                <w:bCs/>
              </w:rPr>
              <w:t xml:space="preserve"> </w:t>
            </w:r>
            <w:r w:rsidRPr="00A47BDF">
              <w:rPr>
                <w:bCs/>
              </w:rPr>
              <w:t>Знание основных орфографических и пунктуационных</w:t>
            </w:r>
            <w:r>
              <w:rPr>
                <w:bCs/>
              </w:rPr>
              <w:t xml:space="preserve"> правил.</w:t>
            </w:r>
          </w:p>
          <w:p w:rsidR="00980C7C" w:rsidRPr="006E3EDD" w:rsidRDefault="00A47BDF" w:rsidP="00A47BDF">
            <w:pPr>
              <w:contextualSpacing/>
              <w:rPr>
                <w:bCs/>
              </w:rPr>
            </w:pPr>
            <w:r>
              <w:rPr>
                <w:bCs/>
              </w:rPr>
              <w:t xml:space="preserve">Знание алгоритма морфологического разбора частей речи. Умение </w:t>
            </w:r>
            <w:r w:rsidRPr="00A47BDF">
              <w:rPr>
                <w:bCs/>
              </w:rPr>
              <w:t>опознавать, наблюдать изучаемое языковое явление, извлекать его из текста, анализировать с точк</w:t>
            </w:r>
            <w:r>
              <w:rPr>
                <w:bCs/>
              </w:rPr>
              <w:t xml:space="preserve">и зрения </w:t>
            </w:r>
            <w:r>
              <w:rPr>
                <w:bCs/>
              </w:rPr>
              <w:lastRenderedPageBreak/>
              <w:t>текстообразующей роли, проводить морфологический, орфографический, пунктуационный анализ.</w:t>
            </w:r>
          </w:p>
        </w:tc>
      </w:tr>
      <w:tr w:rsidR="00980C7C" w:rsidRPr="006E3EDD" w:rsidTr="00980C7C">
        <w:trPr>
          <w:trHeight w:val="300"/>
        </w:trPr>
        <w:tc>
          <w:tcPr>
            <w:tcW w:w="2773" w:type="dxa"/>
            <w:vMerge/>
            <w:shd w:val="clear" w:color="auto" w:fill="auto"/>
          </w:tcPr>
          <w:p w:rsidR="00980C7C" w:rsidRPr="006E3EDD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90" w:type="dxa"/>
            <w:shd w:val="clear" w:color="auto" w:fill="auto"/>
          </w:tcPr>
          <w:p w:rsidR="00980C7C" w:rsidRPr="00491294" w:rsidRDefault="00D83530" w:rsidP="001F4D08">
            <w:pPr>
              <w:rPr>
                <w:color w:val="2C2C2C"/>
              </w:rPr>
            </w:pPr>
            <w:r>
              <w:rPr>
                <w:color w:val="2C2C2C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</w:tcPr>
          <w:p w:rsidR="00980C7C" w:rsidRDefault="00483EF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0C7C" w:rsidRPr="006E3EDD" w:rsidRDefault="00483EF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572" w:type="dxa"/>
            <w:shd w:val="clear" w:color="auto" w:fill="auto"/>
          </w:tcPr>
          <w:p w:rsidR="00980C7C" w:rsidRPr="006E3EDD" w:rsidRDefault="00980C7C" w:rsidP="00A47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</w:tr>
      <w:tr w:rsidR="00483EFC" w:rsidRPr="006E3EDD" w:rsidTr="00483EFC">
        <w:trPr>
          <w:trHeight w:val="457"/>
        </w:trPr>
        <w:tc>
          <w:tcPr>
            <w:tcW w:w="2773" w:type="dxa"/>
            <w:vMerge/>
            <w:shd w:val="clear" w:color="auto" w:fill="auto"/>
          </w:tcPr>
          <w:p w:rsidR="00483EFC" w:rsidRPr="006E3EDD" w:rsidRDefault="00483EF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90" w:type="dxa"/>
            <w:shd w:val="clear" w:color="auto" w:fill="auto"/>
          </w:tcPr>
          <w:p w:rsidR="00483EFC" w:rsidRPr="00483EFC" w:rsidRDefault="009043BF" w:rsidP="00483EFC">
            <w:pPr>
              <w:rPr>
                <w:rFonts w:eastAsia="Calibri"/>
                <w:bCs/>
              </w:rPr>
            </w:pPr>
            <w:r w:rsidRPr="00E86624">
              <w:rPr>
                <w:rFonts w:eastAsia="Calibri"/>
                <w:b/>
                <w:bCs/>
              </w:rPr>
              <w:t>Практическая работа №</w:t>
            </w:r>
            <w:r>
              <w:rPr>
                <w:rFonts w:eastAsia="Calibri"/>
                <w:b/>
                <w:bCs/>
              </w:rPr>
              <w:t>18</w:t>
            </w:r>
            <w:r w:rsidRPr="00491294">
              <w:rPr>
                <w:rFonts w:eastAsia="Calibri"/>
                <w:bCs/>
              </w:rPr>
              <w:t xml:space="preserve"> </w:t>
            </w:r>
            <w:r w:rsidRPr="00E86624">
              <w:rPr>
                <w:rFonts w:eastAsia="Calibri"/>
                <w:bCs/>
              </w:rPr>
              <w:t>«</w:t>
            </w:r>
            <w:r w:rsidRPr="00E37C55">
              <w:rPr>
                <w:color w:val="000000"/>
              </w:rPr>
              <w:t>Образование слов и форм слов разных частей речи с помощью различных словообразовательных моделей</w:t>
            </w:r>
            <w:r w:rsidRPr="00E86624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483EFC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83EFC" w:rsidRPr="006E3EDD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572" w:type="dxa"/>
            <w:shd w:val="clear" w:color="auto" w:fill="auto"/>
          </w:tcPr>
          <w:p w:rsidR="00483EFC" w:rsidRPr="006E3EDD" w:rsidRDefault="00483EFC" w:rsidP="00A47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</w:tr>
      <w:tr w:rsidR="00980C7C" w:rsidRPr="006E3EDD" w:rsidTr="00980C7C">
        <w:trPr>
          <w:trHeight w:val="828"/>
        </w:trPr>
        <w:tc>
          <w:tcPr>
            <w:tcW w:w="2773" w:type="dxa"/>
            <w:vMerge w:val="restart"/>
            <w:shd w:val="clear" w:color="auto" w:fill="auto"/>
          </w:tcPr>
          <w:p w:rsidR="00980C7C" w:rsidRPr="000B7D82" w:rsidRDefault="00F73009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 w:rsidR="00217763">
              <w:rPr>
                <w:b/>
                <w:bCs/>
              </w:rPr>
              <w:t>6</w:t>
            </w:r>
            <w:r w:rsidR="00980C7C">
              <w:rPr>
                <w:b/>
                <w:bCs/>
              </w:rPr>
              <w:t>.3.</w:t>
            </w:r>
            <w:r w:rsidR="00980C7C">
              <w:rPr>
                <w:bCs/>
              </w:rPr>
              <w:t>Междометия.</w:t>
            </w:r>
          </w:p>
        </w:tc>
        <w:tc>
          <w:tcPr>
            <w:tcW w:w="4990" w:type="dxa"/>
            <w:shd w:val="clear" w:color="auto" w:fill="auto"/>
          </w:tcPr>
          <w:p w:rsidR="00980C7C" w:rsidRPr="00F2771F" w:rsidRDefault="00980C7C" w:rsidP="000E4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F2771F">
              <w:rPr>
                <w:color w:val="231F20"/>
              </w:rPr>
              <w:t>Правописание междометий и звукоподражаний. Знаки препинания в предложени</w:t>
            </w:r>
            <w:r>
              <w:rPr>
                <w:color w:val="231F20"/>
              </w:rPr>
              <w:t xml:space="preserve">ях с междометиями. Употребление </w:t>
            </w:r>
            <w:r w:rsidRPr="00F2771F">
              <w:rPr>
                <w:color w:val="231F20"/>
              </w:rPr>
              <w:t>междометий в речи.</w:t>
            </w:r>
          </w:p>
        </w:tc>
        <w:tc>
          <w:tcPr>
            <w:tcW w:w="1134" w:type="dxa"/>
            <w:shd w:val="clear" w:color="auto" w:fill="auto"/>
          </w:tcPr>
          <w:p w:rsidR="00980C7C" w:rsidRPr="00BA2ED8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i/>
              </w:rPr>
            </w:pPr>
            <w:r w:rsidRPr="00BA2ED8">
              <w:rPr>
                <w:b/>
                <w:bCs/>
                <w:i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C7C" w:rsidRPr="006E3EDD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72" w:type="dxa"/>
            <w:shd w:val="clear" w:color="auto" w:fill="auto"/>
          </w:tcPr>
          <w:p w:rsidR="00B92992" w:rsidRPr="00934A98" w:rsidRDefault="00B92992" w:rsidP="00B92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34A98">
              <w:rPr>
                <w:b/>
                <w:bCs/>
              </w:rPr>
              <w:t>Метапредметные:</w:t>
            </w:r>
            <w:r w:rsidRPr="00934A98">
              <w:t xml:space="preserve"> владение всеми видами речевой деятельности: аудированием, чтением (пониманием), говорением, письмом;</w:t>
            </w:r>
          </w:p>
          <w:p w:rsidR="00B92992" w:rsidRDefault="00B92992" w:rsidP="00B92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34A98">
              <w:t>- владение языковыми средствами – умение ясно, логично и точно излагать свою точку зрения, использовать адекватные языковые средства, использование приобретённых знаний и умений для анализа языковых явлений на межпредметном уровне</w:t>
            </w:r>
            <w:r>
              <w:t>.</w:t>
            </w:r>
          </w:p>
          <w:p w:rsidR="00B92992" w:rsidRDefault="00B92992" w:rsidP="00B92992">
            <w:pPr>
              <w:contextualSpacing/>
              <w:rPr>
                <w:bCs/>
              </w:rPr>
            </w:pPr>
            <w:r w:rsidRPr="00A47BDF">
              <w:rPr>
                <w:b/>
                <w:bCs/>
              </w:rPr>
              <w:t>Предметные:</w:t>
            </w:r>
            <w:r>
              <w:rPr>
                <w:bCs/>
              </w:rPr>
              <w:t xml:space="preserve"> з</w:t>
            </w:r>
            <w:r w:rsidRPr="00A47BDF">
              <w:rPr>
                <w:bCs/>
              </w:rPr>
              <w:t>нание основных орфографических и пунктуационных</w:t>
            </w:r>
            <w:r>
              <w:rPr>
                <w:bCs/>
              </w:rPr>
              <w:t xml:space="preserve"> правил.</w:t>
            </w:r>
          </w:p>
          <w:p w:rsidR="00980C7C" w:rsidRPr="006E3EDD" w:rsidRDefault="00B92992" w:rsidP="00B92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 xml:space="preserve">Знание алгоритма морфологического разбора частей речи. Умение </w:t>
            </w:r>
            <w:r w:rsidRPr="00A47BDF">
              <w:rPr>
                <w:bCs/>
              </w:rPr>
              <w:t>опознавать, наблюдать изучаемое языковое явление, извлекать его из текста, анализировать с точк</w:t>
            </w:r>
            <w:r>
              <w:rPr>
                <w:bCs/>
              </w:rPr>
              <w:t>и зрения текстообразующей роли, проводить морфологический анализ.</w:t>
            </w:r>
          </w:p>
        </w:tc>
      </w:tr>
      <w:tr w:rsidR="00980C7C" w:rsidRPr="006E3EDD" w:rsidTr="00980C7C">
        <w:trPr>
          <w:trHeight w:val="300"/>
        </w:trPr>
        <w:tc>
          <w:tcPr>
            <w:tcW w:w="2773" w:type="dxa"/>
            <w:vMerge/>
            <w:shd w:val="clear" w:color="auto" w:fill="auto"/>
          </w:tcPr>
          <w:p w:rsidR="00980C7C" w:rsidRPr="006E3EDD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90" w:type="dxa"/>
            <w:shd w:val="clear" w:color="auto" w:fill="auto"/>
          </w:tcPr>
          <w:p w:rsidR="00980C7C" w:rsidRPr="00491294" w:rsidRDefault="00D83530" w:rsidP="001F4D08">
            <w:pPr>
              <w:rPr>
                <w:color w:val="2C2C2C"/>
              </w:rPr>
            </w:pPr>
            <w:r>
              <w:rPr>
                <w:color w:val="2C2C2C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</w:tcPr>
          <w:p w:rsidR="00980C7C" w:rsidRDefault="00FD0F0D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0C7C" w:rsidRPr="006E3EDD" w:rsidRDefault="00B92992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572" w:type="dxa"/>
            <w:shd w:val="clear" w:color="auto" w:fill="auto"/>
          </w:tcPr>
          <w:p w:rsidR="00980C7C" w:rsidRPr="006E3EDD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980C7C" w:rsidRPr="006E3EDD" w:rsidTr="00980C7C">
        <w:trPr>
          <w:trHeight w:val="300"/>
        </w:trPr>
        <w:tc>
          <w:tcPr>
            <w:tcW w:w="2773" w:type="dxa"/>
            <w:vMerge/>
            <w:shd w:val="clear" w:color="auto" w:fill="auto"/>
          </w:tcPr>
          <w:p w:rsidR="00980C7C" w:rsidRPr="006E3EDD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90" w:type="dxa"/>
            <w:shd w:val="clear" w:color="auto" w:fill="auto"/>
          </w:tcPr>
          <w:p w:rsidR="00980C7C" w:rsidRPr="00491294" w:rsidRDefault="009043BF" w:rsidP="001F4D0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Практическая работа</w:t>
            </w:r>
          </w:p>
        </w:tc>
        <w:tc>
          <w:tcPr>
            <w:tcW w:w="1134" w:type="dxa"/>
            <w:shd w:val="clear" w:color="auto" w:fill="auto"/>
          </w:tcPr>
          <w:p w:rsidR="00980C7C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0C7C" w:rsidRPr="006E3EDD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572" w:type="dxa"/>
            <w:shd w:val="clear" w:color="auto" w:fill="auto"/>
          </w:tcPr>
          <w:p w:rsidR="00980C7C" w:rsidRPr="006E3EDD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980C7C" w:rsidRPr="006E3EDD" w:rsidTr="00980C7C">
        <w:trPr>
          <w:trHeight w:val="452"/>
        </w:trPr>
        <w:tc>
          <w:tcPr>
            <w:tcW w:w="2773" w:type="dxa"/>
            <w:shd w:val="clear" w:color="auto" w:fill="auto"/>
          </w:tcPr>
          <w:p w:rsidR="00980C7C" w:rsidRDefault="00217763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Раздел 7</w:t>
            </w:r>
            <w:r w:rsidR="00980C7C">
              <w:rPr>
                <w:b/>
                <w:bCs/>
              </w:rPr>
              <w:t xml:space="preserve">. </w:t>
            </w:r>
          </w:p>
          <w:p w:rsidR="00980C7C" w:rsidRPr="006E3EDD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Синтаксис и пунктуация.</w:t>
            </w:r>
          </w:p>
        </w:tc>
        <w:tc>
          <w:tcPr>
            <w:tcW w:w="4990" w:type="dxa"/>
            <w:shd w:val="clear" w:color="auto" w:fill="auto"/>
          </w:tcPr>
          <w:p w:rsidR="00980C7C" w:rsidRPr="00491294" w:rsidRDefault="00980C7C" w:rsidP="001F4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980C7C" w:rsidRPr="00CC0259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980C7C" w:rsidRPr="006E3EDD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572" w:type="dxa"/>
            <w:shd w:val="clear" w:color="auto" w:fill="auto"/>
          </w:tcPr>
          <w:p w:rsidR="00980C7C" w:rsidRPr="006E3EDD" w:rsidRDefault="00980C7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5518F2" w:rsidRPr="006E3EDD" w:rsidTr="00980C7C">
        <w:trPr>
          <w:trHeight w:val="1301"/>
        </w:trPr>
        <w:tc>
          <w:tcPr>
            <w:tcW w:w="2773" w:type="dxa"/>
            <w:vMerge w:val="restart"/>
            <w:shd w:val="clear" w:color="auto" w:fill="auto"/>
          </w:tcPr>
          <w:p w:rsidR="005518F2" w:rsidRPr="000B7D82" w:rsidRDefault="00217763" w:rsidP="004837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7</w:t>
            </w:r>
            <w:r w:rsidR="005518F2">
              <w:rPr>
                <w:b/>
                <w:bCs/>
              </w:rPr>
              <w:t>.1.</w:t>
            </w:r>
            <w:r w:rsidR="005518F2">
              <w:rPr>
                <w:bCs/>
              </w:rPr>
              <w:t>Основные единицы синтаксиса.</w:t>
            </w:r>
          </w:p>
        </w:tc>
        <w:tc>
          <w:tcPr>
            <w:tcW w:w="4990" w:type="dxa"/>
            <w:shd w:val="clear" w:color="auto" w:fill="auto"/>
          </w:tcPr>
          <w:p w:rsidR="005518F2" w:rsidRDefault="005518F2" w:rsidP="004837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color w:val="231F20"/>
              </w:rPr>
            </w:pPr>
            <w:r w:rsidRPr="00F2771F">
              <w:rPr>
                <w:color w:val="231F20"/>
              </w:rPr>
              <w:t xml:space="preserve">Словосочетание, предложение, сложное синтаксическое целое. </w:t>
            </w:r>
            <w:r w:rsidRPr="00F2771F">
              <w:rPr>
                <w:i/>
                <w:iCs/>
                <w:color w:val="231F20"/>
              </w:rPr>
              <w:t>Основные выразительные средства синтаксиса.</w:t>
            </w:r>
          </w:p>
          <w:p w:rsidR="005518F2" w:rsidRPr="00F2771F" w:rsidRDefault="005518F2" w:rsidP="004837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i/>
                <w:iCs/>
                <w:color w:val="231F20"/>
              </w:rPr>
            </w:pPr>
            <w:r w:rsidRPr="00F2771F">
              <w:rPr>
                <w:color w:val="231F20"/>
              </w:rPr>
              <w:t>Строение словосочетания. Виды связи слов в словосочетании.</w:t>
            </w:r>
            <w:r w:rsidRPr="00F2771F">
              <w:rPr>
                <w:color w:val="231F20"/>
              </w:rPr>
              <w:br/>
              <w:t>Нормы построения словосочетаний. Синтаксический разбор словосочетаний</w:t>
            </w:r>
            <w:r w:rsidRPr="00F2771F">
              <w:rPr>
                <w:b/>
                <w:bCs/>
                <w:color w:val="231F20"/>
              </w:rPr>
              <w:t xml:space="preserve">. </w:t>
            </w:r>
            <w:r w:rsidRPr="00F2771F">
              <w:rPr>
                <w:color w:val="231F20"/>
              </w:rPr>
              <w:t xml:space="preserve">Значение словосочетания в построении предложения. </w:t>
            </w:r>
            <w:r w:rsidRPr="00F2771F">
              <w:rPr>
                <w:i/>
                <w:iCs/>
                <w:color w:val="231F20"/>
              </w:rPr>
              <w:t>Синонимия словосочетаний.</w:t>
            </w:r>
          </w:p>
          <w:p w:rsidR="005518F2" w:rsidRPr="00491294" w:rsidRDefault="005518F2" w:rsidP="004837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F2771F">
              <w:rPr>
                <w:color w:val="231F20"/>
              </w:rPr>
              <w:t>Виды предложений по цели высказывания; восклицательные предложения. Интона</w:t>
            </w:r>
            <w:r>
              <w:rPr>
                <w:color w:val="231F20"/>
              </w:rPr>
              <w:t xml:space="preserve">ционное богатство русской речи. </w:t>
            </w:r>
            <w:r w:rsidRPr="00F2771F">
              <w:rPr>
                <w:color w:val="231F20"/>
              </w:rPr>
              <w:t>Логическое ударение. Прямой и обратный порядок слов.</w:t>
            </w:r>
          </w:p>
        </w:tc>
        <w:tc>
          <w:tcPr>
            <w:tcW w:w="1134" w:type="dxa"/>
            <w:shd w:val="clear" w:color="auto" w:fill="auto"/>
          </w:tcPr>
          <w:p w:rsidR="005518F2" w:rsidRPr="007867A4" w:rsidRDefault="005518F2" w:rsidP="004837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518F2" w:rsidRPr="006E3EDD" w:rsidRDefault="005518F2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72" w:type="dxa"/>
            <w:shd w:val="clear" w:color="auto" w:fill="auto"/>
          </w:tcPr>
          <w:p w:rsidR="00B92992" w:rsidRPr="00934A98" w:rsidRDefault="00B92992" w:rsidP="00B92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34A98">
              <w:rPr>
                <w:b/>
                <w:bCs/>
              </w:rPr>
              <w:t>Метапредметные:</w:t>
            </w:r>
            <w:r w:rsidRPr="00934A98">
              <w:t xml:space="preserve"> владение всеми видами речевой деятельности: аудированием, чтением (пониманием), говорением, письмом;</w:t>
            </w:r>
          </w:p>
          <w:p w:rsidR="00B92992" w:rsidRDefault="00B92992" w:rsidP="00B92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34A98">
              <w:t>- владение языковыми средствами – умение ясно, логично и точно излагать свою точку зрения, использовать адекватные языковые средства, использование приобретённых знаний и умений для анализа языковых явлений на межпредметном уровне</w:t>
            </w:r>
            <w:r>
              <w:t>.</w:t>
            </w:r>
          </w:p>
          <w:p w:rsidR="00B92992" w:rsidRDefault="00B92992" w:rsidP="00B92992">
            <w:pPr>
              <w:contextualSpacing/>
              <w:rPr>
                <w:bCs/>
              </w:rPr>
            </w:pPr>
            <w:r w:rsidRPr="00B92992">
              <w:rPr>
                <w:b/>
                <w:bCs/>
              </w:rPr>
              <w:t>Предметные: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умение</w:t>
            </w:r>
          </w:p>
          <w:p w:rsidR="00B92992" w:rsidRDefault="00B92992" w:rsidP="00B92992">
            <w:pPr>
              <w:contextualSpacing/>
              <w:rPr>
                <w:bCs/>
              </w:rPr>
            </w:pPr>
            <w:r>
              <w:rPr>
                <w:bCs/>
              </w:rPr>
              <w:t>определять круг орфографических и пунктуационных правил, по которым следует ориентироваться в конкретном случае; анализировать текст с целью обнаружения изученных понятий (категорий), орфограмм, пунктограмм; составлять синтаксические конструкции (словосочетания, предложения) по опорным схемам, словам, заданным темам, соблюдая основные синтаксические нормы;</w:t>
            </w:r>
          </w:p>
          <w:p w:rsidR="005518F2" w:rsidRPr="00B92992" w:rsidRDefault="00B92992" w:rsidP="00B92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 w:rsidRPr="00B92992">
              <w:rPr>
                <w:b/>
                <w:bCs/>
              </w:rPr>
              <w:t xml:space="preserve"> </w:t>
            </w:r>
          </w:p>
        </w:tc>
      </w:tr>
      <w:tr w:rsidR="005518F2" w:rsidRPr="006E3EDD" w:rsidTr="00980C7C">
        <w:trPr>
          <w:trHeight w:val="300"/>
        </w:trPr>
        <w:tc>
          <w:tcPr>
            <w:tcW w:w="2773" w:type="dxa"/>
            <w:vMerge/>
            <w:shd w:val="clear" w:color="auto" w:fill="auto"/>
          </w:tcPr>
          <w:p w:rsidR="005518F2" w:rsidRPr="006E3EDD" w:rsidRDefault="005518F2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90" w:type="dxa"/>
            <w:shd w:val="clear" w:color="auto" w:fill="auto"/>
          </w:tcPr>
          <w:p w:rsidR="005518F2" w:rsidRPr="00491294" w:rsidRDefault="00D83530" w:rsidP="00905389">
            <w:pPr>
              <w:rPr>
                <w:color w:val="2C2C2C"/>
              </w:rPr>
            </w:pPr>
            <w:r>
              <w:rPr>
                <w:color w:val="2C2C2C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</w:tcPr>
          <w:p w:rsidR="005518F2" w:rsidRDefault="00483EF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18F2" w:rsidRPr="006E3EDD" w:rsidRDefault="00B92992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572" w:type="dxa"/>
            <w:shd w:val="clear" w:color="auto" w:fill="auto"/>
          </w:tcPr>
          <w:p w:rsidR="005518F2" w:rsidRPr="006E3EDD" w:rsidRDefault="005518F2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483EFC" w:rsidRPr="006E3EDD" w:rsidTr="0087319E">
        <w:trPr>
          <w:trHeight w:val="1373"/>
        </w:trPr>
        <w:tc>
          <w:tcPr>
            <w:tcW w:w="2773" w:type="dxa"/>
            <w:vMerge/>
            <w:shd w:val="clear" w:color="auto" w:fill="auto"/>
          </w:tcPr>
          <w:p w:rsidR="00483EFC" w:rsidRPr="006E3EDD" w:rsidRDefault="00483EF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90" w:type="dxa"/>
            <w:shd w:val="clear" w:color="auto" w:fill="auto"/>
          </w:tcPr>
          <w:p w:rsidR="00483EFC" w:rsidRDefault="009043BF" w:rsidP="00483EFC">
            <w:pPr>
              <w:rPr>
                <w:color w:val="000000"/>
              </w:rPr>
            </w:pPr>
            <w:r w:rsidRPr="00EC14E5">
              <w:rPr>
                <w:b/>
                <w:color w:val="000000"/>
              </w:rPr>
              <w:t>Практическое занятие №19</w:t>
            </w:r>
            <w:r>
              <w:rPr>
                <w:color w:val="000000"/>
              </w:rPr>
              <w:t xml:space="preserve">. </w:t>
            </w:r>
            <w:r w:rsidRPr="00E37C55">
              <w:rPr>
                <w:color w:val="000000"/>
              </w:rPr>
              <w:t>Наблюдение над существенными признаками словосочетаний</w:t>
            </w:r>
          </w:p>
          <w:p w:rsidR="009043BF" w:rsidRPr="00483EFC" w:rsidRDefault="009043BF" w:rsidP="00483EFC">
            <w:pPr>
              <w:rPr>
                <w:color w:val="000000"/>
              </w:rPr>
            </w:pPr>
            <w:r w:rsidRPr="00EC14E5">
              <w:rPr>
                <w:b/>
                <w:color w:val="000000"/>
              </w:rPr>
              <w:t>Практическое занятие №20</w:t>
            </w:r>
            <w:r>
              <w:rPr>
                <w:color w:val="000000"/>
              </w:rPr>
              <w:t>. Синонимия словосочетаний.</w:t>
            </w:r>
          </w:p>
        </w:tc>
        <w:tc>
          <w:tcPr>
            <w:tcW w:w="1134" w:type="dxa"/>
            <w:shd w:val="clear" w:color="auto" w:fill="auto"/>
          </w:tcPr>
          <w:p w:rsidR="00483EFC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9043BF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:rsidR="009043BF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:rsidR="009043BF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83EFC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:rsidR="009043BF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:rsidR="009043BF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:rsidR="009043BF" w:rsidRPr="006E3EDD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572" w:type="dxa"/>
            <w:shd w:val="clear" w:color="auto" w:fill="auto"/>
          </w:tcPr>
          <w:p w:rsidR="00483EFC" w:rsidRPr="00B92992" w:rsidRDefault="00483EFC" w:rsidP="00B92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</w:tr>
      <w:tr w:rsidR="005518F2" w:rsidRPr="006E3EDD" w:rsidTr="00980C7C">
        <w:trPr>
          <w:trHeight w:val="2158"/>
        </w:trPr>
        <w:tc>
          <w:tcPr>
            <w:tcW w:w="2773" w:type="dxa"/>
            <w:vMerge w:val="restart"/>
            <w:shd w:val="clear" w:color="auto" w:fill="auto"/>
          </w:tcPr>
          <w:p w:rsidR="005518F2" w:rsidRPr="000B7D82" w:rsidRDefault="00217763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Тема 7</w:t>
            </w:r>
            <w:r w:rsidR="005518F2">
              <w:rPr>
                <w:b/>
                <w:bCs/>
              </w:rPr>
              <w:t xml:space="preserve">.2. </w:t>
            </w:r>
            <w:r w:rsidR="005518F2" w:rsidRPr="0048372C">
              <w:rPr>
                <w:bCs/>
              </w:rPr>
              <w:t>Простое предложение.</w:t>
            </w:r>
          </w:p>
          <w:p w:rsidR="005518F2" w:rsidRDefault="005518F2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  <w:p w:rsidR="005518F2" w:rsidRDefault="005518F2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  <w:p w:rsidR="005518F2" w:rsidRPr="006E3EDD" w:rsidRDefault="005518F2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90" w:type="dxa"/>
            <w:shd w:val="clear" w:color="auto" w:fill="auto"/>
          </w:tcPr>
          <w:p w:rsidR="005518F2" w:rsidRDefault="005518F2" w:rsidP="004837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231F20"/>
              </w:rPr>
            </w:pPr>
            <w:r w:rsidRPr="00F2771F">
              <w:rPr>
                <w:color w:val="231F20"/>
              </w:rPr>
              <w:t xml:space="preserve">Грамматическая основа простого двусоставного предложения. Тире между подлежащим и сказуемым. Согласование сказуемого с подлежащим. Второстепенные члены предложения (определение, приложение, обстоятельство, дополнение).Односоставное и неполное предложение. </w:t>
            </w:r>
          </w:p>
          <w:p w:rsidR="005518F2" w:rsidRPr="00F2771F" w:rsidRDefault="005518F2" w:rsidP="004837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 w:rsidRPr="00F2771F">
              <w:rPr>
                <w:b/>
                <w:bCs/>
                <w:color w:val="231F20"/>
              </w:rPr>
              <w:t>Односложное простое предложение</w:t>
            </w:r>
            <w:r w:rsidRPr="00F2771F">
              <w:rPr>
                <w:color w:val="231F20"/>
              </w:rPr>
              <w:t>. Предложения с однородными членами и знаки препинания в них</w:t>
            </w:r>
            <w:r w:rsidRPr="00F2771F">
              <w:rPr>
                <w:b/>
                <w:bCs/>
                <w:color w:val="231F20"/>
              </w:rPr>
              <w:t xml:space="preserve">. </w:t>
            </w:r>
            <w:r w:rsidRPr="00F2771F">
              <w:rPr>
                <w:color w:val="231F20"/>
              </w:rPr>
              <w:t xml:space="preserve">Однородные и </w:t>
            </w:r>
            <w:r w:rsidRPr="00F2771F">
              <w:rPr>
                <w:color w:val="231F20"/>
              </w:rPr>
              <w:lastRenderedPageBreak/>
              <w:t>неоднородные определения. Вводные слова и предложения. Знаки препинания при обращении.</w:t>
            </w:r>
          </w:p>
          <w:p w:rsidR="005518F2" w:rsidRPr="009A1F06" w:rsidRDefault="005518F2" w:rsidP="009A1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5518F2" w:rsidRPr="007867A4" w:rsidRDefault="005518F2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</w:t>
            </w:r>
          </w:p>
          <w:p w:rsidR="005518F2" w:rsidRDefault="005518F2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  <w:p w:rsidR="005518F2" w:rsidRDefault="005518F2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  <w:p w:rsidR="005518F2" w:rsidRDefault="005518F2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  <w:p w:rsidR="005518F2" w:rsidRDefault="005518F2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  <w:p w:rsidR="005518F2" w:rsidRPr="009271C8" w:rsidRDefault="005518F2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5518F2" w:rsidRPr="006E3EDD" w:rsidRDefault="005518F2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72" w:type="dxa"/>
            <w:shd w:val="clear" w:color="auto" w:fill="auto"/>
          </w:tcPr>
          <w:p w:rsidR="00B92992" w:rsidRPr="00934A98" w:rsidRDefault="00B92992" w:rsidP="00B92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34A98">
              <w:rPr>
                <w:b/>
                <w:bCs/>
              </w:rPr>
              <w:t>Метапредметные:</w:t>
            </w:r>
            <w:r w:rsidRPr="00934A98">
              <w:t xml:space="preserve"> владение всеми видами речевой деятельности: аудированием, чтением (пониманием), говорением, письмом;</w:t>
            </w:r>
          </w:p>
          <w:p w:rsidR="00B92992" w:rsidRDefault="00B92992" w:rsidP="00B92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34A98">
              <w:t>- владение языковыми средствами – умение ясно, логично и точно излагать свою точку зрения, использовать адекватные языковые средства, использование приобретённых знаний и умений для анализа языковых явлений на межпредметном уровне</w:t>
            </w:r>
            <w:r>
              <w:t>.</w:t>
            </w:r>
          </w:p>
          <w:p w:rsidR="00B92992" w:rsidRDefault="00B92992" w:rsidP="00B92992">
            <w:pPr>
              <w:contextualSpacing/>
              <w:rPr>
                <w:bCs/>
              </w:rPr>
            </w:pPr>
            <w:r w:rsidRPr="00B92992">
              <w:rPr>
                <w:b/>
                <w:bCs/>
              </w:rPr>
              <w:t>Предметные: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умение</w:t>
            </w:r>
          </w:p>
          <w:p w:rsidR="005518F2" w:rsidRPr="006E3EDD" w:rsidRDefault="00B92992" w:rsidP="00B92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 xml:space="preserve">определять круг орфографических и </w:t>
            </w:r>
            <w:r>
              <w:rPr>
                <w:bCs/>
              </w:rPr>
              <w:lastRenderedPageBreak/>
              <w:t>пунктуационных правил, по которым следует ориентироваться в конкретном случае; анализировать текст с целью обнаружения изученных понятий (категорий), орфограмм, пунктограмм; составлять синтаксические конструкции (словосочетания, предложения) по опорным схемам, словам, заданным темам, соблюдая основные синтаксические нормы</w:t>
            </w:r>
          </w:p>
        </w:tc>
      </w:tr>
      <w:tr w:rsidR="005518F2" w:rsidRPr="006E3EDD" w:rsidTr="00980C7C">
        <w:trPr>
          <w:trHeight w:val="285"/>
        </w:trPr>
        <w:tc>
          <w:tcPr>
            <w:tcW w:w="2773" w:type="dxa"/>
            <w:vMerge/>
            <w:shd w:val="clear" w:color="auto" w:fill="auto"/>
          </w:tcPr>
          <w:p w:rsidR="005518F2" w:rsidRDefault="005518F2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90" w:type="dxa"/>
            <w:shd w:val="clear" w:color="auto" w:fill="auto"/>
          </w:tcPr>
          <w:p w:rsidR="005518F2" w:rsidRPr="00F2771F" w:rsidRDefault="00D83530" w:rsidP="00F277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231F20"/>
              </w:rPr>
            </w:pPr>
            <w:r>
              <w:rPr>
                <w:color w:val="2C2C2C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</w:tcPr>
          <w:p w:rsidR="005518F2" w:rsidRPr="00820B15" w:rsidRDefault="00483EF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18F2" w:rsidRPr="006E3EDD" w:rsidRDefault="00B92992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572" w:type="dxa"/>
            <w:shd w:val="clear" w:color="auto" w:fill="auto"/>
          </w:tcPr>
          <w:p w:rsidR="005518F2" w:rsidRPr="006E3EDD" w:rsidRDefault="005518F2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483EFC" w:rsidRPr="006E3EDD" w:rsidTr="00483EFC">
        <w:trPr>
          <w:trHeight w:val="444"/>
        </w:trPr>
        <w:tc>
          <w:tcPr>
            <w:tcW w:w="2773" w:type="dxa"/>
            <w:vMerge/>
            <w:shd w:val="clear" w:color="auto" w:fill="auto"/>
          </w:tcPr>
          <w:p w:rsidR="00483EFC" w:rsidRDefault="00483EF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90" w:type="dxa"/>
            <w:shd w:val="clear" w:color="auto" w:fill="auto"/>
          </w:tcPr>
          <w:p w:rsidR="00483EFC" w:rsidRDefault="009043BF" w:rsidP="00483EFC">
            <w:pPr>
              <w:contextualSpacing/>
              <w:rPr>
                <w:color w:val="000000"/>
              </w:rPr>
            </w:pPr>
            <w:r w:rsidRPr="00E86624">
              <w:rPr>
                <w:rFonts w:eastAsia="Calibri"/>
                <w:b/>
                <w:bCs/>
              </w:rPr>
              <w:t>Практическая работа №</w:t>
            </w:r>
            <w:r>
              <w:rPr>
                <w:rFonts w:eastAsia="Calibri"/>
                <w:b/>
                <w:bCs/>
              </w:rPr>
              <w:t>21</w:t>
            </w:r>
            <w:r w:rsidRPr="00491294">
              <w:rPr>
                <w:rFonts w:eastAsia="Calibri"/>
                <w:bCs/>
              </w:rPr>
              <w:t xml:space="preserve"> </w:t>
            </w:r>
            <w:r w:rsidRPr="00E86624">
              <w:rPr>
                <w:rFonts w:eastAsia="Calibri"/>
                <w:bCs/>
              </w:rPr>
              <w:t>«</w:t>
            </w:r>
            <w:r>
              <w:rPr>
                <w:color w:val="000000"/>
              </w:rPr>
              <w:t>Составление связного высказывания с использованием предложений определенной структуры»</w:t>
            </w:r>
          </w:p>
          <w:p w:rsidR="009043BF" w:rsidRPr="00483EFC" w:rsidRDefault="009043BF" w:rsidP="00483EFC">
            <w:pPr>
              <w:contextualSpacing/>
              <w:rPr>
                <w:color w:val="000000"/>
              </w:rPr>
            </w:pPr>
            <w:r w:rsidRPr="005518F2">
              <w:rPr>
                <w:b/>
                <w:color w:val="000000"/>
              </w:rPr>
              <w:t>Практическая работа №22</w:t>
            </w:r>
            <w:r>
              <w:rPr>
                <w:color w:val="000000"/>
              </w:rPr>
              <w:t xml:space="preserve"> «</w:t>
            </w:r>
            <w:r w:rsidRPr="00E37C55">
              <w:rPr>
                <w:color w:val="000000"/>
              </w:rPr>
              <w:t>Синтаксический и пунктуационный разбор простого предложения</w:t>
            </w:r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483EFC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9043BF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:rsidR="009043BF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:rsidR="009043BF" w:rsidRPr="002D459D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83EFC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  <w:p w:rsidR="009043BF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i/>
              </w:rPr>
            </w:pPr>
          </w:p>
          <w:p w:rsidR="009043BF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i/>
              </w:rPr>
            </w:pPr>
          </w:p>
          <w:p w:rsidR="009043BF" w:rsidRPr="005518F2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  <w:tc>
          <w:tcPr>
            <w:tcW w:w="5572" w:type="dxa"/>
            <w:shd w:val="clear" w:color="auto" w:fill="auto"/>
          </w:tcPr>
          <w:p w:rsidR="00483EFC" w:rsidRPr="006E3EDD" w:rsidRDefault="00483EFC" w:rsidP="00B92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</w:tr>
      <w:tr w:rsidR="00DA0272" w:rsidRPr="006E3EDD" w:rsidTr="00980C7C">
        <w:trPr>
          <w:trHeight w:val="2771"/>
        </w:trPr>
        <w:tc>
          <w:tcPr>
            <w:tcW w:w="2773" w:type="dxa"/>
            <w:vMerge w:val="restart"/>
            <w:shd w:val="clear" w:color="auto" w:fill="auto"/>
          </w:tcPr>
          <w:p w:rsidR="00DA0272" w:rsidRDefault="00217763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Тема 7</w:t>
            </w:r>
            <w:r w:rsidR="00DA0272">
              <w:rPr>
                <w:b/>
                <w:bCs/>
              </w:rPr>
              <w:t xml:space="preserve">.3. </w:t>
            </w:r>
            <w:r w:rsidR="00DA0272" w:rsidRPr="0048372C">
              <w:rPr>
                <w:bCs/>
              </w:rPr>
              <w:t>Сложное предложение.</w:t>
            </w:r>
          </w:p>
        </w:tc>
        <w:tc>
          <w:tcPr>
            <w:tcW w:w="4990" w:type="dxa"/>
            <w:shd w:val="clear" w:color="auto" w:fill="auto"/>
          </w:tcPr>
          <w:p w:rsidR="00DA0272" w:rsidRPr="00F2771F" w:rsidRDefault="00DA0272" w:rsidP="00F277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 w:rsidRPr="00F2771F">
              <w:rPr>
                <w:b/>
                <w:color w:val="231F20"/>
              </w:rPr>
              <w:t>Сложносочиненное предложение.</w:t>
            </w:r>
            <w:r w:rsidRPr="00F2771F">
              <w:rPr>
                <w:color w:val="231F20"/>
              </w:rPr>
              <w:t xml:space="preserve"> Знаки препинания в сложносочиненном предложении. </w:t>
            </w:r>
            <w:r w:rsidRPr="00F2771F">
              <w:rPr>
                <w:i/>
                <w:iCs/>
                <w:color w:val="231F20"/>
              </w:rPr>
              <w:t xml:space="preserve"> </w:t>
            </w:r>
            <w:r w:rsidRPr="00F2771F">
              <w:rPr>
                <w:color w:val="231F20"/>
              </w:rPr>
              <w:t>Употребление сложносочиненных предложений в речи</w:t>
            </w:r>
            <w:r w:rsidRPr="00F2771F">
              <w:rPr>
                <w:b/>
                <w:bCs/>
                <w:color w:val="231F20"/>
              </w:rPr>
              <w:t>.</w:t>
            </w:r>
          </w:p>
          <w:p w:rsidR="00DA0272" w:rsidRPr="00F2771F" w:rsidRDefault="00DA0272" w:rsidP="004837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color w:val="231F20"/>
              </w:rPr>
            </w:pPr>
            <w:r w:rsidRPr="00F2771F">
              <w:rPr>
                <w:b/>
                <w:bCs/>
                <w:color w:val="231F20"/>
              </w:rPr>
              <w:t>Сложноподчиненное предложение</w:t>
            </w:r>
            <w:r w:rsidRPr="00F2771F">
              <w:rPr>
                <w:color w:val="231F20"/>
              </w:rPr>
              <w:t>. Знаки препинания в сложноподчиненном</w:t>
            </w:r>
            <w:r w:rsidRPr="00F2771F">
              <w:rPr>
                <w:color w:val="231F20"/>
              </w:rPr>
              <w:br/>
              <w:t>предложении. Использование сложноподчиненных предложений в разных типах и</w:t>
            </w:r>
            <w:r w:rsidRPr="00F2771F">
              <w:rPr>
                <w:color w:val="231F20"/>
              </w:rPr>
              <w:br/>
              <w:t>стилях речи.</w:t>
            </w:r>
            <w:r w:rsidRPr="00F2771F">
              <w:rPr>
                <w:b/>
                <w:bCs/>
                <w:color w:val="231F20"/>
              </w:rPr>
              <w:t xml:space="preserve"> </w:t>
            </w:r>
          </w:p>
          <w:p w:rsidR="00DA0272" w:rsidRPr="00F2771F" w:rsidRDefault="00DA0272" w:rsidP="004837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231F20"/>
              </w:rPr>
            </w:pPr>
            <w:r w:rsidRPr="00F2771F">
              <w:rPr>
                <w:b/>
                <w:bCs/>
                <w:color w:val="231F20"/>
              </w:rPr>
              <w:t>Бессоюзное сложное предложение</w:t>
            </w:r>
            <w:r w:rsidRPr="00F2771F">
              <w:rPr>
                <w:color w:val="231F20"/>
              </w:rPr>
              <w:t>. Знаки препинания в бессоюзном сложном</w:t>
            </w:r>
            <w:r w:rsidRPr="00F2771F">
              <w:rPr>
                <w:color w:val="231F20"/>
              </w:rPr>
              <w:br/>
              <w:t>предложении.</w:t>
            </w:r>
          </w:p>
          <w:p w:rsidR="00DA0272" w:rsidRDefault="00DA0272" w:rsidP="00F277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>
              <w:rPr>
                <w:color w:val="231F20"/>
              </w:rPr>
              <w:t>С</w:t>
            </w:r>
            <w:r w:rsidRPr="00F2771F">
              <w:rPr>
                <w:color w:val="231F20"/>
              </w:rPr>
              <w:t>пособы передачи чужой речи. Знаки препинания при прямой речи. Замена прямой речи косвенной. Знаки препинания при цитатах. Оформление диалога. Знаки препинания при диалоге.</w:t>
            </w:r>
          </w:p>
        </w:tc>
        <w:tc>
          <w:tcPr>
            <w:tcW w:w="1134" w:type="dxa"/>
            <w:shd w:val="clear" w:color="auto" w:fill="auto"/>
          </w:tcPr>
          <w:p w:rsidR="00DA0272" w:rsidRPr="00820B15" w:rsidRDefault="00DA0272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15</w:t>
            </w:r>
          </w:p>
          <w:p w:rsidR="00DA0272" w:rsidRDefault="00DA0272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  <w:p w:rsidR="00DA0272" w:rsidRDefault="00DA0272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  <w:p w:rsidR="00DA0272" w:rsidRDefault="00DA0272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  <w:p w:rsidR="00DA0272" w:rsidRDefault="00DA0272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  <w:p w:rsidR="00DA0272" w:rsidRDefault="00DA0272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DA0272" w:rsidRPr="005518F2" w:rsidRDefault="00DA0272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i/>
              </w:rPr>
            </w:pPr>
            <w:r w:rsidRPr="005518F2">
              <w:rPr>
                <w:bCs/>
                <w:i/>
              </w:rPr>
              <w:t>2</w:t>
            </w:r>
          </w:p>
        </w:tc>
        <w:tc>
          <w:tcPr>
            <w:tcW w:w="5572" w:type="dxa"/>
            <w:shd w:val="clear" w:color="auto" w:fill="auto"/>
          </w:tcPr>
          <w:p w:rsidR="00B92992" w:rsidRPr="00934A98" w:rsidRDefault="00B92992" w:rsidP="00B92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34A98">
              <w:rPr>
                <w:b/>
                <w:bCs/>
              </w:rPr>
              <w:t>Метапредметные:</w:t>
            </w:r>
            <w:r w:rsidRPr="00934A98">
              <w:t xml:space="preserve"> владение всеми видами речевой деятельности: аудированием, чтением (пониманием), говорением, письмом;</w:t>
            </w:r>
          </w:p>
          <w:p w:rsidR="00B92992" w:rsidRDefault="00B92992" w:rsidP="00B92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34A98">
              <w:t>- владение языковыми средствами – умение ясно, логично и точно излагать свою точку зрения, использовать адекватные языковые средства, использование приобретённых знаний и умений для анализа языковых явлений на межпредметном уровне</w:t>
            </w:r>
            <w:r>
              <w:t>.</w:t>
            </w:r>
          </w:p>
          <w:p w:rsidR="00B92992" w:rsidRDefault="00B92992" w:rsidP="00B92992">
            <w:pPr>
              <w:contextualSpacing/>
              <w:rPr>
                <w:bCs/>
              </w:rPr>
            </w:pPr>
            <w:r w:rsidRPr="00B92992">
              <w:rPr>
                <w:b/>
                <w:bCs/>
              </w:rPr>
              <w:t>Предметные: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умение</w:t>
            </w:r>
          </w:p>
          <w:p w:rsidR="00DA0272" w:rsidRPr="006E3EDD" w:rsidRDefault="00B92992" w:rsidP="00B92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>определять круг орфографических и пунктуационных правил, по которым следует ориентироваться в конкретном случае; анализировать текст с целью обнаружения изученных понятий (категорий), орфограмм, пунктограмм; составлять синтаксические конструкции (словосочетания, предложения) по опорным схемам, словам, заданным темам, соблюдая основные синтаксические нормы.</w:t>
            </w:r>
          </w:p>
        </w:tc>
      </w:tr>
      <w:tr w:rsidR="00DA0272" w:rsidRPr="006E3EDD" w:rsidTr="00980C7C">
        <w:trPr>
          <w:trHeight w:val="258"/>
        </w:trPr>
        <w:tc>
          <w:tcPr>
            <w:tcW w:w="2773" w:type="dxa"/>
            <w:vMerge/>
            <w:shd w:val="clear" w:color="auto" w:fill="auto"/>
          </w:tcPr>
          <w:p w:rsidR="00DA0272" w:rsidRDefault="00DA0272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90" w:type="dxa"/>
            <w:shd w:val="clear" w:color="auto" w:fill="auto"/>
          </w:tcPr>
          <w:p w:rsidR="00DA0272" w:rsidRPr="00F2771F" w:rsidRDefault="00D83530" w:rsidP="00F277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231F20"/>
              </w:rPr>
            </w:pPr>
            <w:r>
              <w:rPr>
                <w:color w:val="2C2C2C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</w:tcPr>
          <w:p w:rsidR="00DA0272" w:rsidRPr="00820B15" w:rsidRDefault="00483EF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0272" w:rsidRPr="006E3EDD" w:rsidRDefault="00B92992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572" w:type="dxa"/>
            <w:shd w:val="clear" w:color="auto" w:fill="auto"/>
          </w:tcPr>
          <w:p w:rsidR="00DA0272" w:rsidRPr="006E3EDD" w:rsidRDefault="00DA0272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483EFC" w:rsidRPr="006E3EDD" w:rsidTr="003000BD">
        <w:trPr>
          <w:trHeight w:val="700"/>
        </w:trPr>
        <w:tc>
          <w:tcPr>
            <w:tcW w:w="2773" w:type="dxa"/>
            <w:vMerge/>
            <w:shd w:val="clear" w:color="auto" w:fill="auto"/>
          </w:tcPr>
          <w:p w:rsidR="00483EFC" w:rsidRDefault="00483EF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90" w:type="dxa"/>
            <w:shd w:val="clear" w:color="auto" w:fill="auto"/>
          </w:tcPr>
          <w:p w:rsidR="00483EFC" w:rsidRDefault="009043BF" w:rsidP="00483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E86624">
              <w:rPr>
                <w:rFonts w:eastAsia="Calibri"/>
                <w:b/>
                <w:bCs/>
              </w:rPr>
              <w:t>Практическая работа №</w:t>
            </w:r>
            <w:r>
              <w:rPr>
                <w:rFonts w:eastAsia="Calibri"/>
                <w:b/>
                <w:bCs/>
              </w:rPr>
              <w:t>23</w:t>
            </w:r>
            <w:r w:rsidRPr="00491294">
              <w:rPr>
                <w:rFonts w:eastAsia="Calibri"/>
                <w:bCs/>
              </w:rPr>
              <w:t xml:space="preserve"> </w:t>
            </w:r>
            <w:r w:rsidRPr="00E86624">
              <w:rPr>
                <w:rFonts w:eastAsia="Calibri"/>
                <w:bCs/>
              </w:rPr>
              <w:t>«</w:t>
            </w:r>
            <w:r w:rsidRPr="00E37C55">
              <w:rPr>
                <w:iCs/>
                <w:color w:val="000000"/>
              </w:rPr>
              <w:t xml:space="preserve">Анализ структуры и семантики простого и сложного </w:t>
            </w:r>
            <w:r w:rsidRPr="00E37C55">
              <w:rPr>
                <w:iCs/>
                <w:color w:val="000000"/>
              </w:rPr>
              <w:lastRenderedPageBreak/>
              <w:t>предложения</w:t>
            </w:r>
            <w:r w:rsidRPr="00E86624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43BF" w:rsidRDefault="009043BF" w:rsidP="00483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iCs/>
                <w:color w:val="000000"/>
              </w:rPr>
            </w:pPr>
            <w:r w:rsidRPr="005518F2">
              <w:rPr>
                <w:b/>
                <w:iCs/>
                <w:color w:val="000000"/>
              </w:rPr>
              <w:t>Практическая работа №24</w:t>
            </w:r>
            <w:r>
              <w:rPr>
                <w:iCs/>
                <w:color w:val="000000"/>
              </w:rPr>
              <w:t xml:space="preserve"> «</w:t>
            </w:r>
            <w:r w:rsidRPr="00E37C55">
              <w:rPr>
                <w:iCs/>
                <w:color w:val="000000"/>
              </w:rPr>
              <w:t>Анализ роли разных типов простых и сложных предложений в текстообразовании</w:t>
            </w:r>
            <w:r>
              <w:rPr>
                <w:iCs/>
                <w:color w:val="000000"/>
              </w:rPr>
              <w:t>»</w:t>
            </w:r>
          </w:p>
          <w:p w:rsidR="009043BF" w:rsidRPr="00483EFC" w:rsidRDefault="009043BF" w:rsidP="00483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/>
              </w:rPr>
            </w:pPr>
            <w:r w:rsidRPr="005518F2">
              <w:rPr>
                <w:b/>
                <w:color w:val="000000"/>
              </w:rPr>
              <w:t>Практическая работа №25</w:t>
            </w:r>
            <w:r>
              <w:rPr>
                <w:color w:val="000000"/>
              </w:rPr>
              <w:t xml:space="preserve"> «Составление схем простых и сложных предложений, составление предложений по схемам»</w:t>
            </w:r>
          </w:p>
        </w:tc>
        <w:tc>
          <w:tcPr>
            <w:tcW w:w="1134" w:type="dxa"/>
            <w:shd w:val="clear" w:color="auto" w:fill="auto"/>
          </w:tcPr>
          <w:p w:rsidR="00483EFC" w:rsidRDefault="009043BF" w:rsidP="00874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  <w:p w:rsidR="009043BF" w:rsidRDefault="009043BF" w:rsidP="00874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:rsidR="009043BF" w:rsidRDefault="009043BF" w:rsidP="00874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:rsidR="009043BF" w:rsidRDefault="009043BF" w:rsidP="00874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9043BF" w:rsidRDefault="009043BF" w:rsidP="00874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:rsidR="009043BF" w:rsidRDefault="009043BF" w:rsidP="00874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:rsidR="009043BF" w:rsidRPr="007867A4" w:rsidRDefault="009043BF" w:rsidP="00874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83EFC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  <w:p w:rsidR="009043BF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:rsidR="009043BF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:rsidR="009043BF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:rsidR="009043BF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:rsidR="009043BF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:rsidR="009043BF" w:rsidRPr="006E3EDD" w:rsidRDefault="009043BF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572" w:type="dxa"/>
            <w:shd w:val="clear" w:color="auto" w:fill="auto"/>
          </w:tcPr>
          <w:p w:rsidR="00483EFC" w:rsidRPr="006E3EDD" w:rsidRDefault="00483EFC" w:rsidP="00B92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</w:tr>
      <w:tr w:rsidR="00483EFC" w:rsidRPr="006E3EDD" w:rsidTr="0087319E">
        <w:trPr>
          <w:trHeight w:val="876"/>
        </w:trPr>
        <w:tc>
          <w:tcPr>
            <w:tcW w:w="2773" w:type="dxa"/>
            <w:vMerge/>
            <w:shd w:val="clear" w:color="auto" w:fill="auto"/>
          </w:tcPr>
          <w:p w:rsidR="00483EFC" w:rsidRDefault="00483EF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4990" w:type="dxa"/>
            <w:shd w:val="clear" w:color="auto" w:fill="auto"/>
          </w:tcPr>
          <w:p w:rsidR="003000BD" w:rsidRDefault="003000BD" w:rsidP="003000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Всего 1 курс:   </w:t>
            </w:r>
          </w:p>
          <w:p w:rsidR="00483EFC" w:rsidRPr="005518F2" w:rsidRDefault="003000BD" w:rsidP="003000BD">
            <w:pPr>
              <w:jc w:val="right"/>
              <w:rPr>
                <w:b/>
                <w:iCs/>
                <w:color w:val="000000"/>
              </w:rPr>
            </w:pPr>
            <w:r>
              <w:rPr>
                <w:b/>
                <w:bCs/>
              </w:rPr>
              <w:t>II курс:</w:t>
            </w:r>
          </w:p>
        </w:tc>
        <w:tc>
          <w:tcPr>
            <w:tcW w:w="1134" w:type="dxa"/>
            <w:shd w:val="clear" w:color="auto" w:fill="auto"/>
          </w:tcPr>
          <w:p w:rsidR="003000BD" w:rsidRPr="00330618" w:rsidRDefault="003000BD" w:rsidP="003000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  <w:p w:rsidR="00483EFC" w:rsidRDefault="003000BD" w:rsidP="003000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1134" w:type="dxa"/>
            <w:shd w:val="clear" w:color="auto" w:fill="auto"/>
          </w:tcPr>
          <w:p w:rsidR="00483EFC" w:rsidRPr="006E3EDD" w:rsidRDefault="00483EFC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572" w:type="dxa"/>
            <w:shd w:val="clear" w:color="auto" w:fill="auto"/>
          </w:tcPr>
          <w:p w:rsidR="00483EFC" w:rsidRPr="006E3EDD" w:rsidRDefault="00483EFC" w:rsidP="00B92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</w:tr>
      <w:tr w:rsidR="00DA0272" w:rsidRPr="006E3EDD" w:rsidTr="00D270C1">
        <w:trPr>
          <w:gridAfter w:val="4"/>
          <w:wAfter w:w="12830" w:type="dxa"/>
          <w:trHeight w:val="276"/>
        </w:trPr>
        <w:tc>
          <w:tcPr>
            <w:tcW w:w="2773" w:type="dxa"/>
            <w:vMerge/>
            <w:shd w:val="clear" w:color="auto" w:fill="auto"/>
          </w:tcPr>
          <w:p w:rsidR="00DA0272" w:rsidRDefault="00DA0272" w:rsidP="0014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</w:tr>
    </w:tbl>
    <w:p w:rsidR="008633BF" w:rsidRPr="00C22800" w:rsidRDefault="008633BF" w:rsidP="0050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8633BF" w:rsidRPr="00C22800" w:rsidSect="00485928">
          <w:pgSz w:w="16840" w:h="11907" w:orient="landscape"/>
          <w:pgMar w:top="426" w:right="1134" w:bottom="851" w:left="992" w:header="709" w:footer="709" w:gutter="0"/>
          <w:cols w:space="720"/>
        </w:sectPr>
      </w:pPr>
    </w:p>
    <w:p w:rsidR="00B92992" w:rsidRDefault="00B92992" w:rsidP="00B92992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2.3.  Характеристика основных видов учебной деятельности студентов</w:t>
      </w:r>
    </w:p>
    <w:p w:rsidR="00B92992" w:rsidRDefault="00B92992" w:rsidP="00B92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70"/>
      </w:pPr>
    </w:p>
    <w:tbl>
      <w:tblPr>
        <w:tblW w:w="988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851"/>
        <w:gridCol w:w="7618"/>
      </w:tblGrid>
      <w:tr w:rsidR="00B92992" w:rsidRPr="008663A3" w:rsidTr="00B92992">
        <w:tc>
          <w:tcPr>
            <w:tcW w:w="1418" w:type="dxa"/>
          </w:tcPr>
          <w:p w:rsidR="00B92992" w:rsidRPr="008663A3" w:rsidRDefault="00B92992" w:rsidP="00B92992">
            <w:pPr>
              <w:pStyle w:val="ac"/>
              <w:snapToGrid w:val="0"/>
              <w:jc w:val="center"/>
              <w:rPr>
                <w:b/>
              </w:rPr>
            </w:pPr>
            <w:r w:rsidRPr="008663A3">
              <w:rPr>
                <w:b/>
              </w:rPr>
              <w:t xml:space="preserve">Содержание </w:t>
            </w:r>
          </w:p>
          <w:p w:rsidR="00B92992" w:rsidRPr="008663A3" w:rsidRDefault="00B92992" w:rsidP="00B92992">
            <w:pPr>
              <w:pStyle w:val="ac"/>
              <w:jc w:val="center"/>
              <w:rPr>
                <w:b/>
              </w:rPr>
            </w:pPr>
            <w:r w:rsidRPr="008663A3">
              <w:rPr>
                <w:b/>
              </w:rPr>
              <w:t>обучения</w:t>
            </w:r>
          </w:p>
        </w:tc>
        <w:tc>
          <w:tcPr>
            <w:tcW w:w="851" w:type="dxa"/>
          </w:tcPr>
          <w:p w:rsidR="00B92992" w:rsidRPr="001E3477" w:rsidRDefault="00B92992" w:rsidP="00B92992">
            <w:pPr>
              <w:pStyle w:val="ac"/>
              <w:snapToGrid w:val="0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7618" w:type="dxa"/>
          </w:tcPr>
          <w:p w:rsidR="00B92992" w:rsidRPr="008663A3" w:rsidRDefault="00B92992" w:rsidP="00B92992">
            <w:pPr>
              <w:pStyle w:val="ac"/>
              <w:snapToGrid w:val="0"/>
              <w:jc w:val="center"/>
              <w:rPr>
                <w:b/>
              </w:rPr>
            </w:pPr>
            <w:r w:rsidRPr="008663A3">
              <w:rPr>
                <w:b/>
              </w:rPr>
              <w:t xml:space="preserve">Характеристика основных видов деятельности студентов </w:t>
            </w:r>
          </w:p>
          <w:p w:rsidR="00B92992" w:rsidRPr="008663A3" w:rsidRDefault="00B92992" w:rsidP="00B92992">
            <w:pPr>
              <w:pStyle w:val="ac"/>
              <w:snapToGrid w:val="0"/>
              <w:jc w:val="center"/>
              <w:rPr>
                <w:b/>
              </w:rPr>
            </w:pPr>
            <w:r w:rsidRPr="008663A3">
              <w:rPr>
                <w:b/>
              </w:rPr>
              <w:t>(на уровне учебных действий)</w:t>
            </w:r>
          </w:p>
        </w:tc>
      </w:tr>
      <w:tr w:rsidR="00B92992" w:rsidRPr="001775BE" w:rsidTr="00B92992">
        <w:tc>
          <w:tcPr>
            <w:tcW w:w="1418" w:type="dxa"/>
          </w:tcPr>
          <w:p w:rsidR="00B92992" w:rsidRDefault="00B92992" w:rsidP="00B92992">
            <w:pPr>
              <w:pStyle w:val="ac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</w:tc>
        <w:tc>
          <w:tcPr>
            <w:tcW w:w="851" w:type="dxa"/>
          </w:tcPr>
          <w:p w:rsidR="00B92992" w:rsidRDefault="00B92992" w:rsidP="00B92992">
            <w:pPr>
              <w:pStyle w:val="ac"/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618" w:type="dxa"/>
          </w:tcPr>
          <w:p w:rsidR="009079D7" w:rsidRDefault="0016126F" w:rsidP="009079D7">
            <w:pPr>
              <w:contextualSpacing/>
              <w:rPr>
                <w:bCs/>
              </w:rPr>
            </w:pPr>
            <w:r>
              <w:rPr>
                <w:bCs/>
              </w:rPr>
              <w:t>Умение</w:t>
            </w:r>
            <w:r w:rsidR="009079D7">
              <w:rPr>
                <w:bCs/>
              </w:rPr>
              <w:t xml:space="preserve"> извлекать из разных источников и преобразовывать информацию о языке как развивающемся явлении, о связи языка и культуры;характеризовать на отдельных примерах взаимосвязь языка, культуры и истории народа – носителя языка; анализировать пословицы и поговорки о русском языке;</w:t>
            </w:r>
          </w:p>
          <w:p w:rsidR="009079D7" w:rsidRDefault="009079D7" w:rsidP="009079D7">
            <w:pPr>
              <w:contextualSpacing/>
              <w:rPr>
                <w:bCs/>
              </w:rPr>
            </w:pPr>
            <w:r>
              <w:rPr>
                <w:bCs/>
              </w:rPr>
              <w:t>составлять связное высказывание (сочинение-рассуждение) в устной или письменной форме;</w:t>
            </w:r>
            <w:r w:rsidR="0016126F">
              <w:rPr>
                <w:bCs/>
              </w:rPr>
              <w:t xml:space="preserve"> </w:t>
            </w:r>
            <w:r>
              <w:rPr>
                <w:bCs/>
              </w:rPr>
              <w:t>приводить примеры, которые доказывают, что изучение языка позволяет лучше узнать историю и культуру страны;</w:t>
            </w:r>
          </w:p>
          <w:p w:rsidR="009079D7" w:rsidRDefault="009079D7" w:rsidP="009079D7">
            <w:pPr>
              <w:contextualSpacing/>
              <w:rPr>
                <w:bCs/>
              </w:rPr>
            </w:pPr>
            <w:r>
              <w:rPr>
                <w:bCs/>
              </w:rPr>
              <w:t>определять тему, основную мысль текстов о роли русского языка в жизни общества;</w:t>
            </w:r>
          </w:p>
          <w:p w:rsidR="009079D7" w:rsidRDefault="009079D7" w:rsidP="009079D7">
            <w:pPr>
              <w:contextualSpacing/>
              <w:rPr>
                <w:bCs/>
              </w:rPr>
            </w:pPr>
            <w:r>
              <w:rPr>
                <w:bCs/>
              </w:rPr>
              <w:t>вычитывать разные виды информации; проводить языковой разбор текстов; извлекать информацию из различных источников (таблиц, схем);</w:t>
            </w:r>
            <w:r w:rsidR="0016126F">
              <w:rPr>
                <w:bCs/>
              </w:rPr>
              <w:t xml:space="preserve"> </w:t>
            </w:r>
            <w:r>
              <w:rPr>
                <w:bCs/>
              </w:rPr>
              <w:t xml:space="preserve">преобразовывать информацию; строить рассуждение о роли русского языка в жизни человека. </w:t>
            </w:r>
          </w:p>
          <w:p w:rsidR="00B92992" w:rsidRPr="007A6BF9" w:rsidRDefault="009079D7" w:rsidP="009079D7">
            <w:pPr>
              <w:widowControl w:val="0"/>
              <w:autoSpaceDE w:val="0"/>
              <w:autoSpaceDN w:val="0"/>
              <w:adjustRightInd w:val="0"/>
            </w:pPr>
            <w:r>
              <w:rPr>
                <w:bCs/>
              </w:rPr>
              <w:t>Знание о том, каковы основные функции языка; знание о взаимосвязи языка и культуры.</w:t>
            </w:r>
          </w:p>
        </w:tc>
      </w:tr>
      <w:tr w:rsidR="00B92992" w:rsidRPr="001775BE" w:rsidTr="00B92992">
        <w:tc>
          <w:tcPr>
            <w:tcW w:w="1418" w:type="dxa"/>
          </w:tcPr>
          <w:p w:rsidR="00B92992" w:rsidRPr="008663A3" w:rsidRDefault="00B92992" w:rsidP="00B92992">
            <w:pPr>
              <w:pStyle w:val="ac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Раздел 1</w:t>
            </w:r>
          </w:p>
        </w:tc>
        <w:tc>
          <w:tcPr>
            <w:tcW w:w="851" w:type="dxa"/>
          </w:tcPr>
          <w:p w:rsidR="00B92992" w:rsidRPr="001E3477" w:rsidRDefault="00B92992" w:rsidP="00B92992">
            <w:pPr>
              <w:pStyle w:val="ac"/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079D7">
              <w:rPr>
                <w:b/>
              </w:rPr>
              <w:t>8</w:t>
            </w:r>
          </w:p>
        </w:tc>
        <w:tc>
          <w:tcPr>
            <w:tcW w:w="7618" w:type="dxa"/>
          </w:tcPr>
          <w:p w:rsidR="009079D7" w:rsidRDefault="009079D7" w:rsidP="009079D7">
            <w:pPr>
              <w:contextualSpacing/>
              <w:rPr>
                <w:bCs/>
              </w:rPr>
            </w:pPr>
            <w:r>
              <w:rPr>
                <w:b/>
                <w:bCs/>
                <w:i/>
              </w:rPr>
              <w:t xml:space="preserve"> </w:t>
            </w:r>
            <w:r w:rsidR="0016126F">
              <w:rPr>
                <w:bCs/>
              </w:rPr>
              <w:t>Умение</w:t>
            </w:r>
            <w:r>
              <w:rPr>
                <w:bCs/>
              </w:rPr>
              <w:t xml:space="preserve"> выразительно читать текст, определять тему, функциональный тип речи, формулировать основную мысль художественных текстов;</w:t>
            </w:r>
          </w:p>
          <w:p w:rsidR="009079D7" w:rsidRDefault="009079D7" w:rsidP="009079D7">
            <w:pPr>
              <w:contextualSpacing/>
              <w:rPr>
                <w:bCs/>
              </w:rPr>
            </w:pPr>
            <w:r>
              <w:rPr>
                <w:bCs/>
              </w:rPr>
              <w:t>вычитывать разные виды информации;</w:t>
            </w:r>
          </w:p>
          <w:p w:rsidR="009079D7" w:rsidRDefault="009079D7" w:rsidP="009079D7">
            <w:pPr>
              <w:contextualSpacing/>
              <w:rPr>
                <w:bCs/>
              </w:rPr>
            </w:pPr>
            <w:r>
              <w:rPr>
                <w:bCs/>
              </w:rPr>
              <w:t xml:space="preserve">характеризовать средства и способы связи предложений в тексте; </w:t>
            </w:r>
          </w:p>
          <w:p w:rsidR="009079D7" w:rsidRDefault="009079D7" w:rsidP="009079D7">
            <w:pPr>
              <w:contextualSpacing/>
              <w:rPr>
                <w:bCs/>
              </w:rPr>
            </w:pPr>
            <w:r>
              <w:rPr>
                <w:bCs/>
              </w:rPr>
              <w:t>выполнять лингвистический анализ текста; определять авторскую позицию в тексте; высказывать свою точку зрения по проблеме текста;</w:t>
            </w:r>
          </w:p>
          <w:p w:rsidR="009079D7" w:rsidRDefault="009079D7" w:rsidP="009079D7">
            <w:pPr>
              <w:contextualSpacing/>
              <w:rPr>
                <w:bCs/>
              </w:rPr>
            </w:pPr>
            <w:r>
              <w:rPr>
                <w:bCs/>
              </w:rPr>
              <w:t>характеризовать изобразительно-выразительные средства языка, указывать их роль в идейно-художественном содержании текста;</w:t>
            </w:r>
          </w:p>
          <w:p w:rsidR="009079D7" w:rsidRDefault="009079D7" w:rsidP="009079D7">
            <w:pPr>
              <w:contextualSpacing/>
              <w:rPr>
                <w:bCs/>
              </w:rPr>
            </w:pPr>
            <w:r>
              <w:rPr>
                <w:bCs/>
              </w:rPr>
              <w:t>составлять связное высказывание (сочинение) в устной и письменной форме на основе проанализированных текстов; определять эмоциональный настрой текста;</w:t>
            </w:r>
          </w:p>
          <w:p w:rsidR="009079D7" w:rsidRDefault="009079D7" w:rsidP="009079D7">
            <w:pPr>
              <w:contextualSpacing/>
              <w:rPr>
                <w:bCs/>
              </w:rPr>
            </w:pPr>
            <w:r>
              <w:rPr>
                <w:bCs/>
              </w:rPr>
              <w:t>анализировать речь с точки зрения правильности, точности, выразительности, уместности употребления языковых средств;</w:t>
            </w:r>
          </w:p>
          <w:p w:rsidR="009079D7" w:rsidRDefault="009079D7" w:rsidP="009079D7">
            <w:pPr>
              <w:contextualSpacing/>
              <w:rPr>
                <w:bCs/>
              </w:rPr>
            </w:pPr>
            <w:r>
              <w:rPr>
                <w:bCs/>
              </w:rPr>
              <w:t>подбирать примеры по темам, взятым из изучаемых художественных произведений;</w:t>
            </w:r>
            <w:r w:rsidR="0016126F">
              <w:rPr>
                <w:bCs/>
              </w:rPr>
              <w:t xml:space="preserve"> </w:t>
            </w:r>
            <w:r>
              <w:rPr>
                <w:bCs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задачам и нормам современного русского литературного языка;</w:t>
            </w:r>
            <w:r w:rsidR="0016126F">
              <w:rPr>
                <w:bCs/>
              </w:rPr>
              <w:t xml:space="preserve"> </w:t>
            </w:r>
            <w:r>
              <w:rPr>
                <w:bCs/>
              </w:rPr>
              <w:t>исправлять речевые недостатки, редактировать текст;</w:t>
            </w:r>
            <w:r w:rsidR="0016126F">
              <w:rPr>
                <w:bCs/>
              </w:rPr>
              <w:t xml:space="preserve"> </w:t>
            </w:r>
            <w:r>
              <w:rPr>
                <w:bCs/>
              </w:rPr>
              <w:t>выступать перед аудиторией сверстников с небольшими информационными сообщениями, докладами на учебно-научную тему;</w:t>
            </w:r>
          </w:p>
          <w:p w:rsidR="009079D7" w:rsidRDefault="009079D7" w:rsidP="009079D7">
            <w:pPr>
              <w:contextualSpacing/>
              <w:rPr>
                <w:bCs/>
              </w:rPr>
            </w:pPr>
            <w:r>
              <w:rPr>
                <w:bCs/>
              </w:rPr>
              <w:t>анализировать и сравнивать русский речевой этикет с речевым этикетом отдельных народов России и мира;</w:t>
            </w:r>
          </w:p>
          <w:p w:rsidR="009079D7" w:rsidRDefault="009079D7" w:rsidP="009079D7">
            <w:pPr>
              <w:contextualSpacing/>
              <w:rPr>
                <w:bCs/>
              </w:rPr>
            </w:pPr>
            <w:r>
              <w:rPr>
                <w:bCs/>
              </w:rPr>
              <w:t>различать тексты разных функциональных стилей 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      </w:r>
            <w:r w:rsidR="0016126F">
              <w:rPr>
                <w:bCs/>
              </w:rPr>
              <w:t xml:space="preserve"> </w:t>
            </w:r>
            <w:r>
              <w:rPr>
                <w:bCs/>
              </w:rPr>
              <w:t>анализировать тексты разных жанров научного (учебно-научного), публицистического, официально-делового стилей, разговорной речи;</w:t>
            </w:r>
            <w:r w:rsidR="0016126F">
              <w:rPr>
                <w:bCs/>
              </w:rPr>
              <w:t xml:space="preserve"> </w:t>
            </w:r>
            <w:r>
              <w:rPr>
                <w:bCs/>
              </w:rPr>
              <w:t xml:space="preserve">создавать устные и письменные высказывания разных стилей, жанров и типов речи (отзыв, сообщение, доклад; интервью, репортаж, эссе; расписка, доверенность, заявление; рассказ, </w:t>
            </w:r>
            <w:r>
              <w:rPr>
                <w:bCs/>
              </w:rPr>
              <w:lastRenderedPageBreak/>
              <w:t>беседа, спор);</w:t>
            </w:r>
            <w:r w:rsidR="0016126F">
              <w:rPr>
                <w:bCs/>
              </w:rPr>
              <w:t xml:space="preserve"> </w:t>
            </w:r>
            <w:r w:rsidRPr="004527D7">
              <w:rPr>
                <w:bCs/>
              </w:rPr>
              <w:t>подбирать тексты разных функциональных типов и стилей; осуществлять информационную переработку текста, создавать вторичный текст, используя разные виды переработки текста (план, тезисы, конспект, реферат, аннотацию, рецензию).</w:t>
            </w:r>
          </w:p>
          <w:p w:rsidR="009079D7" w:rsidRDefault="009079D7" w:rsidP="009079D7">
            <w:pPr>
              <w:contextualSpacing/>
              <w:rPr>
                <w:bCs/>
              </w:rPr>
            </w:pPr>
            <w:r>
              <w:rPr>
                <w:bCs/>
              </w:rPr>
              <w:t>Знание функциональных стилей речи и их основных особенностей.</w:t>
            </w:r>
          </w:p>
          <w:p w:rsidR="00217763" w:rsidRPr="00217763" w:rsidRDefault="009079D7" w:rsidP="009079D7">
            <w:pPr>
              <w:widowControl w:val="0"/>
              <w:autoSpaceDE w:val="0"/>
              <w:autoSpaceDN w:val="0"/>
              <w:adjustRightInd w:val="0"/>
              <w:spacing w:line="214" w:lineRule="auto"/>
              <w:rPr>
                <w:bCs/>
              </w:rPr>
            </w:pPr>
            <w:r>
              <w:rPr>
                <w:bCs/>
              </w:rPr>
              <w:t>Знание функционально-смысловых типов речи и видов переработки текста.</w:t>
            </w:r>
          </w:p>
        </w:tc>
      </w:tr>
      <w:tr w:rsidR="00B92992" w:rsidRPr="001775BE" w:rsidTr="00217763">
        <w:trPr>
          <w:trHeight w:val="468"/>
        </w:trPr>
        <w:tc>
          <w:tcPr>
            <w:tcW w:w="1418" w:type="dxa"/>
            <w:tcBorders>
              <w:bottom w:val="single" w:sz="4" w:space="0" w:color="auto"/>
            </w:tcBorders>
          </w:tcPr>
          <w:p w:rsidR="00217763" w:rsidRDefault="00217763" w:rsidP="00B92992">
            <w:pPr>
              <w:pStyle w:val="ac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Раздел 2</w:t>
            </w:r>
          </w:p>
          <w:p w:rsidR="00B92992" w:rsidRPr="008663A3" w:rsidRDefault="00B92992" w:rsidP="00B92992">
            <w:pPr>
              <w:pStyle w:val="ac"/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17763" w:rsidRDefault="00A30137" w:rsidP="00B92992">
            <w:pPr>
              <w:pStyle w:val="ac"/>
              <w:snapToGrid w:val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  <w:p w:rsidR="00B92992" w:rsidRPr="001E3477" w:rsidRDefault="00B92992" w:rsidP="00B92992">
            <w:pPr>
              <w:pStyle w:val="ac"/>
              <w:snapToGrid w:val="0"/>
              <w:jc w:val="center"/>
              <w:rPr>
                <w:b/>
              </w:rPr>
            </w:pPr>
          </w:p>
        </w:tc>
        <w:tc>
          <w:tcPr>
            <w:tcW w:w="7618" w:type="dxa"/>
            <w:tcBorders>
              <w:bottom w:val="single" w:sz="4" w:space="0" w:color="auto"/>
            </w:tcBorders>
          </w:tcPr>
          <w:p w:rsidR="00454F74" w:rsidRDefault="00454F74" w:rsidP="00454F74">
            <w:pPr>
              <w:pStyle w:val="a"/>
              <w:numPr>
                <w:ilvl w:val="0"/>
                <w:numId w:val="0"/>
              </w:numPr>
              <w:spacing w:line="240" w:lineRule="atLeast"/>
              <w:jc w:val="left"/>
              <w:rPr>
                <w:bCs/>
              </w:rPr>
            </w:pPr>
            <w:r w:rsidRPr="00454F74">
              <w:rPr>
                <w:bCs/>
                <w:sz w:val="24"/>
                <w:szCs w:val="24"/>
              </w:rPr>
              <w:t xml:space="preserve">Умение </w:t>
            </w:r>
            <w:r w:rsidRPr="00454F74">
              <w:rPr>
                <w:sz w:val="24"/>
                <w:szCs w:val="24"/>
              </w:rPr>
              <w:t>соблюдать культуру публичной речи;</w:t>
            </w:r>
            <w:r>
              <w:rPr>
                <w:sz w:val="24"/>
                <w:szCs w:val="24"/>
              </w:rPr>
              <w:t xml:space="preserve"> </w:t>
            </w:r>
            <w:r w:rsidRPr="00454F74">
              <w:rPr>
                <w:sz w:val="24"/>
                <w:szCs w:val="24"/>
              </w:rPr>
      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      </w:r>
            <w:r>
              <w:rPr>
                <w:sz w:val="24"/>
                <w:szCs w:val="24"/>
              </w:rPr>
              <w:t xml:space="preserve"> </w:t>
            </w:r>
            <w:r w:rsidRPr="00454F74">
              <w:rPr>
                <w:sz w:val="24"/>
                <w:szCs w:val="24"/>
              </w:rPr>
              <w:t>оценивать собственную и чужую речь с позиции соответствия языковым нормам</w:t>
            </w:r>
            <w:r w:rsidRPr="00454F74">
              <w:rPr>
                <w:bCs/>
                <w:sz w:val="24"/>
                <w:szCs w:val="24"/>
              </w:rPr>
              <w:t>; оценивать чужие и собственные речевые высказывания разной функциональной направленности с точки зрения соответствия их коммуникативным задачам и нормам современного русского литературного языка; исправлять речевые недостатки, редактировать текст; выступать перед аудиторией сверстников с небольшими информационными сообщениями, докладами на учебно-научную тему и сравнивать русский речевой этикет с речевым</w:t>
            </w:r>
            <w:r>
              <w:rPr>
                <w:bCs/>
              </w:rPr>
              <w:t xml:space="preserve"> </w:t>
            </w:r>
            <w:r w:rsidRPr="00454F74">
              <w:rPr>
                <w:bCs/>
                <w:sz w:val="24"/>
                <w:szCs w:val="24"/>
              </w:rPr>
              <w:t>этикетом отдельных народов России и мира</w:t>
            </w:r>
            <w:r>
              <w:rPr>
                <w:bCs/>
              </w:rPr>
              <w:t>;</w:t>
            </w:r>
          </w:p>
          <w:p w:rsidR="00454F74" w:rsidRDefault="00454F74" w:rsidP="00454F74">
            <w:pPr>
              <w:contextualSpacing/>
              <w:rPr>
                <w:bCs/>
              </w:rPr>
            </w:pPr>
            <w:r>
              <w:rPr>
                <w:bCs/>
              </w:rPr>
              <w:t xml:space="preserve">различать тексты разных функциональных стилей, анализировать тексты разных жанров; создавать устные и письменные высказывания разных стилей, жанров и типов речи; </w:t>
            </w:r>
            <w:r w:rsidRPr="004527D7">
              <w:rPr>
                <w:bCs/>
              </w:rPr>
              <w:t>подбирать тексты разных функциональных типов и стилей; осуществлять информационную переработку текста, создавать вторичный текст, используя разные виды переработки текста (план, тезисы, конспект, реферат, аннотацию, рецензию).</w:t>
            </w:r>
          </w:p>
          <w:p w:rsidR="00454F74" w:rsidRDefault="00454F74" w:rsidP="00454F74">
            <w:pPr>
              <w:contextualSpacing/>
              <w:rPr>
                <w:bCs/>
              </w:rPr>
            </w:pPr>
            <w:r>
              <w:rPr>
                <w:bCs/>
              </w:rPr>
              <w:t>Знание функциональных стилей речи и их основных особенностей.</w:t>
            </w:r>
          </w:p>
          <w:p w:rsidR="00B92992" w:rsidRPr="009079D7" w:rsidRDefault="00454F74" w:rsidP="009079D7">
            <w:pPr>
              <w:contextualSpacing/>
              <w:rPr>
                <w:bCs/>
              </w:rPr>
            </w:pPr>
            <w:r>
              <w:rPr>
                <w:bCs/>
              </w:rPr>
              <w:t>Знание функционально-смысловых типов речи и видов переработки текста.</w:t>
            </w:r>
          </w:p>
        </w:tc>
      </w:tr>
      <w:tr w:rsidR="00217763" w:rsidRPr="001775BE" w:rsidTr="00217763">
        <w:trPr>
          <w:trHeight w:val="4220"/>
        </w:trPr>
        <w:tc>
          <w:tcPr>
            <w:tcW w:w="1418" w:type="dxa"/>
            <w:tcBorders>
              <w:top w:val="single" w:sz="4" w:space="0" w:color="auto"/>
            </w:tcBorders>
          </w:tcPr>
          <w:p w:rsidR="00217763" w:rsidRDefault="00217763" w:rsidP="00B92992">
            <w:pPr>
              <w:pStyle w:val="ac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17763" w:rsidRDefault="00217763" w:rsidP="00B92992">
            <w:pPr>
              <w:pStyle w:val="ac"/>
              <w:snapToGri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618" w:type="dxa"/>
            <w:tcBorders>
              <w:top w:val="single" w:sz="4" w:space="0" w:color="auto"/>
            </w:tcBorders>
          </w:tcPr>
          <w:p w:rsidR="00217763" w:rsidRDefault="00217763" w:rsidP="009079D7">
            <w:pPr>
              <w:contextualSpacing/>
              <w:rPr>
                <w:bCs/>
              </w:rPr>
            </w:pPr>
            <w:r>
              <w:rPr>
                <w:bCs/>
              </w:rPr>
              <w:t>Умение проводить фонетический разбор; извлекать необходимую информацию по изучаемой теме из таблиц, схем учебника;</w:t>
            </w:r>
          </w:p>
          <w:p w:rsidR="00217763" w:rsidRDefault="00217763" w:rsidP="009079D7">
            <w:pPr>
              <w:contextualSpacing/>
              <w:rPr>
                <w:bCs/>
              </w:rPr>
            </w:pPr>
            <w:r>
              <w:rPr>
                <w:bCs/>
              </w:rPr>
              <w:t>извлекать</w:t>
            </w:r>
            <w:r w:rsidRPr="00664BE3">
              <w:rPr>
                <w:bCs/>
              </w:rPr>
              <w:t xml:space="preserve"> </w:t>
            </w:r>
            <w:r>
              <w:rPr>
                <w:bCs/>
              </w:rPr>
              <w:t xml:space="preserve"> необходимую информацию из мультимедийных орфоэпических словарей и справочников; использовать её в различных видах деятельности; строить рассуждения с целью анализа проделанной работы; определять круг орфографических и пунктуационных правил, по которым следует ориентироваться в конкретном случае; проводить операции синтеза и анализа с целью обобщения признаков, характеристик, фактов и т.д.;</w:t>
            </w:r>
          </w:p>
          <w:p w:rsidR="00217763" w:rsidRDefault="00217763" w:rsidP="009079D7">
            <w:pPr>
              <w:contextualSpacing/>
              <w:rPr>
                <w:bCs/>
              </w:rPr>
            </w:pPr>
            <w:r>
              <w:rPr>
                <w:bCs/>
              </w:rPr>
              <w:t>извлекать необходимую информацию из орфоэпических словарей и справочников, опознавать основные выразительные средства фонетики (звукозапись).</w:t>
            </w:r>
          </w:p>
          <w:p w:rsidR="00217763" w:rsidRDefault="00217763" w:rsidP="009079D7">
            <w:pPr>
              <w:contextualSpacing/>
              <w:rPr>
                <w:bCs/>
              </w:rPr>
            </w:pPr>
            <w:r>
              <w:rPr>
                <w:bCs/>
              </w:rPr>
              <w:t>Знание основных правил русской фонетики, графики, орфоэпии, орфографии.</w:t>
            </w:r>
          </w:p>
          <w:p w:rsidR="00217763" w:rsidRDefault="00217763" w:rsidP="009079D7">
            <w:pPr>
              <w:contextualSpacing/>
              <w:rPr>
                <w:bCs/>
              </w:rPr>
            </w:pPr>
            <w:r>
              <w:rPr>
                <w:bCs/>
              </w:rPr>
              <w:t>Знание правил фонетического разбора.</w:t>
            </w:r>
          </w:p>
        </w:tc>
      </w:tr>
      <w:tr w:rsidR="00B92992" w:rsidRPr="001775BE" w:rsidTr="00B92992">
        <w:tc>
          <w:tcPr>
            <w:tcW w:w="1418" w:type="dxa"/>
          </w:tcPr>
          <w:p w:rsidR="00B92992" w:rsidRPr="008663A3" w:rsidRDefault="00B92992" w:rsidP="00B92992">
            <w:pPr>
              <w:pStyle w:val="ac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</w:t>
            </w:r>
            <w:r w:rsidR="00217763">
              <w:rPr>
                <w:b/>
                <w:bCs/>
              </w:rPr>
              <w:t>4</w:t>
            </w:r>
          </w:p>
        </w:tc>
        <w:tc>
          <w:tcPr>
            <w:tcW w:w="851" w:type="dxa"/>
          </w:tcPr>
          <w:p w:rsidR="00B92992" w:rsidRPr="001E3477" w:rsidRDefault="00B92992" w:rsidP="00B92992">
            <w:pPr>
              <w:pStyle w:val="ac"/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079D7">
              <w:rPr>
                <w:b/>
              </w:rPr>
              <w:t>4</w:t>
            </w:r>
          </w:p>
        </w:tc>
        <w:tc>
          <w:tcPr>
            <w:tcW w:w="7618" w:type="dxa"/>
          </w:tcPr>
          <w:p w:rsidR="009079D7" w:rsidRDefault="009079D7" w:rsidP="0016126F">
            <w:pPr>
              <w:contextualSpacing/>
              <w:rPr>
                <w:bCs/>
              </w:rPr>
            </w:pPr>
            <w:r>
              <w:rPr>
                <w:bCs/>
              </w:rPr>
              <w:t>Умение</w:t>
            </w:r>
            <w:r w:rsidR="0016126F">
              <w:rPr>
                <w:bCs/>
              </w:rPr>
              <w:t xml:space="preserve"> </w:t>
            </w:r>
            <w:r>
              <w:rPr>
                <w:bCs/>
              </w:rPr>
              <w:t>аргументировать различие лексического и грамматического значения слова; опознавать основные выразительные средства лексики и фразеологии в публицистической и художественной речи и оценивать их;</w:t>
            </w:r>
            <w:r w:rsidR="0016126F">
              <w:rPr>
                <w:bCs/>
              </w:rPr>
              <w:t xml:space="preserve"> </w:t>
            </w:r>
            <w:r w:rsidRPr="00784DCB">
              <w:rPr>
                <w:bCs/>
              </w:rPr>
              <w:t xml:space="preserve">объяснять особенности употребления лексических средств в текстах научного и официально-делового стилей речи; извлекать необходимую </w:t>
            </w:r>
            <w:r>
              <w:rPr>
                <w:bCs/>
              </w:rPr>
              <w:t xml:space="preserve">информацию из лексических словарей различного типа (толкового словаря, словарей синонимов, антонимов, устаревших слов, иностранных слов, фразеологического словаря и др.) </w:t>
            </w:r>
            <w:r>
              <w:rPr>
                <w:bCs/>
              </w:rPr>
              <w:lastRenderedPageBreak/>
              <w:t>и справочников, в том числе мультимедийных; использовать  эту информацию в различных видах деятельности;</w:t>
            </w:r>
            <w:r w:rsidR="0016126F">
              <w:rPr>
                <w:bCs/>
              </w:rPr>
              <w:t xml:space="preserve"> </w:t>
            </w:r>
            <w:r>
              <w:rPr>
                <w:bCs/>
              </w:rPr>
              <w:t>познавать основные виды тропов, построенных на переносном значении слова (метафора, эпитет, олицетворение).</w:t>
            </w:r>
          </w:p>
          <w:p w:rsidR="00B92992" w:rsidRPr="007A6BF9" w:rsidRDefault="009079D7" w:rsidP="009079D7">
            <w:pPr>
              <w:widowControl w:val="0"/>
              <w:autoSpaceDE w:val="0"/>
              <w:autoSpaceDN w:val="0"/>
              <w:adjustRightInd w:val="0"/>
              <w:spacing w:line="214" w:lineRule="auto"/>
            </w:pPr>
            <w:r>
              <w:rPr>
                <w:bCs/>
              </w:rPr>
              <w:t>Знание различия лексического и грамматического значения слова, выразительных средств лексики и фразеологии.</w:t>
            </w:r>
          </w:p>
        </w:tc>
      </w:tr>
      <w:tr w:rsidR="00B92992" w:rsidRPr="001775BE" w:rsidTr="00B92992">
        <w:tc>
          <w:tcPr>
            <w:tcW w:w="1418" w:type="dxa"/>
          </w:tcPr>
          <w:p w:rsidR="00B92992" w:rsidRDefault="00217763" w:rsidP="00B92992">
            <w:pPr>
              <w:pStyle w:val="ac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Раздел 5</w:t>
            </w:r>
          </w:p>
        </w:tc>
        <w:tc>
          <w:tcPr>
            <w:tcW w:w="851" w:type="dxa"/>
          </w:tcPr>
          <w:p w:rsidR="00B92992" w:rsidRPr="00217763" w:rsidRDefault="00217763" w:rsidP="00B92992">
            <w:pPr>
              <w:pStyle w:val="ac"/>
              <w:snapToGrid w:val="0"/>
              <w:jc w:val="center"/>
              <w:rPr>
                <w:b/>
              </w:rPr>
            </w:pPr>
            <w:r w:rsidRPr="00217763">
              <w:rPr>
                <w:b/>
              </w:rPr>
              <w:t>12</w:t>
            </w:r>
          </w:p>
        </w:tc>
        <w:tc>
          <w:tcPr>
            <w:tcW w:w="7618" w:type="dxa"/>
          </w:tcPr>
          <w:p w:rsidR="009079D7" w:rsidRDefault="0016126F" w:rsidP="0016126F">
            <w:pPr>
              <w:contextualSpacing/>
              <w:rPr>
                <w:bCs/>
              </w:rPr>
            </w:pPr>
            <w:r>
              <w:rPr>
                <w:bCs/>
              </w:rPr>
              <w:t xml:space="preserve">Умение </w:t>
            </w:r>
            <w:r w:rsidR="009079D7">
              <w:rPr>
                <w:bCs/>
              </w:rPr>
              <w:t>опознавать, наблюдать изучаемое  языковое явление, извлекать его из текста;</w:t>
            </w:r>
            <w:r>
              <w:rPr>
                <w:bCs/>
              </w:rPr>
              <w:t xml:space="preserve"> </w:t>
            </w:r>
            <w:r w:rsidR="009079D7">
              <w:rPr>
                <w:bCs/>
              </w:rPr>
              <w:t>проводить морфемный, словообразовательный, этимологический, орфографический анализ;</w:t>
            </w:r>
          </w:p>
          <w:p w:rsidR="009079D7" w:rsidRDefault="009079D7" w:rsidP="0016126F">
            <w:pPr>
              <w:contextualSpacing/>
              <w:rPr>
                <w:bCs/>
              </w:rPr>
            </w:pPr>
            <w:r>
              <w:rPr>
                <w:bCs/>
              </w:rPr>
              <w:t>извлекать необходимую информацию по изучаемой теме из таблиц, схем учебника;</w:t>
            </w:r>
            <w:r w:rsidR="0016126F">
              <w:rPr>
                <w:bCs/>
              </w:rPr>
              <w:t xml:space="preserve"> </w:t>
            </w:r>
            <w:r>
              <w:rPr>
                <w:bCs/>
              </w:rPr>
              <w:t>характеризовать словообразовательные цепочки и словообразовательные гнёзда, устанавливая смысловую и структурную связь однокоренных слов;</w:t>
            </w:r>
            <w:r w:rsidR="0016126F">
              <w:rPr>
                <w:bCs/>
              </w:rPr>
              <w:t xml:space="preserve"> </w:t>
            </w:r>
            <w:r>
              <w:rPr>
                <w:bCs/>
              </w:rPr>
              <w:t>опознавать основные выразительные средства словообразования в художественной речи и оценивать их;</w:t>
            </w:r>
          </w:p>
          <w:p w:rsidR="009079D7" w:rsidRDefault="009079D7" w:rsidP="0016126F">
            <w:pPr>
              <w:contextualSpacing/>
              <w:rPr>
                <w:bCs/>
              </w:rPr>
            </w:pPr>
            <w:r>
              <w:rPr>
                <w:bCs/>
              </w:rPr>
              <w:t>извлекать необходимую информацию из морфемных, словообразовательных и этимологических словарей и справочников, в том числе мультимедийных;</w:t>
            </w:r>
            <w:r w:rsidR="0016126F">
              <w:rPr>
                <w:bCs/>
              </w:rPr>
              <w:t xml:space="preserve"> </w:t>
            </w:r>
            <w:r>
              <w:rPr>
                <w:bCs/>
              </w:rPr>
              <w:t>использовать этимологическую справку для объяснения правописания и лексического значения слова.</w:t>
            </w:r>
          </w:p>
          <w:p w:rsidR="00B92992" w:rsidRPr="007A6BF9" w:rsidRDefault="009079D7" w:rsidP="009079D7">
            <w:pPr>
              <w:pStyle w:val="ac"/>
            </w:pPr>
            <w:r>
              <w:rPr>
                <w:bCs/>
              </w:rPr>
              <w:t>Знание алгоритмов морфемного и словообразовательного разбора слов.</w:t>
            </w:r>
          </w:p>
        </w:tc>
      </w:tr>
      <w:tr w:rsidR="00B92992" w:rsidRPr="001775BE" w:rsidTr="00B92992">
        <w:tc>
          <w:tcPr>
            <w:tcW w:w="1418" w:type="dxa"/>
          </w:tcPr>
          <w:p w:rsidR="00B92992" w:rsidRDefault="00217763" w:rsidP="00B92992">
            <w:pPr>
              <w:pStyle w:val="ac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Раздел 6</w:t>
            </w:r>
          </w:p>
        </w:tc>
        <w:tc>
          <w:tcPr>
            <w:tcW w:w="851" w:type="dxa"/>
          </w:tcPr>
          <w:p w:rsidR="00B92992" w:rsidRDefault="00A30137" w:rsidP="00B92992">
            <w:pPr>
              <w:pStyle w:val="ac"/>
              <w:snapToGrid w:val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618" w:type="dxa"/>
          </w:tcPr>
          <w:p w:rsidR="009079D7" w:rsidRDefault="009079D7" w:rsidP="0016126F">
            <w:pPr>
              <w:contextualSpacing/>
              <w:rPr>
                <w:bCs/>
              </w:rPr>
            </w:pPr>
            <w:r>
              <w:rPr>
                <w:bCs/>
              </w:rPr>
              <w:t>Умение</w:t>
            </w:r>
            <w:r w:rsidR="0016126F">
              <w:rPr>
                <w:bCs/>
              </w:rPr>
              <w:t xml:space="preserve"> </w:t>
            </w:r>
            <w:r>
              <w:rPr>
                <w:bCs/>
              </w:rPr>
              <w:t>опознавать, наблюдать изучаемое языковое явление, извлекать его из текста, анализировать с точки зрения текстообразующей роли;</w:t>
            </w:r>
          </w:p>
          <w:p w:rsidR="009079D7" w:rsidRDefault="009079D7" w:rsidP="0016126F">
            <w:pPr>
              <w:contextualSpacing/>
              <w:rPr>
                <w:bCs/>
              </w:rPr>
            </w:pPr>
            <w:r>
              <w:rPr>
                <w:bCs/>
              </w:rPr>
              <w:t>проводить морфологический, орфографический, пунктуационный анализ;</w:t>
            </w:r>
            <w:r w:rsidR="0016126F">
              <w:rPr>
                <w:bCs/>
              </w:rPr>
              <w:t xml:space="preserve"> </w:t>
            </w:r>
            <w:r w:rsidRPr="00784DCB">
              <w:rPr>
                <w:bCs/>
              </w:rPr>
              <w:t xml:space="preserve">извлекать необходимую </w:t>
            </w:r>
            <w:r>
              <w:rPr>
                <w:bCs/>
              </w:rPr>
              <w:t>информацию по изучаемой теме из таблиц, схем учебников; строить рассуждение с целью анализа проделанной работы;</w:t>
            </w:r>
            <w:r w:rsidR="0016126F">
              <w:rPr>
                <w:bCs/>
              </w:rPr>
              <w:t xml:space="preserve"> </w:t>
            </w:r>
            <w:r>
              <w:rPr>
                <w:bCs/>
              </w:rPr>
              <w:t>определять круг орфографических и пунктуационных правил, по которым следует ориентироваться в конкретном случае;</w:t>
            </w:r>
            <w:r w:rsidR="0016126F">
              <w:rPr>
                <w:bCs/>
              </w:rPr>
              <w:t xml:space="preserve"> </w:t>
            </w:r>
            <w:r>
              <w:rPr>
                <w:bCs/>
              </w:rPr>
              <w:t>проводить операции синтеза и анализа с целью обобщения признаков, характеристик, фактов и</w:t>
            </w:r>
            <w:r w:rsidR="0016126F">
              <w:rPr>
                <w:bCs/>
              </w:rPr>
              <w:t xml:space="preserve"> </w:t>
            </w:r>
            <w:r>
              <w:rPr>
                <w:bCs/>
              </w:rPr>
              <w:t>т</w:t>
            </w:r>
            <w:r w:rsidR="0016126F">
              <w:rPr>
                <w:bCs/>
              </w:rPr>
              <w:t>.</w:t>
            </w:r>
            <w:r>
              <w:rPr>
                <w:bCs/>
              </w:rPr>
              <w:t>д.; подбирать примеры по теме из художественных текстов изучаемых произведений;</w:t>
            </w:r>
          </w:p>
          <w:p w:rsidR="009079D7" w:rsidRDefault="009079D7" w:rsidP="0016126F">
            <w:pPr>
              <w:contextualSpacing/>
              <w:rPr>
                <w:bCs/>
              </w:rPr>
            </w:pPr>
            <w:r>
              <w:rPr>
                <w:bCs/>
              </w:rPr>
              <w:t xml:space="preserve">составлять монологическое высказывание на лингвистическую тему в устной или письменной форме; анализировать текст с целью обнаружения изученных понятий (категорий), орфограмм, пунктограмм; </w:t>
            </w:r>
            <w:r w:rsidR="0016126F">
              <w:rPr>
                <w:bCs/>
              </w:rPr>
              <w:t xml:space="preserve"> </w:t>
            </w:r>
            <w:r>
              <w:rPr>
                <w:bCs/>
              </w:rPr>
              <w:t>извлекать необходимую информацию из мультимедийных  словарей и справочников по правописанию; использовать эту информацию в процессе письма; определять роль слов разных частец речи в текстообразовании.</w:t>
            </w:r>
          </w:p>
          <w:p w:rsidR="009079D7" w:rsidRDefault="009079D7" w:rsidP="0016126F">
            <w:pPr>
              <w:contextualSpacing/>
              <w:rPr>
                <w:bCs/>
              </w:rPr>
            </w:pPr>
            <w:r>
              <w:rPr>
                <w:bCs/>
              </w:rPr>
              <w:t>Знание основных орфографических и пунктуационных правил.</w:t>
            </w:r>
          </w:p>
          <w:p w:rsidR="00B92992" w:rsidRPr="007A6BF9" w:rsidRDefault="009079D7" w:rsidP="009079D7">
            <w:pPr>
              <w:widowControl w:val="0"/>
              <w:autoSpaceDE w:val="0"/>
              <w:autoSpaceDN w:val="0"/>
              <w:adjustRightInd w:val="0"/>
              <w:spacing w:line="214" w:lineRule="auto"/>
            </w:pPr>
            <w:r>
              <w:rPr>
                <w:bCs/>
              </w:rPr>
              <w:t>Знание алгоритма морфологического разбора частей речи.</w:t>
            </w:r>
          </w:p>
        </w:tc>
      </w:tr>
      <w:tr w:rsidR="00B92992" w:rsidRPr="001775BE" w:rsidTr="00B92992">
        <w:tc>
          <w:tcPr>
            <w:tcW w:w="1418" w:type="dxa"/>
          </w:tcPr>
          <w:p w:rsidR="00B92992" w:rsidRDefault="00217763" w:rsidP="00B92992">
            <w:pPr>
              <w:pStyle w:val="ac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Раздел 7</w:t>
            </w:r>
          </w:p>
        </w:tc>
        <w:tc>
          <w:tcPr>
            <w:tcW w:w="851" w:type="dxa"/>
          </w:tcPr>
          <w:p w:rsidR="00B92992" w:rsidRDefault="00B92992" w:rsidP="00B92992">
            <w:pPr>
              <w:pStyle w:val="ac"/>
              <w:snapToGrid w:val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618" w:type="dxa"/>
          </w:tcPr>
          <w:p w:rsidR="009079D7" w:rsidRDefault="009079D7" w:rsidP="0016126F">
            <w:pPr>
              <w:contextualSpacing/>
              <w:rPr>
                <w:bCs/>
              </w:rPr>
            </w:pPr>
            <w:r>
              <w:rPr>
                <w:bCs/>
              </w:rPr>
              <w:t>Умение</w:t>
            </w:r>
            <w:r w:rsidR="0016126F">
              <w:rPr>
                <w:bCs/>
              </w:rPr>
              <w:t xml:space="preserve"> </w:t>
            </w:r>
            <w:r>
              <w:rPr>
                <w:bCs/>
              </w:rPr>
              <w:t>определять круг орфографических и пунктуационных правил, по которым следует ориентироваться в конкретном случае; анализировать текст с целью обнаружения изученных понятий (категорий), орфограмм, пунктограмм; составлять синтаксические конструкции (словосочетания, предложения) по опорным схемам, словам, заданным темам, соблюдая основные синтаксические нормы;</w:t>
            </w:r>
          </w:p>
          <w:p w:rsidR="009079D7" w:rsidRDefault="009079D7" w:rsidP="0016126F">
            <w:pPr>
              <w:contextualSpacing/>
              <w:rPr>
                <w:bCs/>
              </w:rPr>
            </w:pPr>
            <w:r>
              <w:rPr>
                <w:bCs/>
              </w:rPr>
              <w:t>проводить операции синтеза и анализа с целью обобщения признаков, характеристик, фактов и т.д.; подбирать примеры по теме из художественных текстов изучаемых произведений;</w:t>
            </w:r>
          </w:p>
          <w:p w:rsidR="009079D7" w:rsidRDefault="009079D7" w:rsidP="0016126F">
            <w:pPr>
              <w:contextualSpacing/>
              <w:rPr>
                <w:bCs/>
              </w:rPr>
            </w:pPr>
            <w:r>
              <w:rPr>
                <w:bCs/>
              </w:rPr>
              <w:t>определять роль синтаксических конструкции в текстообразовании; находить в тексте стилистические фигуры;</w:t>
            </w:r>
          </w:p>
          <w:p w:rsidR="009079D7" w:rsidRDefault="009079D7" w:rsidP="0016126F">
            <w:pPr>
              <w:contextualSpacing/>
              <w:rPr>
                <w:bCs/>
              </w:rPr>
            </w:pPr>
            <w:r>
              <w:rPr>
                <w:bCs/>
              </w:rPr>
              <w:t>составлять связное высказывание (сочинение) на лингвистическую тему в устной и письменной форме по теме занятия;</w:t>
            </w:r>
          </w:p>
          <w:p w:rsidR="009079D7" w:rsidRPr="009A0521" w:rsidRDefault="009079D7" w:rsidP="0016126F">
            <w:pPr>
              <w:contextualSpacing/>
              <w:rPr>
                <w:bCs/>
              </w:rPr>
            </w:pPr>
            <w:r>
              <w:rPr>
                <w:bCs/>
              </w:rPr>
              <w:t xml:space="preserve">извлекать необходимую информацию из мультимедийных словарей и </w:t>
            </w:r>
            <w:r>
              <w:rPr>
                <w:bCs/>
              </w:rPr>
              <w:lastRenderedPageBreak/>
              <w:t>справочников по правописанию; использовать эту информацию в процессе письма;</w:t>
            </w:r>
            <w:r w:rsidR="0016126F">
              <w:rPr>
                <w:bCs/>
              </w:rPr>
              <w:t xml:space="preserve"> </w:t>
            </w:r>
            <w:r>
              <w:rPr>
                <w:bCs/>
              </w:rPr>
              <w:t>производить синонимическую замену синтаксических конструкций;</w:t>
            </w:r>
            <w:r w:rsidR="0016126F">
              <w:rPr>
                <w:bCs/>
              </w:rPr>
              <w:t xml:space="preserve"> </w:t>
            </w:r>
            <w:r>
              <w:rPr>
                <w:bCs/>
              </w:rPr>
              <w:t>составлять монологическое высказывание на лингвистическую тему в устной или письменной форме;</w:t>
            </w:r>
            <w:r w:rsidR="0016126F">
              <w:rPr>
                <w:bCs/>
              </w:rPr>
              <w:t xml:space="preserve"> </w:t>
            </w:r>
            <w:r>
              <w:rPr>
                <w:bCs/>
              </w:rPr>
              <w:t>пунктуационно оформлять предложения с разными смысловыми отрезками; определять роль знаков препинания в простых и сложных предложениях;</w:t>
            </w:r>
            <w:r w:rsidR="0016126F">
              <w:rPr>
                <w:bCs/>
              </w:rPr>
              <w:t xml:space="preserve"> </w:t>
            </w:r>
            <w:r>
              <w:rPr>
                <w:bCs/>
              </w:rPr>
              <w:t>составлять схемы предложений, конструировать предложения по схемам;</w:t>
            </w:r>
            <w:r w:rsidR="0016126F">
              <w:rPr>
                <w:bCs/>
              </w:rPr>
              <w:t xml:space="preserve"> </w:t>
            </w:r>
            <w:r>
              <w:t>опознавать, наблюдать изучаемое языковое явление, извлекать его из текста, анализировать с точки зрения текстообразующей роли, проводить языковой разбор (фонети</w:t>
            </w:r>
            <w:r w:rsidR="0016126F">
              <w:t xml:space="preserve">ческий, лексический, морфемный, </w:t>
            </w:r>
            <w:r>
              <w:t>словообразовательный,</w:t>
            </w:r>
            <w:r w:rsidR="0016126F">
              <w:t xml:space="preserve"> </w:t>
            </w:r>
            <w:r>
              <w:t>этимологический, морфологический,</w:t>
            </w:r>
            <w:r w:rsidR="0016126F">
              <w:t xml:space="preserve"> </w:t>
            </w:r>
            <w:r>
              <w:t>орфографический, пунктуационный).</w:t>
            </w:r>
          </w:p>
          <w:p w:rsidR="00B92992" w:rsidRPr="009079D7" w:rsidRDefault="009079D7" w:rsidP="0016126F">
            <w:pPr>
              <w:contextualSpacing/>
              <w:rPr>
                <w:bCs/>
              </w:rPr>
            </w:pPr>
            <w:r>
              <w:t>Знание основных пунктуационных правил и основных синтаксических норм русского языка.</w:t>
            </w:r>
          </w:p>
        </w:tc>
      </w:tr>
    </w:tbl>
    <w:p w:rsidR="00454F74" w:rsidRDefault="00454F74" w:rsidP="006426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contextualSpacing/>
        <w:jc w:val="center"/>
        <w:rPr>
          <w:b/>
          <w:caps/>
          <w:sz w:val="28"/>
          <w:szCs w:val="28"/>
        </w:rPr>
      </w:pPr>
    </w:p>
    <w:p w:rsidR="00454F74" w:rsidRDefault="00454F74" w:rsidP="00454F74"/>
    <w:p w:rsidR="006045EF" w:rsidRDefault="006045EF" w:rsidP="00454F74"/>
    <w:p w:rsidR="006045EF" w:rsidRDefault="006045EF" w:rsidP="00454F74"/>
    <w:p w:rsidR="006045EF" w:rsidRDefault="006045EF" w:rsidP="00454F74"/>
    <w:p w:rsidR="006045EF" w:rsidRDefault="006045EF" w:rsidP="00454F74"/>
    <w:p w:rsidR="006045EF" w:rsidRDefault="006045EF" w:rsidP="00454F74"/>
    <w:p w:rsidR="006045EF" w:rsidRDefault="006045EF" w:rsidP="00454F74"/>
    <w:p w:rsidR="006045EF" w:rsidRDefault="006045EF" w:rsidP="00454F74"/>
    <w:p w:rsidR="006045EF" w:rsidRDefault="006045EF" w:rsidP="00454F74"/>
    <w:p w:rsidR="006045EF" w:rsidRDefault="006045EF" w:rsidP="00454F74"/>
    <w:p w:rsidR="006045EF" w:rsidRDefault="006045EF" w:rsidP="00454F74"/>
    <w:p w:rsidR="006045EF" w:rsidRDefault="006045EF" w:rsidP="00454F74"/>
    <w:p w:rsidR="006045EF" w:rsidRDefault="006045EF" w:rsidP="00454F74"/>
    <w:p w:rsidR="006045EF" w:rsidRDefault="006045EF" w:rsidP="00454F74"/>
    <w:p w:rsidR="006045EF" w:rsidRDefault="006045EF" w:rsidP="00454F74"/>
    <w:p w:rsidR="006045EF" w:rsidRDefault="006045EF" w:rsidP="00454F74"/>
    <w:p w:rsidR="006045EF" w:rsidRDefault="006045EF" w:rsidP="00454F74"/>
    <w:p w:rsidR="006045EF" w:rsidRDefault="006045EF" w:rsidP="00454F74"/>
    <w:p w:rsidR="006045EF" w:rsidRDefault="006045EF" w:rsidP="00454F74"/>
    <w:p w:rsidR="006045EF" w:rsidRDefault="006045EF" w:rsidP="00454F74"/>
    <w:p w:rsidR="006045EF" w:rsidRDefault="006045EF" w:rsidP="00454F74"/>
    <w:p w:rsidR="006045EF" w:rsidRDefault="006045EF" w:rsidP="00454F74"/>
    <w:p w:rsidR="006045EF" w:rsidRDefault="006045EF" w:rsidP="00454F74"/>
    <w:p w:rsidR="006045EF" w:rsidRDefault="006045EF" w:rsidP="00454F74"/>
    <w:p w:rsidR="006045EF" w:rsidRDefault="006045EF" w:rsidP="00454F74"/>
    <w:p w:rsidR="006045EF" w:rsidRDefault="006045EF" w:rsidP="00454F74"/>
    <w:p w:rsidR="006045EF" w:rsidRDefault="006045EF" w:rsidP="00454F74"/>
    <w:p w:rsidR="006045EF" w:rsidRDefault="006045EF" w:rsidP="00454F74"/>
    <w:p w:rsidR="006045EF" w:rsidRDefault="006045EF" w:rsidP="00454F74"/>
    <w:p w:rsidR="006045EF" w:rsidRDefault="006045EF" w:rsidP="00454F74"/>
    <w:p w:rsidR="006045EF" w:rsidRDefault="006045EF" w:rsidP="00454F74"/>
    <w:p w:rsidR="006045EF" w:rsidRPr="00454F74" w:rsidRDefault="006045EF" w:rsidP="00454F74"/>
    <w:p w:rsidR="008633BF" w:rsidRPr="00D02B3E" w:rsidRDefault="008633BF" w:rsidP="006426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contextualSpacing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</w:t>
      </w:r>
      <w:r w:rsidRPr="00D02B3E">
        <w:rPr>
          <w:b/>
          <w:caps/>
          <w:sz w:val="28"/>
          <w:szCs w:val="28"/>
        </w:rPr>
        <w:t xml:space="preserve">. условия реализации </w:t>
      </w:r>
      <w:r w:rsidR="00854166">
        <w:rPr>
          <w:b/>
          <w:bCs/>
          <w:caps/>
          <w:sz w:val="28"/>
          <w:szCs w:val="28"/>
        </w:rPr>
        <w:t>общеобразовательной</w:t>
      </w:r>
      <w:r w:rsidR="00854166" w:rsidRPr="00D02B3E">
        <w:rPr>
          <w:b/>
          <w:caps/>
          <w:sz w:val="28"/>
          <w:szCs w:val="28"/>
        </w:rPr>
        <w:t xml:space="preserve"> </w:t>
      </w:r>
      <w:r w:rsidR="00854166">
        <w:rPr>
          <w:b/>
          <w:caps/>
          <w:sz w:val="28"/>
          <w:szCs w:val="28"/>
        </w:rPr>
        <w:t xml:space="preserve">учебной </w:t>
      </w:r>
      <w:r w:rsidRPr="00D02B3E">
        <w:rPr>
          <w:b/>
          <w:caps/>
          <w:sz w:val="28"/>
          <w:szCs w:val="28"/>
        </w:rPr>
        <w:t>дисциплины</w:t>
      </w:r>
    </w:p>
    <w:p w:rsidR="008633BF" w:rsidRPr="00D02B3E" w:rsidRDefault="008633BF" w:rsidP="0086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6426B2">
        <w:rPr>
          <w:b/>
          <w:bCs/>
          <w:sz w:val="28"/>
          <w:szCs w:val="28"/>
        </w:rPr>
        <w:t>.1</w:t>
      </w:r>
      <w:r w:rsidRPr="00D02B3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</w:t>
      </w:r>
      <w:r w:rsidRPr="00D02B3E">
        <w:rPr>
          <w:b/>
          <w:bCs/>
          <w:sz w:val="28"/>
          <w:szCs w:val="28"/>
        </w:rPr>
        <w:t>атериально-техническо</w:t>
      </w:r>
      <w:r>
        <w:rPr>
          <w:b/>
          <w:bCs/>
          <w:sz w:val="28"/>
          <w:szCs w:val="28"/>
        </w:rPr>
        <w:t>е</w:t>
      </w:r>
      <w:r w:rsidRPr="00D02B3E">
        <w:rPr>
          <w:b/>
          <w:bCs/>
          <w:sz w:val="28"/>
          <w:szCs w:val="28"/>
        </w:rPr>
        <w:t xml:space="preserve"> о</w:t>
      </w:r>
      <w:r>
        <w:rPr>
          <w:b/>
          <w:bCs/>
          <w:sz w:val="28"/>
          <w:szCs w:val="28"/>
        </w:rPr>
        <w:t>беспечение</w:t>
      </w:r>
    </w:p>
    <w:p w:rsidR="008633BF" w:rsidRPr="00D02B3E" w:rsidRDefault="006426B2" w:rsidP="00642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33BF">
        <w:rPr>
          <w:sz w:val="28"/>
          <w:szCs w:val="28"/>
        </w:rPr>
        <w:t>Для реализации</w:t>
      </w:r>
      <w:r w:rsidR="008633BF" w:rsidRPr="00D02B3E">
        <w:rPr>
          <w:sz w:val="28"/>
          <w:szCs w:val="28"/>
        </w:rPr>
        <w:t xml:space="preserve"> программы дисциплины</w:t>
      </w:r>
      <w:r w:rsidR="008633BF">
        <w:rPr>
          <w:sz w:val="28"/>
          <w:szCs w:val="28"/>
        </w:rPr>
        <w:t xml:space="preserve"> в наличии имеется </w:t>
      </w:r>
      <w:r w:rsidR="008633BF" w:rsidRPr="00D02B3E">
        <w:rPr>
          <w:sz w:val="28"/>
          <w:szCs w:val="28"/>
        </w:rPr>
        <w:t>учебн</w:t>
      </w:r>
      <w:r w:rsidR="008633BF">
        <w:rPr>
          <w:sz w:val="28"/>
          <w:szCs w:val="28"/>
        </w:rPr>
        <w:t xml:space="preserve">ый </w:t>
      </w:r>
      <w:r w:rsidR="008633BF" w:rsidRPr="00D02B3E">
        <w:rPr>
          <w:sz w:val="28"/>
          <w:szCs w:val="28"/>
        </w:rPr>
        <w:t>кабинет</w:t>
      </w:r>
      <w:r w:rsidR="000A7C6E">
        <w:rPr>
          <w:sz w:val="28"/>
          <w:szCs w:val="28"/>
        </w:rPr>
        <w:t xml:space="preserve"> русского языка и литературы.</w:t>
      </w:r>
    </w:p>
    <w:p w:rsidR="008022C6" w:rsidRDefault="008633BF" w:rsidP="00802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8022C6">
        <w:rPr>
          <w:b/>
          <w:bCs/>
          <w:sz w:val="28"/>
          <w:szCs w:val="28"/>
        </w:rPr>
        <w:t>Оборудование учебного кабинета и рабочих мест кабинета</w:t>
      </w:r>
      <w:r w:rsidRPr="00D02B3E">
        <w:rPr>
          <w:bCs/>
          <w:sz w:val="28"/>
          <w:szCs w:val="28"/>
        </w:rPr>
        <w:t>:</w:t>
      </w:r>
    </w:p>
    <w:p w:rsidR="008022C6" w:rsidRPr="00B13268" w:rsidRDefault="006426B2" w:rsidP="00802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8022C6" w:rsidRPr="00B13268">
        <w:rPr>
          <w:bCs/>
          <w:sz w:val="28"/>
          <w:szCs w:val="28"/>
        </w:rPr>
        <w:t>посадочные места по количеству обучающихся;</w:t>
      </w:r>
    </w:p>
    <w:p w:rsidR="008022C6" w:rsidRDefault="006426B2" w:rsidP="00802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8022C6" w:rsidRPr="00B13268">
        <w:rPr>
          <w:bCs/>
          <w:sz w:val="28"/>
          <w:szCs w:val="28"/>
        </w:rPr>
        <w:t>рабочее место преподавателя</w:t>
      </w:r>
      <w:r>
        <w:rPr>
          <w:bCs/>
          <w:sz w:val="28"/>
          <w:szCs w:val="28"/>
        </w:rPr>
        <w:t>.</w:t>
      </w:r>
      <w:r w:rsidR="008022C6">
        <w:rPr>
          <w:bCs/>
          <w:sz w:val="28"/>
          <w:szCs w:val="28"/>
        </w:rPr>
        <w:t xml:space="preserve"> </w:t>
      </w:r>
    </w:p>
    <w:p w:rsidR="008633BF" w:rsidRDefault="00E72677" w:rsidP="00802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Cs/>
          <w:sz w:val="28"/>
          <w:szCs w:val="28"/>
        </w:rPr>
      </w:pPr>
      <w:r w:rsidRPr="008022C6">
        <w:rPr>
          <w:bCs/>
          <w:sz w:val="28"/>
          <w:szCs w:val="28"/>
        </w:rPr>
        <w:t>Технические средства</w:t>
      </w:r>
      <w:r w:rsidR="008022C6" w:rsidRPr="008022C6">
        <w:rPr>
          <w:bCs/>
          <w:sz w:val="28"/>
          <w:szCs w:val="28"/>
        </w:rPr>
        <w:t xml:space="preserve"> обучения</w:t>
      </w:r>
      <w:r w:rsidR="008022C6">
        <w:rPr>
          <w:bCs/>
          <w:sz w:val="28"/>
          <w:szCs w:val="28"/>
        </w:rPr>
        <w:t xml:space="preserve">: </w:t>
      </w:r>
      <w:r w:rsidR="005F6C6A">
        <w:rPr>
          <w:bCs/>
          <w:sz w:val="28"/>
          <w:szCs w:val="28"/>
        </w:rPr>
        <w:t>компьютер.</w:t>
      </w:r>
    </w:p>
    <w:p w:rsidR="008022C6" w:rsidRPr="00B13268" w:rsidRDefault="008022C6" w:rsidP="00802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6426B2">
        <w:rPr>
          <w:b/>
          <w:bCs/>
          <w:sz w:val="28"/>
          <w:szCs w:val="28"/>
        </w:rPr>
        <w:t>Комплект у</w:t>
      </w:r>
      <w:r w:rsidR="006426B2" w:rsidRPr="006426B2">
        <w:rPr>
          <w:b/>
          <w:bCs/>
          <w:sz w:val="28"/>
          <w:szCs w:val="28"/>
        </w:rPr>
        <w:t>чебно–методической документации</w:t>
      </w:r>
      <w:r w:rsidR="006426B2">
        <w:rPr>
          <w:bCs/>
          <w:sz w:val="28"/>
          <w:szCs w:val="28"/>
        </w:rPr>
        <w:t>:</w:t>
      </w:r>
    </w:p>
    <w:p w:rsidR="008022C6" w:rsidRPr="00B13268" w:rsidRDefault="006426B2" w:rsidP="00802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8022C6" w:rsidRPr="00B13268">
        <w:rPr>
          <w:bCs/>
          <w:sz w:val="28"/>
          <w:szCs w:val="28"/>
        </w:rPr>
        <w:t>Программа учебной дисциплин</w:t>
      </w:r>
      <w:r w:rsidR="008022C6">
        <w:rPr>
          <w:bCs/>
          <w:sz w:val="28"/>
          <w:szCs w:val="28"/>
        </w:rPr>
        <w:t xml:space="preserve">ы, методические рекомендации по </w:t>
      </w:r>
      <w:r w:rsidR="008022C6" w:rsidRPr="00B13268">
        <w:rPr>
          <w:bCs/>
          <w:sz w:val="28"/>
          <w:szCs w:val="28"/>
        </w:rPr>
        <w:t xml:space="preserve">выполнению </w:t>
      </w:r>
      <w:r w:rsidR="008022C6">
        <w:rPr>
          <w:bCs/>
          <w:sz w:val="28"/>
          <w:szCs w:val="28"/>
        </w:rPr>
        <w:t>практических</w:t>
      </w:r>
      <w:r w:rsidR="00D83530">
        <w:rPr>
          <w:bCs/>
          <w:sz w:val="28"/>
          <w:szCs w:val="28"/>
        </w:rPr>
        <w:t xml:space="preserve"> работ</w:t>
      </w:r>
      <w:r w:rsidR="008022C6" w:rsidRPr="00B13268">
        <w:rPr>
          <w:bCs/>
          <w:sz w:val="28"/>
          <w:szCs w:val="28"/>
        </w:rPr>
        <w:t xml:space="preserve">, </w:t>
      </w:r>
      <w:r w:rsidR="008022C6">
        <w:rPr>
          <w:bCs/>
          <w:sz w:val="28"/>
          <w:szCs w:val="28"/>
        </w:rPr>
        <w:t>перспективно-тематическое планирование по дисциплине.</w:t>
      </w:r>
    </w:p>
    <w:p w:rsidR="008022C6" w:rsidRPr="006426B2" w:rsidRDefault="006426B2" w:rsidP="00D83530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6426B2">
        <w:rPr>
          <w:b/>
          <w:sz w:val="28"/>
          <w:szCs w:val="28"/>
        </w:rPr>
        <w:t>.2</w:t>
      </w:r>
      <w:r w:rsidR="00D83530" w:rsidRPr="00486B31">
        <w:rPr>
          <w:b/>
          <w:sz w:val="28"/>
          <w:szCs w:val="28"/>
        </w:rPr>
        <w:t>. Информационное  обеспечения реализации программы</w:t>
      </w:r>
      <w:r w:rsidR="008022C6" w:rsidRPr="006426B2">
        <w:rPr>
          <w:b/>
          <w:sz w:val="28"/>
          <w:szCs w:val="28"/>
        </w:rPr>
        <w:t xml:space="preserve">: </w:t>
      </w:r>
    </w:p>
    <w:p w:rsidR="008022C6" w:rsidRPr="006426B2" w:rsidRDefault="008022C6" w:rsidP="00642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bCs/>
          <w:sz w:val="28"/>
          <w:szCs w:val="28"/>
          <w:u w:val="single"/>
        </w:rPr>
      </w:pPr>
    </w:p>
    <w:p w:rsidR="00D83530" w:rsidRDefault="00D83530" w:rsidP="00D835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486B31">
        <w:rPr>
          <w:sz w:val="28"/>
          <w:szCs w:val="28"/>
        </w:rPr>
        <w:t>3.2.1 Основные печатные издания</w:t>
      </w:r>
    </w:p>
    <w:p w:rsidR="00D83530" w:rsidRDefault="00D83530" w:rsidP="00D835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  <w:t>1.</w:t>
      </w:r>
    </w:p>
    <w:p w:rsidR="00D83530" w:rsidRPr="00D83530" w:rsidRDefault="00D83530" w:rsidP="00D83530"/>
    <w:p w:rsidR="008022C6" w:rsidRPr="00D83530" w:rsidRDefault="00D83530" w:rsidP="00D835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486B31">
        <w:rPr>
          <w:sz w:val="28"/>
          <w:szCs w:val="28"/>
        </w:rPr>
        <w:t>3.2.2 Основные  электронные издания</w:t>
      </w:r>
    </w:p>
    <w:p w:rsidR="008022C6" w:rsidRPr="006426B2" w:rsidRDefault="006426B2" w:rsidP="00642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D83530">
        <w:rPr>
          <w:bCs/>
          <w:sz w:val="28"/>
          <w:szCs w:val="28"/>
        </w:rPr>
        <w:t xml:space="preserve">1. </w:t>
      </w:r>
      <w:r w:rsidRPr="006426B2">
        <w:rPr>
          <w:bCs/>
          <w:sz w:val="28"/>
          <w:szCs w:val="28"/>
        </w:rPr>
        <w:t>Антонова Е.С. Воителева Т.М. Русский язык. - М.: Академия, 2019 (электронный учебник).</w:t>
      </w:r>
    </w:p>
    <w:p w:rsidR="006426B2" w:rsidRDefault="006426B2" w:rsidP="00802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</w:p>
    <w:p w:rsidR="00D83530" w:rsidRPr="00486B31" w:rsidRDefault="006426B2" w:rsidP="00D83530">
      <w:pPr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D83530" w:rsidRPr="00486B31">
        <w:rPr>
          <w:sz w:val="28"/>
          <w:szCs w:val="28"/>
        </w:rPr>
        <w:t xml:space="preserve">3.2.3 </w:t>
      </w:r>
      <w:r w:rsidR="00D83530">
        <w:rPr>
          <w:sz w:val="28"/>
          <w:szCs w:val="28"/>
        </w:rPr>
        <w:t>Дополнительные источники (при необходимости)</w:t>
      </w:r>
    </w:p>
    <w:p w:rsidR="006426B2" w:rsidRDefault="006426B2" w:rsidP="00D83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D83530">
        <w:rPr>
          <w:bCs/>
          <w:sz w:val="28"/>
          <w:szCs w:val="28"/>
        </w:rPr>
        <w:t xml:space="preserve">1. </w:t>
      </w:r>
      <w:r w:rsidR="008F7A9A" w:rsidRPr="006426B2">
        <w:rPr>
          <w:bCs/>
          <w:sz w:val="28"/>
          <w:szCs w:val="28"/>
        </w:rPr>
        <w:t>Власенков А.И., Рыбченкова Л.М.: Русский язык. 10-11 класс.- М.: Пр</w:t>
      </w:r>
      <w:r w:rsidR="00A66A8A" w:rsidRPr="006426B2">
        <w:rPr>
          <w:bCs/>
          <w:sz w:val="28"/>
          <w:szCs w:val="28"/>
        </w:rPr>
        <w:t>освещение, 2016</w:t>
      </w:r>
      <w:r w:rsidR="008F7A9A" w:rsidRPr="006426B2">
        <w:rPr>
          <w:bCs/>
          <w:sz w:val="28"/>
          <w:szCs w:val="28"/>
        </w:rPr>
        <w:t>.</w:t>
      </w:r>
    </w:p>
    <w:p w:rsidR="008633BF" w:rsidRPr="00D83530" w:rsidRDefault="00D83530" w:rsidP="00642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2.</w:t>
      </w:r>
      <w:r w:rsidR="008633BF" w:rsidRPr="00D83530">
        <w:rPr>
          <w:bCs/>
          <w:sz w:val="28"/>
          <w:szCs w:val="28"/>
        </w:rPr>
        <w:t>Наглядные пособия:</w:t>
      </w:r>
    </w:p>
    <w:p w:rsidR="00B45965" w:rsidRPr="00106F1F" w:rsidRDefault="008633BF" w:rsidP="006F2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Cs/>
        </w:rPr>
      </w:pPr>
      <w:r w:rsidRPr="001A1C2F">
        <w:rPr>
          <w:bCs/>
          <w:i/>
          <w:sz w:val="28"/>
          <w:szCs w:val="28"/>
        </w:rPr>
        <w:t>–плакаты</w:t>
      </w:r>
      <w:r w:rsidR="00B45965">
        <w:rPr>
          <w:bCs/>
          <w:sz w:val="28"/>
          <w:szCs w:val="28"/>
        </w:rPr>
        <w:t xml:space="preserve">: </w:t>
      </w:r>
      <w:r w:rsidR="00B45965" w:rsidRPr="00106F1F">
        <w:rPr>
          <w:bCs/>
        </w:rPr>
        <w:t>«Знаки препинания в сложных предложениях», «Правописание корней с чередованием гласных»</w:t>
      </w:r>
      <w:r w:rsidRPr="00106F1F">
        <w:rPr>
          <w:bCs/>
        </w:rPr>
        <w:t>,</w:t>
      </w:r>
      <w:r w:rsidR="00B45965" w:rsidRPr="00106F1F">
        <w:rPr>
          <w:bCs/>
        </w:rPr>
        <w:t xml:space="preserve"> «Знаки препинания и основные случаи их употребления».</w:t>
      </w:r>
    </w:p>
    <w:p w:rsidR="00106F1F" w:rsidRDefault="00106F1F" w:rsidP="006F2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Cs/>
        </w:rPr>
      </w:pPr>
      <w:r>
        <w:rPr>
          <w:bCs/>
        </w:rPr>
        <w:t>произведения», «План характеристики героя литературного произведения».</w:t>
      </w:r>
    </w:p>
    <w:p w:rsidR="006426B2" w:rsidRDefault="006426B2" w:rsidP="001A1C2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b/>
          <w:i/>
          <w:sz w:val="28"/>
          <w:szCs w:val="28"/>
        </w:rPr>
      </w:pPr>
    </w:p>
    <w:p w:rsidR="006426B2" w:rsidRPr="00503CF3" w:rsidRDefault="006426B2" w:rsidP="006426B2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503CF3">
        <w:rPr>
          <w:b/>
          <w:sz w:val="28"/>
          <w:szCs w:val="28"/>
        </w:rPr>
        <w:t>3.3. Организация образовательного процесса</w:t>
      </w:r>
    </w:p>
    <w:p w:rsidR="006426B2" w:rsidRPr="00503CF3" w:rsidRDefault="006426B2" w:rsidP="006426B2">
      <w:pPr>
        <w:spacing w:line="360" w:lineRule="auto"/>
        <w:ind w:firstLine="567"/>
        <w:jc w:val="both"/>
        <w:rPr>
          <w:sz w:val="28"/>
          <w:szCs w:val="28"/>
        </w:rPr>
      </w:pPr>
      <w:r w:rsidRPr="00503CF3">
        <w:rPr>
          <w:sz w:val="28"/>
          <w:szCs w:val="28"/>
        </w:rPr>
        <w:t xml:space="preserve">Изучение </w:t>
      </w:r>
      <w:r>
        <w:rPr>
          <w:sz w:val="28"/>
          <w:szCs w:val="28"/>
        </w:rPr>
        <w:t xml:space="preserve">общеобразовательной </w:t>
      </w:r>
      <w:r w:rsidRPr="00503CF3">
        <w:rPr>
          <w:sz w:val="28"/>
          <w:szCs w:val="28"/>
        </w:rPr>
        <w:t xml:space="preserve">учебной дисциплины проводится на </w:t>
      </w:r>
      <w:r>
        <w:rPr>
          <w:sz w:val="28"/>
          <w:szCs w:val="28"/>
        </w:rPr>
        <w:t>первом-втором курсах на протяжении 4-х семестров и завершается экзаменом</w:t>
      </w:r>
      <w:r w:rsidRPr="00503CF3">
        <w:rPr>
          <w:sz w:val="28"/>
          <w:szCs w:val="28"/>
        </w:rPr>
        <w:t>.</w:t>
      </w:r>
    </w:p>
    <w:p w:rsidR="00481F07" w:rsidRPr="006426B2" w:rsidRDefault="006426B2" w:rsidP="006426B2">
      <w:pPr>
        <w:spacing w:line="360" w:lineRule="auto"/>
        <w:ind w:firstLine="708"/>
        <w:jc w:val="both"/>
        <w:rPr>
          <w:sz w:val="28"/>
          <w:szCs w:val="28"/>
        </w:rPr>
      </w:pPr>
      <w:r w:rsidRPr="00503CF3">
        <w:rPr>
          <w:sz w:val="28"/>
          <w:szCs w:val="28"/>
        </w:rPr>
        <w:lastRenderedPageBreak/>
        <w:t>Основными методами обучения являются словесные, наглядные, репродуктивные методы обучения, практическая работа студентов, метод проблемного обучения.</w:t>
      </w:r>
    </w:p>
    <w:p w:rsidR="00B92992" w:rsidRDefault="00B92992" w:rsidP="00B92992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 Контроль и оценка результатов освоения общеобразовательной УЧЕБНОЙ Дисциплины</w:t>
      </w:r>
    </w:p>
    <w:p w:rsidR="00B92992" w:rsidRDefault="00B92992" w:rsidP="00B9299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9827" w:type="dxa"/>
        <w:tblInd w:w="10" w:type="dxa"/>
        <w:tblLayout w:type="fixed"/>
        <w:tblLook w:val="0000"/>
      </w:tblPr>
      <w:tblGrid>
        <w:gridCol w:w="7186"/>
        <w:gridCol w:w="2641"/>
      </w:tblGrid>
      <w:tr w:rsidR="00B92992" w:rsidRPr="001D1D2B" w:rsidTr="00B92992"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992" w:rsidRPr="001D1D2B" w:rsidRDefault="00B92992" w:rsidP="00B92992">
            <w:pPr>
              <w:snapToGrid w:val="0"/>
              <w:jc w:val="center"/>
              <w:rPr>
                <w:b/>
              </w:rPr>
            </w:pPr>
            <w:r w:rsidRPr="001D1D2B">
              <w:rPr>
                <w:b/>
              </w:rPr>
              <w:t xml:space="preserve">Результаты обучения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92" w:rsidRPr="001D1D2B" w:rsidRDefault="00B92992" w:rsidP="00B92992">
            <w:pPr>
              <w:snapToGrid w:val="0"/>
              <w:jc w:val="center"/>
              <w:rPr>
                <w:b/>
              </w:rPr>
            </w:pPr>
            <w:r w:rsidRPr="001D1D2B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B92992" w:rsidRPr="001D1D2B" w:rsidTr="00B9299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92" w:rsidRPr="001D1D2B" w:rsidRDefault="00B92992" w:rsidP="00B92992">
            <w:pPr>
              <w:snapToGrid w:val="0"/>
              <w:rPr>
                <w:b/>
                <w:bCs/>
              </w:rPr>
            </w:pPr>
            <w:r w:rsidRPr="001D1D2B">
              <w:rPr>
                <w:b/>
                <w:bCs/>
              </w:rPr>
              <w:t>Личностные:</w:t>
            </w:r>
          </w:p>
        </w:tc>
      </w:tr>
      <w:tr w:rsidR="00B92992" w:rsidRPr="001D1D2B" w:rsidTr="00B92992">
        <w:trPr>
          <w:trHeight w:val="1694"/>
        </w:trPr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9D7" w:rsidRPr="009079D7" w:rsidRDefault="009079D7" w:rsidP="00907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079D7">
              <w:t>- 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      </w:r>
          </w:p>
          <w:p w:rsidR="009079D7" w:rsidRPr="009079D7" w:rsidRDefault="009079D7" w:rsidP="00907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079D7">
              <w:t>- понимание роли родного языка как основы успешной социализации личности;</w:t>
            </w:r>
          </w:p>
          <w:p w:rsidR="009079D7" w:rsidRPr="009079D7" w:rsidRDefault="009079D7" w:rsidP="00907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079D7">
              <w:t>- осознание эстетической ценности, потребности сохранить чистоту русского языка как явления национальной культуры;</w:t>
            </w:r>
          </w:p>
          <w:p w:rsidR="009079D7" w:rsidRPr="009079D7" w:rsidRDefault="009079D7" w:rsidP="00907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079D7">
              <w:t>- 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9079D7" w:rsidRPr="009079D7" w:rsidRDefault="009079D7" w:rsidP="00907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079D7">
              <w:t>- 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      </w:r>
          </w:p>
          <w:p w:rsidR="009079D7" w:rsidRPr="009079D7" w:rsidRDefault="009079D7" w:rsidP="00907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079D7">
              <w:t>- готовность и способность к самостоятельной, творческой и ответственной деятельности;</w:t>
            </w:r>
          </w:p>
          <w:p w:rsidR="00B92992" w:rsidRPr="00B740C0" w:rsidRDefault="009079D7" w:rsidP="00907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8"/>
                <w:szCs w:val="28"/>
              </w:rPr>
            </w:pPr>
            <w:r w:rsidRPr="009079D7">
              <w:t>- способность к самооценке на основе наблюдения за собственной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992" w:rsidRPr="001D1D2B" w:rsidRDefault="00B92992" w:rsidP="00B92992">
            <w:pPr>
              <w:pStyle w:val="Default"/>
              <w:snapToGrid w:val="0"/>
              <w:ind w:firstLine="0"/>
              <w:jc w:val="left"/>
            </w:pPr>
            <w:r w:rsidRPr="001D1D2B">
              <w:t>Педагогическое наблюдение</w:t>
            </w:r>
          </w:p>
          <w:p w:rsidR="00B92992" w:rsidRPr="001D1D2B" w:rsidRDefault="00B92992" w:rsidP="00B92992"/>
        </w:tc>
      </w:tr>
      <w:tr w:rsidR="00B92992" w:rsidRPr="001D1D2B" w:rsidTr="00B92992">
        <w:trPr>
          <w:trHeight w:val="304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92" w:rsidRPr="001D1D2B" w:rsidRDefault="00B92992" w:rsidP="00B92992">
            <w:pPr>
              <w:tabs>
                <w:tab w:val="left" w:pos="214"/>
                <w:tab w:val="left" w:pos="862"/>
                <w:tab w:val="left" w:pos="1080"/>
              </w:tabs>
              <w:snapToGrid w:val="0"/>
              <w:rPr>
                <w:b/>
                <w:bCs/>
              </w:rPr>
            </w:pPr>
            <w:r w:rsidRPr="001D1D2B">
              <w:rPr>
                <w:b/>
                <w:bCs/>
              </w:rPr>
              <w:t>Метапредметные:</w:t>
            </w:r>
          </w:p>
        </w:tc>
      </w:tr>
      <w:tr w:rsidR="00B92992" w:rsidRPr="001D1D2B" w:rsidTr="00B92992">
        <w:trPr>
          <w:trHeight w:val="549"/>
        </w:trPr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9D7" w:rsidRPr="009079D7" w:rsidRDefault="009079D7" w:rsidP="00907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079D7">
              <w:t>- владение всеми видами речевой деятельности: аудированием, чтением (пониманием), говорением, письмом;</w:t>
            </w:r>
          </w:p>
          <w:p w:rsidR="009079D7" w:rsidRPr="009079D7" w:rsidRDefault="009079D7" w:rsidP="00907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079D7">
              <w:t>- владение языковыми средствами – умение ясно, логично и точно излагать свою точку зрения, использовать адекватные языковые средства, использование приобретённых знаний и умений для анализа языковых явлений на межпредметном уровне;</w:t>
            </w:r>
          </w:p>
          <w:p w:rsidR="009079D7" w:rsidRPr="009079D7" w:rsidRDefault="009079D7" w:rsidP="00907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079D7">
              <w:t>- 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</w:t>
            </w:r>
          </w:p>
          <w:p w:rsidR="009079D7" w:rsidRPr="009079D7" w:rsidRDefault="009079D7" w:rsidP="00907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079D7">
              <w:t>- овладение нормами речевого поведения в различных ситуациях межличностного и межкультурного общения;</w:t>
            </w:r>
          </w:p>
          <w:p w:rsidR="009079D7" w:rsidRPr="009079D7" w:rsidRDefault="009079D7" w:rsidP="00907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079D7">
              <w:t>-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:rsidR="00B92992" w:rsidRPr="009079D7" w:rsidRDefault="009079D7" w:rsidP="00B92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079D7">
              <w:t>- 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для решения когнитивных, коммуникативных и организационных задач в процессе изучения русского языка.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992" w:rsidRPr="001D1D2B" w:rsidRDefault="00B92992" w:rsidP="00B92992">
            <w:pPr>
              <w:pStyle w:val="Default"/>
              <w:snapToGrid w:val="0"/>
              <w:ind w:firstLine="0"/>
              <w:jc w:val="left"/>
            </w:pPr>
            <w:r w:rsidRPr="001D1D2B">
              <w:t xml:space="preserve">Оценка выполнения индивидуальных заданий,  </w:t>
            </w:r>
            <w:r w:rsidR="00854166">
              <w:t>практических</w:t>
            </w:r>
            <w:r w:rsidRPr="001D1D2B">
              <w:t xml:space="preserve"> работ.</w:t>
            </w:r>
          </w:p>
          <w:p w:rsidR="00B92992" w:rsidRPr="001D1D2B" w:rsidRDefault="00B92992" w:rsidP="00B92992"/>
        </w:tc>
      </w:tr>
      <w:tr w:rsidR="00B92992" w:rsidRPr="001D1D2B" w:rsidTr="009079D7">
        <w:trPr>
          <w:trHeight w:val="415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92" w:rsidRPr="001D1D2B" w:rsidRDefault="00B92992" w:rsidP="00B92992">
            <w:pPr>
              <w:tabs>
                <w:tab w:val="left" w:pos="214"/>
                <w:tab w:val="left" w:pos="862"/>
                <w:tab w:val="left" w:pos="1080"/>
              </w:tabs>
              <w:snapToGrid w:val="0"/>
              <w:rPr>
                <w:b/>
                <w:bCs/>
              </w:rPr>
            </w:pPr>
            <w:r w:rsidRPr="001D1D2B">
              <w:rPr>
                <w:b/>
                <w:bCs/>
              </w:rPr>
              <w:t>Предметные:</w:t>
            </w:r>
          </w:p>
        </w:tc>
      </w:tr>
      <w:tr w:rsidR="00B92992" w:rsidRPr="001D1D2B" w:rsidTr="00B92992">
        <w:trPr>
          <w:trHeight w:val="1691"/>
        </w:trPr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9D7" w:rsidRPr="009079D7" w:rsidRDefault="009079D7" w:rsidP="00907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9079D7">
              <w:t>сформированность понятий о нормах русского литературного языка и применение знаний о них в речевой практике;</w:t>
            </w:r>
          </w:p>
          <w:p w:rsidR="009079D7" w:rsidRPr="009079D7" w:rsidRDefault="009079D7" w:rsidP="00907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079D7">
              <w:t>- 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</w:p>
          <w:p w:rsidR="009079D7" w:rsidRPr="009079D7" w:rsidRDefault="009079D7" w:rsidP="00907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079D7">
              <w:t>- владение навыками самоанализа и самооценки на основе наблюдений за собственной речью;</w:t>
            </w:r>
          </w:p>
          <w:p w:rsidR="009079D7" w:rsidRPr="009079D7" w:rsidRDefault="009079D7" w:rsidP="00907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079D7">
              <w:t>- владение умением анализировать текст с точки зрения наличия в нём явной и скрытой, основной и второстепенной информации;</w:t>
            </w:r>
          </w:p>
          <w:p w:rsidR="009079D7" w:rsidRPr="009079D7" w:rsidRDefault="009079D7" w:rsidP="00907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079D7">
              <w:t>- владение умением представлять тексты в виде тезисов, конспектов, аннотаций, рефератов, сочинений разных жанров;</w:t>
            </w:r>
          </w:p>
          <w:p w:rsidR="009079D7" w:rsidRPr="009079D7" w:rsidRDefault="009079D7" w:rsidP="00907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079D7">
              <w:t>- сформированность представлений об изобразительно-выразительных возможностях русского языка;</w:t>
            </w:r>
          </w:p>
          <w:p w:rsidR="009079D7" w:rsidRPr="009079D7" w:rsidRDefault="009079D7" w:rsidP="00907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079D7">
              <w:t>- сформированность умений учитывать исторический, историко-культурный контекст и контекст творчества писателя в процессе анализа текста;</w:t>
            </w:r>
          </w:p>
          <w:p w:rsidR="009079D7" w:rsidRPr="009079D7" w:rsidRDefault="009079D7" w:rsidP="00907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079D7">
              <w:t>- способность выявлять в художественных текстах образы, темы и проблемы и выражать своё отношение к теме, проблеме текста в развёрнутых аргументированных устных и письменных высказываниях;</w:t>
            </w:r>
          </w:p>
          <w:p w:rsidR="009079D7" w:rsidRPr="009079D7" w:rsidRDefault="009079D7" w:rsidP="00907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079D7">
              <w:t>- владение навыками анализа текста с учётом их стилистической и жанровой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      </w:r>
          </w:p>
          <w:p w:rsidR="00B92992" w:rsidRPr="009079D7" w:rsidRDefault="009079D7" w:rsidP="00B92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9079D7">
              <w:t>- сформированность представлений о системе стилей языка художественной литературы.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992" w:rsidRPr="001D1D2B" w:rsidRDefault="00B92992" w:rsidP="00854166">
            <w:pPr>
              <w:pStyle w:val="Default"/>
              <w:snapToGrid w:val="0"/>
              <w:ind w:firstLine="0"/>
              <w:jc w:val="left"/>
            </w:pPr>
            <w:r w:rsidRPr="001D1D2B">
              <w:rPr>
                <w:bCs/>
              </w:rPr>
              <w:t>Устный опрос, т</w:t>
            </w:r>
            <w:r>
              <w:t>естирование</w:t>
            </w:r>
            <w:r w:rsidRPr="001D1D2B">
              <w:rPr>
                <w:bCs/>
              </w:rPr>
              <w:t xml:space="preserve">, </w:t>
            </w:r>
            <w:r w:rsidRPr="001D1D2B">
              <w:t xml:space="preserve">  индивидуальные задания,  </w:t>
            </w:r>
            <w:r w:rsidR="00854166">
              <w:t>выполнение упражнений</w:t>
            </w:r>
            <w:r w:rsidRPr="001D1D2B">
              <w:t xml:space="preserve">, </w:t>
            </w:r>
            <w:r w:rsidR="00854166">
              <w:t>практические</w:t>
            </w:r>
            <w:r w:rsidRPr="001D1D2B">
              <w:t xml:space="preserve"> работы, </w:t>
            </w:r>
            <w:r>
              <w:t>рефераты</w:t>
            </w:r>
            <w:r w:rsidR="00854166">
              <w:t>, индивидуальные проекты</w:t>
            </w:r>
          </w:p>
        </w:tc>
      </w:tr>
    </w:tbl>
    <w:p w:rsidR="00B92992" w:rsidRPr="003D08F6" w:rsidRDefault="00B92992" w:rsidP="00B92992">
      <w:pPr>
        <w:spacing w:before="100" w:beforeAutospacing="1"/>
        <w:rPr>
          <w:sz w:val="28"/>
          <w:szCs w:val="28"/>
        </w:rPr>
      </w:pPr>
    </w:p>
    <w:p w:rsidR="00B92992" w:rsidRDefault="00B92992" w:rsidP="00B92992">
      <w:pPr>
        <w:rPr>
          <w:color w:val="231F20"/>
        </w:rPr>
      </w:pPr>
    </w:p>
    <w:p w:rsidR="00B92992" w:rsidRDefault="00B92992" w:rsidP="00B92992">
      <w:pPr>
        <w:rPr>
          <w:color w:val="231F20"/>
        </w:rPr>
      </w:pPr>
    </w:p>
    <w:p w:rsidR="00B92992" w:rsidRDefault="00B92992" w:rsidP="00B92992">
      <w:pPr>
        <w:rPr>
          <w:color w:val="231F20"/>
        </w:rPr>
      </w:pPr>
    </w:p>
    <w:p w:rsidR="00B92992" w:rsidRDefault="00B92992" w:rsidP="00B92992">
      <w:pPr>
        <w:rPr>
          <w:color w:val="231F20"/>
        </w:rPr>
      </w:pPr>
    </w:p>
    <w:p w:rsidR="00B92992" w:rsidRDefault="00B92992" w:rsidP="00B92992">
      <w:pPr>
        <w:rPr>
          <w:color w:val="231F20"/>
        </w:rPr>
      </w:pPr>
    </w:p>
    <w:p w:rsidR="00B92992" w:rsidRDefault="00B92992" w:rsidP="00B92992">
      <w:pPr>
        <w:rPr>
          <w:color w:val="231F20"/>
        </w:rPr>
      </w:pPr>
    </w:p>
    <w:p w:rsidR="00B92992" w:rsidRDefault="00B92992" w:rsidP="00B92992">
      <w:pPr>
        <w:rPr>
          <w:color w:val="231F20"/>
        </w:rPr>
      </w:pPr>
    </w:p>
    <w:p w:rsidR="00B92992" w:rsidRDefault="00B92992" w:rsidP="00B92992">
      <w:pPr>
        <w:rPr>
          <w:color w:val="231F20"/>
        </w:rPr>
      </w:pPr>
    </w:p>
    <w:p w:rsidR="00B92992" w:rsidRDefault="00B92992" w:rsidP="00B92992">
      <w:pPr>
        <w:rPr>
          <w:color w:val="231F20"/>
        </w:rPr>
      </w:pPr>
    </w:p>
    <w:p w:rsidR="00B92992" w:rsidRDefault="00B92992" w:rsidP="00B92992">
      <w:pPr>
        <w:rPr>
          <w:color w:val="231F20"/>
        </w:rPr>
      </w:pPr>
    </w:p>
    <w:p w:rsidR="00B92992" w:rsidRDefault="00B92992" w:rsidP="00B92992">
      <w:pPr>
        <w:rPr>
          <w:color w:val="231F20"/>
        </w:rPr>
      </w:pPr>
    </w:p>
    <w:p w:rsidR="00B92992" w:rsidRDefault="00B92992" w:rsidP="00B92992">
      <w:pPr>
        <w:rPr>
          <w:color w:val="231F20"/>
        </w:rPr>
      </w:pPr>
    </w:p>
    <w:p w:rsidR="00B92992" w:rsidRDefault="00B92992" w:rsidP="00B92992">
      <w:pPr>
        <w:rPr>
          <w:color w:val="231F20"/>
        </w:rPr>
      </w:pPr>
    </w:p>
    <w:p w:rsidR="00B92992" w:rsidRDefault="00B92992" w:rsidP="00B92992">
      <w:pPr>
        <w:rPr>
          <w:color w:val="231F20"/>
        </w:rPr>
      </w:pPr>
    </w:p>
    <w:p w:rsidR="00B92992" w:rsidRDefault="00B92992" w:rsidP="00B92992">
      <w:pPr>
        <w:rPr>
          <w:color w:val="231F20"/>
        </w:rPr>
      </w:pPr>
    </w:p>
    <w:p w:rsidR="00130AC0" w:rsidRDefault="00130AC0"/>
    <w:p w:rsidR="006426B2" w:rsidRDefault="006426B2"/>
    <w:p w:rsidR="006426B2" w:rsidRDefault="006426B2"/>
    <w:p w:rsidR="006426B2" w:rsidRDefault="006426B2"/>
    <w:p w:rsidR="006426B2" w:rsidRDefault="006426B2"/>
    <w:p w:rsidR="0016126F" w:rsidRDefault="0016126F"/>
    <w:p w:rsidR="00130AC0" w:rsidRDefault="00130AC0"/>
    <w:p w:rsidR="00130AC0" w:rsidRDefault="00130AC0" w:rsidP="00130AC0">
      <w:pPr>
        <w:jc w:val="right"/>
        <w:rPr>
          <w:b/>
        </w:rPr>
      </w:pPr>
      <w:r w:rsidRPr="00130AC0">
        <w:rPr>
          <w:b/>
        </w:rPr>
        <w:lastRenderedPageBreak/>
        <w:t>ПРИЛОЖЕНИЕ</w:t>
      </w:r>
    </w:p>
    <w:p w:rsidR="00130AC0" w:rsidRDefault="00130AC0" w:rsidP="00130AC0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Темы рефератов</w:t>
      </w:r>
    </w:p>
    <w:p w:rsidR="00130AC0" w:rsidRPr="00104B06" w:rsidRDefault="00130AC0" w:rsidP="00130AC0">
      <w:pPr>
        <w:contextualSpacing/>
        <w:jc w:val="both"/>
      </w:pPr>
      <w:r w:rsidRPr="00104B06">
        <w:t>- «Русский язык среди других языков мира»</w:t>
      </w:r>
    </w:p>
    <w:p w:rsidR="00130AC0" w:rsidRPr="00104B06" w:rsidRDefault="00130AC0" w:rsidP="00130AC0">
      <w:pPr>
        <w:contextualSpacing/>
        <w:jc w:val="both"/>
      </w:pPr>
      <w:r w:rsidRPr="00104B06">
        <w:t>- «Языковой портрет современника»</w:t>
      </w:r>
    </w:p>
    <w:p w:rsidR="00130AC0" w:rsidRDefault="00130AC0" w:rsidP="00130AC0">
      <w:pPr>
        <w:contextualSpacing/>
        <w:jc w:val="both"/>
      </w:pPr>
      <w:r w:rsidRPr="00104B06">
        <w:t xml:space="preserve">- </w:t>
      </w:r>
      <w:r>
        <w:t>«Молодёжный сленг и жаргон»</w:t>
      </w:r>
    </w:p>
    <w:p w:rsidR="00130AC0" w:rsidRDefault="00130AC0" w:rsidP="00130AC0">
      <w:pPr>
        <w:contextualSpacing/>
        <w:jc w:val="both"/>
      </w:pPr>
      <w:r>
        <w:t>- «Язык и культура»</w:t>
      </w:r>
    </w:p>
    <w:p w:rsidR="00130AC0" w:rsidRDefault="00130AC0" w:rsidP="00130AC0">
      <w:pPr>
        <w:contextualSpacing/>
        <w:jc w:val="both"/>
      </w:pPr>
      <w:r>
        <w:t>- «Русский литературный язык на рубеже XX-XXI века»</w:t>
      </w:r>
    </w:p>
    <w:p w:rsidR="00130AC0" w:rsidRDefault="00130AC0" w:rsidP="00130AC0">
      <w:pPr>
        <w:contextualSpacing/>
        <w:jc w:val="both"/>
      </w:pPr>
      <w:r>
        <w:t>- «Языковой вкус. Языковая норма. Языковая агрессия»</w:t>
      </w:r>
    </w:p>
    <w:p w:rsidR="00130AC0" w:rsidRDefault="00130AC0" w:rsidP="00130AC0">
      <w:pPr>
        <w:contextualSpacing/>
        <w:jc w:val="both"/>
      </w:pPr>
      <w:r>
        <w:t>- «Вопросы экологии русского языка»</w:t>
      </w:r>
    </w:p>
    <w:p w:rsidR="00130AC0" w:rsidRDefault="00130AC0" w:rsidP="00130AC0">
      <w:pPr>
        <w:contextualSpacing/>
        <w:jc w:val="both"/>
      </w:pPr>
      <w:r>
        <w:t>- «СМИ и культура речи»</w:t>
      </w:r>
    </w:p>
    <w:p w:rsidR="00130AC0" w:rsidRDefault="00130AC0" w:rsidP="00130AC0">
      <w:pPr>
        <w:contextualSpacing/>
        <w:jc w:val="both"/>
      </w:pPr>
      <w:r>
        <w:t>-«Формы существования национального русского языка: русский литературный язык, просторечие, диалекты, жаргонизмы»</w:t>
      </w:r>
    </w:p>
    <w:p w:rsidR="00130AC0" w:rsidRDefault="00130AC0" w:rsidP="00130AC0">
      <w:pPr>
        <w:contextualSpacing/>
        <w:jc w:val="both"/>
      </w:pPr>
      <w:r>
        <w:t>- «Русское письмо и его эволюция»</w:t>
      </w:r>
    </w:p>
    <w:p w:rsidR="00130AC0" w:rsidRPr="00571818" w:rsidRDefault="00130AC0" w:rsidP="00130AC0">
      <w:pPr>
        <w:contextualSpacing/>
        <w:jc w:val="both"/>
      </w:pPr>
    </w:p>
    <w:p w:rsidR="00571818" w:rsidRPr="00571818" w:rsidRDefault="00571818" w:rsidP="00130AC0">
      <w:pPr>
        <w:rPr>
          <w:color w:val="231F20"/>
          <w:sz w:val="28"/>
          <w:szCs w:val="28"/>
        </w:rPr>
      </w:pPr>
      <w:r w:rsidRPr="00571818">
        <w:rPr>
          <w:color w:val="231F20"/>
          <w:sz w:val="28"/>
          <w:szCs w:val="28"/>
        </w:rPr>
        <w:t>Темы индивидуальных проектов</w:t>
      </w:r>
    </w:p>
    <w:p w:rsidR="00130AC0" w:rsidRPr="00571818" w:rsidRDefault="00571818" w:rsidP="00130AC0">
      <w:pPr>
        <w:rPr>
          <w:b/>
        </w:rPr>
      </w:pPr>
      <w:r w:rsidRPr="00571818">
        <w:rPr>
          <w:color w:val="231F20"/>
        </w:rPr>
        <w:br/>
        <w:t>• Русский язык среди других языков мира.</w:t>
      </w:r>
      <w:r w:rsidRPr="00571818">
        <w:rPr>
          <w:color w:val="231F20"/>
        </w:rPr>
        <w:br/>
        <w:t>• Языковой вкус. Языковая норма. Языковая агрессия.</w:t>
      </w:r>
      <w:r w:rsidRPr="00571818">
        <w:rPr>
          <w:color w:val="231F20"/>
        </w:rPr>
        <w:br/>
        <w:t>• Языковой портрет современника.</w:t>
      </w:r>
      <w:r w:rsidRPr="00571818">
        <w:rPr>
          <w:color w:val="231F20"/>
        </w:rPr>
        <w:br/>
        <w:t>• Молодежный сленг и жаргон.</w:t>
      </w:r>
      <w:r w:rsidRPr="00571818">
        <w:rPr>
          <w:color w:val="231F20"/>
        </w:rPr>
        <w:br/>
        <w:t>• Деятельность М. В. Ломоносова в развитии и популяризации русского литературного языка.</w:t>
      </w:r>
      <w:r w:rsidRPr="00571818">
        <w:rPr>
          <w:color w:val="231F20"/>
        </w:rPr>
        <w:br/>
        <w:t>• А. С. Пушкин — создатель современного русского литературного языка.</w:t>
      </w:r>
      <w:r w:rsidRPr="00571818">
        <w:rPr>
          <w:color w:val="231F20"/>
        </w:rPr>
        <w:br/>
        <w:t>• Русский литературный язык на рубеже XX—XXI веков.</w:t>
      </w:r>
      <w:r w:rsidRPr="00571818">
        <w:rPr>
          <w:color w:val="231F20"/>
        </w:rPr>
        <w:br/>
        <w:t>• Формы существования национального русского языка: русский литературный</w:t>
      </w:r>
      <w:r w:rsidRPr="00571818">
        <w:rPr>
          <w:color w:val="231F20"/>
        </w:rPr>
        <w:br/>
        <w:t>язык, просторечие, диалекты, жаргонизмы.</w:t>
      </w:r>
      <w:r w:rsidRPr="00571818">
        <w:rPr>
          <w:color w:val="231F20"/>
        </w:rPr>
        <w:br/>
        <w:t>• Язык и культура.</w:t>
      </w:r>
      <w:r w:rsidRPr="00571818">
        <w:rPr>
          <w:color w:val="231F20"/>
        </w:rPr>
        <w:br/>
        <w:t>• Культурно-речевые традиции русского языка и современное состояние русской</w:t>
      </w:r>
      <w:r w:rsidRPr="00571818">
        <w:rPr>
          <w:color w:val="231F20"/>
        </w:rPr>
        <w:br/>
        <w:t>устной речи.</w:t>
      </w:r>
      <w:r w:rsidRPr="00571818">
        <w:rPr>
          <w:color w:val="231F20"/>
        </w:rPr>
        <w:br/>
        <w:t>• Вопросы экологии русского языка.</w:t>
      </w:r>
      <w:r w:rsidRPr="00571818">
        <w:rPr>
          <w:color w:val="231F20"/>
        </w:rPr>
        <w:br/>
        <w:t>• Виды делового общения, их языковые особенности.</w:t>
      </w:r>
      <w:r w:rsidRPr="00571818">
        <w:rPr>
          <w:color w:val="231F20"/>
        </w:rPr>
        <w:br/>
        <w:t>• Языковые особенности научного стиля речи.</w:t>
      </w:r>
      <w:r w:rsidRPr="00571818">
        <w:rPr>
          <w:color w:val="231F20"/>
        </w:rPr>
        <w:br/>
        <w:t>• Особенности художественного стиля.</w:t>
      </w:r>
      <w:r w:rsidRPr="00571818">
        <w:rPr>
          <w:color w:val="231F20"/>
        </w:rPr>
        <w:br/>
        <w:t>• Публицистический стиль: языковые особенности, сфера использования.</w:t>
      </w:r>
      <w:r w:rsidRPr="00571818">
        <w:rPr>
          <w:color w:val="231F20"/>
        </w:rPr>
        <w:br/>
        <w:t>• Экспрессивные средства языка в художественном тексте.</w:t>
      </w:r>
      <w:r w:rsidRPr="00571818">
        <w:rPr>
          <w:color w:val="231F20"/>
        </w:rPr>
        <w:br/>
        <w:t>• СМИ и культура речи.</w:t>
      </w:r>
      <w:r w:rsidRPr="00571818">
        <w:rPr>
          <w:color w:val="231F20"/>
        </w:rPr>
        <w:br/>
        <w:t>• Устная и письменная формы существования русского языка и сферы их применения.</w:t>
      </w:r>
      <w:r w:rsidRPr="00571818">
        <w:rPr>
          <w:color w:val="231F20"/>
        </w:rPr>
        <w:br/>
        <w:t>• Стилистическое использование профессиональной и терминологической лексики</w:t>
      </w:r>
      <w:r w:rsidRPr="00571818">
        <w:rPr>
          <w:color w:val="231F20"/>
        </w:rPr>
        <w:br/>
        <w:t>в произведениях художественной литературы.</w:t>
      </w:r>
      <w:r w:rsidRPr="00571818">
        <w:rPr>
          <w:color w:val="231F20"/>
        </w:rPr>
        <w:br/>
        <w:t>• Текст и его назначение. Типы текстов по смыслу и стилю.</w:t>
      </w:r>
      <w:r w:rsidRPr="00571818">
        <w:rPr>
          <w:color w:val="231F20"/>
        </w:rPr>
        <w:br/>
        <w:t>• Русское письмо и его эволюция.</w:t>
      </w:r>
      <w:r w:rsidRPr="00571818">
        <w:rPr>
          <w:color w:val="231F20"/>
        </w:rPr>
        <w:br/>
        <w:t>• Функционирование звуков языка в тексте: звукопись, анафора, аллитерация.</w:t>
      </w:r>
      <w:r w:rsidRPr="00571818">
        <w:rPr>
          <w:color w:val="231F20"/>
        </w:rPr>
        <w:br/>
        <w:t>• Антонимы и их роль в речи.</w:t>
      </w:r>
      <w:r w:rsidRPr="00571818">
        <w:rPr>
          <w:color w:val="231F20"/>
        </w:rPr>
        <w:br/>
        <w:t>• Синонимия в русском языке. Типы синонимов. Роль синонимов в организации</w:t>
      </w:r>
      <w:r w:rsidRPr="00571818">
        <w:rPr>
          <w:color w:val="231F20"/>
        </w:rPr>
        <w:br/>
        <w:t>речи.</w:t>
      </w:r>
      <w:r w:rsidRPr="00571818">
        <w:rPr>
          <w:color w:val="231F20"/>
        </w:rPr>
        <w:br/>
        <w:t>• Старославянизмы и их роль в развитии русского языка.</w:t>
      </w:r>
      <w:r w:rsidRPr="00571818">
        <w:rPr>
          <w:color w:val="231F20"/>
        </w:rPr>
        <w:br/>
        <w:t>• Русская фразеология как средство экспрессивности в русском языке.</w:t>
      </w:r>
      <w:r w:rsidRPr="00571818">
        <w:rPr>
          <w:color w:val="231F20"/>
        </w:rPr>
        <w:br/>
        <w:t>• В. И. Даль как создатель «Словаря живого великорусского языка».</w:t>
      </w:r>
      <w:r w:rsidRPr="00571818">
        <w:rPr>
          <w:color w:val="231F20"/>
        </w:rPr>
        <w:br/>
        <w:t>• Строение русского слова. Способы образования слов в русском языке.</w:t>
      </w:r>
      <w:r w:rsidRPr="00571818">
        <w:rPr>
          <w:color w:val="231F20"/>
        </w:rPr>
        <w:br/>
        <w:t>• Исторические изменения в структуре слова.</w:t>
      </w:r>
      <w:r w:rsidRPr="00571818">
        <w:rPr>
          <w:color w:val="231F20"/>
        </w:rPr>
        <w:br/>
        <w:t>• Учение о частях речи в русской грамматике.</w:t>
      </w:r>
      <w:r w:rsidRPr="00571818">
        <w:rPr>
          <w:color w:val="231F20"/>
        </w:rPr>
        <w:br/>
      </w:r>
      <w:r w:rsidRPr="00571818">
        <w:rPr>
          <w:color w:val="231F20"/>
        </w:rPr>
        <w:lastRenderedPageBreak/>
        <w:t>• Грамматические нормы русского языка.</w:t>
      </w:r>
      <w:r w:rsidRPr="00571818">
        <w:rPr>
          <w:color w:val="231F20"/>
        </w:rPr>
        <w:br/>
        <w:t>• Лексико-грамматические разряды имен существительных (на материале произведений художественной литературы).</w:t>
      </w:r>
      <w:r w:rsidRPr="00571818">
        <w:rPr>
          <w:color w:val="231F20"/>
        </w:rPr>
        <w:br/>
        <w:t>• Прилагательные, их разряды, синтаксическая и стилистическая роль (на примере лирики русских поэтов).</w:t>
      </w:r>
      <w:r w:rsidRPr="00571818">
        <w:rPr>
          <w:color w:val="231F20"/>
        </w:rPr>
        <w:br/>
        <w:t>• Категория наклонения глагола и ее роль в текстообразовании.</w:t>
      </w:r>
      <w:r w:rsidRPr="00571818">
        <w:rPr>
          <w:color w:val="231F20"/>
        </w:rPr>
        <w:br/>
        <w:t>• Вопрос о причастии и деепричастии в русской грамматике.</w:t>
      </w:r>
      <w:r w:rsidRPr="00571818">
        <w:rPr>
          <w:color w:val="231F20"/>
        </w:rPr>
        <w:br/>
        <w:t>• Наречия и слова категории состояния: семантика, синтаксические функции,</w:t>
      </w:r>
      <w:r w:rsidRPr="00571818">
        <w:rPr>
          <w:color w:val="231F20"/>
        </w:rPr>
        <w:br/>
        <w:t>употребление.</w:t>
      </w:r>
      <w:r w:rsidRPr="00571818">
        <w:rPr>
          <w:color w:val="231F20"/>
        </w:rPr>
        <w:br/>
        <w:t>• Слова-омонимы в морфологии русского языка.</w:t>
      </w:r>
      <w:r w:rsidRPr="00571818">
        <w:rPr>
          <w:color w:val="231F20"/>
        </w:rPr>
        <w:br/>
        <w:t>• Роль словосочетания в построении предложения.</w:t>
      </w:r>
      <w:r w:rsidRPr="00571818">
        <w:rPr>
          <w:color w:val="231F20"/>
        </w:rPr>
        <w:br/>
        <w:t>• Односоставные предложения в русском языке: особенности структуры и семантики.</w:t>
      </w:r>
      <w:r w:rsidRPr="00571818">
        <w:rPr>
          <w:color w:val="231F20"/>
        </w:rPr>
        <w:br/>
        <w:t>• Синтаксическая роль инфинитива.</w:t>
      </w:r>
      <w:r w:rsidRPr="00571818">
        <w:rPr>
          <w:color w:val="231F20"/>
        </w:rPr>
        <w:br/>
        <w:t>• Предложения с однородными членами и их функции в речи.</w:t>
      </w:r>
      <w:r w:rsidRPr="00571818">
        <w:rPr>
          <w:color w:val="231F20"/>
        </w:rPr>
        <w:br/>
        <w:t>• Обособленные члены предложения и их роль в организации текста.</w:t>
      </w:r>
      <w:r w:rsidRPr="00571818">
        <w:rPr>
          <w:color w:val="231F20"/>
        </w:rPr>
        <w:br/>
        <w:t>• Структура и стилистическая роль вводных и вставных конструкций.</w:t>
      </w:r>
      <w:r w:rsidRPr="00571818">
        <w:rPr>
          <w:color w:val="231F20"/>
        </w:rPr>
        <w:br/>
        <w:t>•</w:t>
      </w:r>
    </w:p>
    <w:sectPr w:rsidR="00130AC0" w:rsidRPr="00571818" w:rsidSect="000B7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E19" w:rsidRDefault="005F0E19">
      <w:r>
        <w:separator/>
      </w:r>
    </w:p>
  </w:endnote>
  <w:endnote w:type="continuationSeparator" w:id="1">
    <w:p w:rsidR="005F0E19" w:rsidRDefault="005F0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SanPin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19C" w:rsidRDefault="00394DFA" w:rsidP="0014769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A51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519C">
      <w:rPr>
        <w:rStyle w:val="a5"/>
        <w:noProof/>
      </w:rPr>
      <w:t>17</w:t>
    </w:r>
    <w:r>
      <w:rPr>
        <w:rStyle w:val="a5"/>
      </w:rPr>
      <w:fldChar w:fldCharType="end"/>
    </w:r>
  </w:p>
  <w:p w:rsidR="007A519C" w:rsidRDefault="007A519C" w:rsidP="0014769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19C" w:rsidRDefault="00394DFA" w:rsidP="0014769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A51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011A">
      <w:rPr>
        <w:rStyle w:val="a5"/>
        <w:noProof/>
      </w:rPr>
      <w:t>9</w:t>
    </w:r>
    <w:r>
      <w:rPr>
        <w:rStyle w:val="a5"/>
      </w:rPr>
      <w:fldChar w:fldCharType="end"/>
    </w:r>
  </w:p>
  <w:p w:rsidR="007A519C" w:rsidRDefault="007A519C" w:rsidP="0014769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E19" w:rsidRDefault="005F0E19">
      <w:r>
        <w:separator/>
      </w:r>
    </w:p>
  </w:footnote>
  <w:footnote w:type="continuationSeparator" w:id="1">
    <w:p w:rsidR="005F0E19" w:rsidRDefault="005F0E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0000004"/>
    <w:multiLevelType w:val="singleLevel"/>
    <w:tmpl w:val="02F02F7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3364B7"/>
    <w:multiLevelType w:val="hybridMultilevel"/>
    <w:tmpl w:val="3D903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DF79E2"/>
    <w:multiLevelType w:val="hybridMultilevel"/>
    <w:tmpl w:val="F3FCB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11297A"/>
    <w:multiLevelType w:val="hybridMultilevel"/>
    <w:tmpl w:val="FA66D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520F8D"/>
    <w:multiLevelType w:val="hybridMultilevel"/>
    <w:tmpl w:val="BB16C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22B3FE4"/>
    <w:multiLevelType w:val="hybridMultilevel"/>
    <w:tmpl w:val="24961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25628"/>
    <w:multiLevelType w:val="hybridMultilevel"/>
    <w:tmpl w:val="C1485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662A0"/>
    <w:multiLevelType w:val="hybridMultilevel"/>
    <w:tmpl w:val="1D824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D6885"/>
    <w:multiLevelType w:val="hybridMultilevel"/>
    <w:tmpl w:val="666EE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0057B1"/>
    <w:multiLevelType w:val="hybridMultilevel"/>
    <w:tmpl w:val="F1A0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96E13CC"/>
    <w:multiLevelType w:val="hybridMultilevel"/>
    <w:tmpl w:val="494401C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29A857F9"/>
    <w:multiLevelType w:val="hybridMultilevel"/>
    <w:tmpl w:val="6652A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844C13"/>
    <w:multiLevelType w:val="hybridMultilevel"/>
    <w:tmpl w:val="58B0E1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F5B73A9"/>
    <w:multiLevelType w:val="hybridMultilevel"/>
    <w:tmpl w:val="E638B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35317D"/>
    <w:multiLevelType w:val="hybridMultilevel"/>
    <w:tmpl w:val="9F96B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9C39F3"/>
    <w:multiLevelType w:val="hybridMultilevel"/>
    <w:tmpl w:val="9564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CF3ABD"/>
    <w:multiLevelType w:val="hybridMultilevel"/>
    <w:tmpl w:val="FF40D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473F41"/>
    <w:multiLevelType w:val="hybridMultilevel"/>
    <w:tmpl w:val="1682D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7E79E1"/>
    <w:multiLevelType w:val="hybridMultilevel"/>
    <w:tmpl w:val="123041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1593227"/>
    <w:multiLevelType w:val="hybridMultilevel"/>
    <w:tmpl w:val="C6229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2D6A5C"/>
    <w:multiLevelType w:val="hybridMultilevel"/>
    <w:tmpl w:val="7506F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3070BB"/>
    <w:multiLevelType w:val="hybridMultilevel"/>
    <w:tmpl w:val="32D09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0A12C8"/>
    <w:multiLevelType w:val="hybridMultilevel"/>
    <w:tmpl w:val="02664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9545A0"/>
    <w:multiLevelType w:val="hybridMultilevel"/>
    <w:tmpl w:val="DE923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A66533"/>
    <w:multiLevelType w:val="hybridMultilevel"/>
    <w:tmpl w:val="5F70B3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60A2897"/>
    <w:multiLevelType w:val="hybridMultilevel"/>
    <w:tmpl w:val="9E6E8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635966"/>
    <w:multiLevelType w:val="hybridMultilevel"/>
    <w:tmpl w:val="44C0D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9B42D1"/>
    <w:multiLevelType w:val="hybridMultilevel"/>
    <w:tmpl w:val="903A9974"/>
    <w:lvl w:ilvl="0" w:tplc="A4607C8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2684F196">
      <w:numFmt w:val="none"/>
      <w:lvlText w:val=""/>
      <w:lvlJc w:val="left"/>
      <w:pPr>
        <w:tabs>
          <w:tab w:val="num" w:pos="360"/>
        </w:tabs>
      </w:pPr>
    </w:lvl>
    <w:lvl w:ilvl="2" w:tplc="87D2FD66">
      <w:numFmt w:val="none"/>
      <w:lvlText w:val=""/>
      <w:lvlJc w:val="left"/>
      <w:pPr>
        <w:tabs>
          <w:tab w:val="num" w:pos="360"/>
        </w:tabs>
      </w:pPr>
    </w:lvl>
    <w:lvl w:ilvl="3" w:tplc="C082C4A4">
      <w:numFmt w:val="none"/>
      <w:lvlText w:val=""/>
      <w:lvlJc w:val="left"/>
      <w:pPr>
        <w:tabs>
          <w:tab w:val="num" w:pos="360"/>
        </w:tabs>
      </w:pPr>
    </w:lvl>
    <w:lvl w:ilvl="4" w:tplc="63E8550C">
      <w:numFmt w:val="none"/>
      <w:lvlText w:val=""/>
      <w:lvlJc w:val="left"/>
      <w:pPr>
        <w:tabs>
          <w:tab w:val="num" w:pos="360"/>
        </w:tabs>
      </w:pPr>
    </w:lvl>
    <w:lvl w:ilvl="5" w:tplc="FE162758">
      <w:numFmt w:val="none"/>
      <w:lvlText w:val=""/>
      <w:lvlJc w:val="left"/>
      <w:pPr>
        <w:tabs>
          <w:tab w:val="num" w:pos="360"/>
        </w:tabs>
      </w:pPr>
    </w:lvl>
    <w:lvl w:ilvl="6" w:tplc="C32AD708">
      <w:numFmt w:val="none"/>
      <w:lvlText w:val=""/>
      <w:lvlJc w:val="left"/>
      <w:pPr>
        <w:tabs>
          <w:tab w:val="num" w:pos="360"/>
        </w:tabs>
      </w:pPr>
    </w:lvl>
    <w:lvl w:ilvl="7" w:tplc="04FEBE12">
      <w:numFmt w:val="none"/>
      <w:lvlText w:val=""/>
      <w:lvlJc w:val="left"/>
      <w:pPr>
        <w:tabs>
          <w:tab w:val="num" w:pos="360"/>
        </w:tabs>
      </w:pPr>
    </w:lvl>
    <w:lvl w:ilvl="8" w:tplc="42D2D460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03D6E44"/>
    <w:multiLevelType w:val="hybridMultilevel"/>
    <w:tmpl w:val="E814F53E"/>
    <w:lvl w:ilvl="0" w:tplc="FA927EDC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19170BA"/>
    <w:multiLevelType w:val="hybridMultilevel"/>
    <w:tmpl w:val="AC7CB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C07A38"/>
    <w:multiLevelType w:val="hybridMultilevel"/>
    <w:tmpl w:val="18327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4F4A50"/>
    <w:multiLevelType w:val="hybridMultilevel"/>
    <w:tmpl w:val="8342D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5376DE"/>
    <w:multiLevelType w:val="hybridMultilevel"/>
    <w:tmpl w:val="C31C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89587F"/>
    <w:multiLevelType w:val="hybridMultilevel"/>
    <w:tmpl w:val="A0902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2B3F62"/>
    <w:multiLevelType w:val="hybridMultilevel"/>
    <w:tmpl w:val="8342D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362F04"/>
    <w:multiLevelType w:val="hybridMultilevel"/>
    <w:tmpl w:val="2A928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E46681"/>
    <w:multiLevelType w:val="hybridMultilevel"/>
    <w:tmpl w:val="641AA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17448E"/>
    <w:multiLevelType w:val="hybridMultilevel"/>
    <w:tmpl w:val="AA1EA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8A6204"/>
    <w:multiLevelType w:val="hybridMultilevel"/>
    <w:tmpl w:val="A62ED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9E50FC"/>
    <w:multiLevelType w:val="hybridMultilevel"/>
    <w:tmpl w:val="38FA51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8BC40C4"/>
    <w:multiLevelType w:val="hybridMultilevel"/>
    <w:tmpl w:val="9BAEE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CAE0C79"/>
    <w:multiLevelType w:val="hybridMultilevel"/>
    <w:tmpl w:val="8CA07872"/>
    <w:lvl w:ilvl="0" w:tplc="00BC67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6DE07513"/>
    <w:multiLevelType w:val="hybridMultilevel"/>
    <w:tmpl w:val="63A87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F600D19"/>
    <w:multiLevelType w:val="hybridMultilevel"/>
    <w:tmpl w:val="DCBCC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26603C6"/>
    <w:multiLevelType w:val="hybridMultilevel"/>
    <w:tmpl w:val="0304E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3C6F79"/>
    <w:multiLevelType w:val="hybridMultilevel"/>
    <w:tmpl w:val="4DAAC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1"/>
  </w:num>
  <w:num w:numId="3">
    <w:abstractNumId w:val="32"/>
  </w:num>
  <w:num w:numId="4">
    <w:abstractNumId w:val="0"/>
  </w:num>
  <w:num w:numId="5">
    <w:abstractNumId w:val="39"/>
  </w:num>
  <w:num w:numId="6">
    <w:abstractNumId w:val="40"/>
  </w:num>
  <w:num w:numId="7">
    <w:abstractNumId w:val="23"/>
  </w:num>
  <w:num w:numId="8">
    <w:abstractNumId w:val="17"/>
  </w:num>
  <w:num w:numId="9">
    <w:abstractNumId w:val="12"/>
  </w:num>
  <w:num w:numId="10">
    <w:abstractNumId w:val="48"/>
  </w:num>
  <w:num w:numId="11">
    <w:abstractNumId w:val="27"/>
  </w:num>
  <w:num w:numId="12">
    <w:abstractNumId w:val="5"/>
  </w:num>
  <w:num w:numId="13">
    <w:abstractNumId w:val="9"/>
  </w:num>
  <w:num w:numId="14">
    <w:abstractNumId w:val="38"/>
  </w:num>
  <w:num w:numId="15">
    <w:abstractNumId w:val="25"/>
  </w:num>
  <w:num w:numId="16">
    <w:abstractNumId w:val="47"/>
  </w:num>
  <w:num w:numId="17">
    <w:abstractNumId w:val="41"/>
  </w:num>
  <w:num w:numId="18">
    <w:abstractNumId w:val="26"/>
  </w:num>
  <w:num w:numId="19">
    <w:abstractNumId w:val="30"/>
  </w:num>
  <w:num w:numId="20">
    <w:abstractNumId w:val="19"/>
  </w:num>
  <w:num w:numId="21">
    <w:abstractNumId w:val="34"/>
  </w:num>
  <w:num w:numId="22">
    <w:abstractNumId w:val="43"/>
  </w:num>
  <w:num w:numId="23">
    <w:abstractNumId w:val="14"/>
  </w:num>
  <w:num w:numId="24">
    <w:abstractNumId w:val="36"/>
  </w:num>
  <w:num w:numId="25">
    <w:abstractNumId w:val="28"/>
  </w:num>
  <w:num w:numId="26">
    <w:abstractNumId w:val="3"/>
  </w:num>
  <w:num w:numId="27">
    <w:abstractNumId w:val="15"/>
  </w:num>
  <w:num w:numId="28">
    <w:abstractNumId w:val="16"/>
  </w:num>
  <w:num w:numId="29">
    <w:abstractNumId w:val="46"/>
  </w:num>
  <w:num w:numId="30">
    <w:abstractNumId w:val="22"/>
  </w:num>
  <w:num w:numId="31">
    <w:abstractNumId w:val="44"/>
  </w:num>
  <w:num w:numId="32">
    <w:abstractNumId w:val="18"/>
  </w:num>
  <w:num w:numId="33">
    <w:abstractNumId w:val="21"/>
  </w:num>
  <w:num w:numId="34">
    <w:abstractNumId w:val="45"/>
  </w:num>
  <w:num w:numId="35">
    <w:abstractNumId w:val="8"/>
  </w:num>
  <w:num w:numId="36">
    <w:abstractNumId w:val="6"/>
  </w:num>
  <w:num w:numId="37">
    <w:abstractNumId w:val="35"/>
  </w:num>
  <w:num w:numId="38">
    <w:abstractNumId w:val="24"/>
  </w:num>
  <w:num w:numId="39">
    <w:abstractNumId w:val="20"/>
  </w:num>
  <w:num w:numId="40">
    <w:abstractNumId w:val="33"/>
  </w:num>
  <w:num w:numId="41">
    <w:abstractNumId w:val="49"/>
  </w:num>
  <w:num w:numId="42">
    <w:abstractNumId w:val="10"/>
  </w:num>
  <w:num w:numId="43">
    <w:abstractNumId w:val="42"/>
  </w:num>
  <w:num w:numId="44">
    <w:abstractNumId w:val="11"/>
  </w:num>
  <w:num w:numId="45">
    <w:abstractNumId w:val="29"/>
  </w:num>
  <w:num w:numId="46">
    <w:abstractNumId w:val="4"/>
  </w:num>
  <w:num w:numId="47">
    <w:abstractNumId w:val="37"/>
  </w:num>
  <w:num w:numId="48">
    <w:abstractNumId w:val="1"/>
  </w:num>
  <w:num w:numId="49">
    <w:abstractNumId w:val="2"/>
  </w:num>
  <w:num w:numId="5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33BF"/>
    <w:rsid w:val="000218D9"/>
    <w:rsid w:val="000408A5"/>
    <w:rsid w:val="00064078"/>
    <w:rsid w:val="00077B21"/>
    <w:rsid w:val="00082D07"/>
    <w:rsid w:val="000A4809"/>
    <w:rsid w:val="000A7C6E"/>
    <w:rsid w:val="000B7D82"/>
    <w:rsid w:val="000C5148"/>
    <w:rsid w:val="000E276B"/>
    <w:rsid w:val="000E376A"/>
    <w:rsid w:val="000E49E3"/>
    <w:rsid w:val="000E6E1A"/>
    <w:rsid w:val="00104B06"/>
    <w:rsid w:val="00106F1F"/>
    <w:rsid w:val="0011229D"/>
    <w:rsid w:val="00115694"/>
    <w:rsid w:val="00122A89"/>
    <w:rsid w:val="00125621"/>
    <w:rsid w:val="00130AC0"/>
    <w:rsid w:val="00133779"/>
    <w:rsid w:val="0013406A"/>
    <w:rsid w:val="0014769D"/>
    <w:rsid w:val="001523F2"/>
    <w:rsid w:val="00160102"/>
    <w:rsid w:val="0016126F"/>
    <w:rsid w:val="00167A60"/>
    <w:rsid w:val="0019059B"/>
    <w:rsid w:val="001A1C23"/>
    <w:rsid w:val="001A1C2F"/>
    <w:rsid w:val="001B3FED"/>
    <w:rsid w:val="001B51E8"/>
    <w:rsid w:val="001B6E38"/>
    <w:rsid w:val="001C326B"/>
    <w:rsid w:val="001C5D63"/>
    <w:rsid w:val="001E1900"/>
    <w:rsid w:val="001E3578"/>
    <w:rsid w:val="001F4D08"/>
    <w:rsid w:val="001F56DE"/>
    <w:rsid w:val="00210468"/>
    <w:rsid w:val="00217763"/>
    <w:rsid w:val="00226677"/>
    <w:rsid w:val="00230D45"/>
    <w:rsid w:val="00231980"/>
    <w:rsid w:val="0023651D"/>
    <w:rsid w:val="002856E1"/>
    <w:rsid w:val="002C4D5B"/>
    <w:rsid w:val="002D459D"/>
    <w:rsid w:val="002E6E47"/>
    <w:rsid w:val="002E7274"/>
    <w:rsid w:val="002F1A90"/>
    <w:rsid w:val="002F3C68"/>
    <w:rsid w:val="002F5E0F"/>
    <w:rsid w:val="003000BD"/>
    <w:rsid w:val="00303BFE"/>
    <w:rsid w:val="00312CF4"/>
    <w:rsid w:val="00330618"/>
    <w:rsid w:val="00360566"/>
    <w:rsid w:val="00360CD8"/>
    <w:rsid w:val="003627BE"/>
    <w:rsid w:val="0037510B"/>
    <w:rsid w:val="00385926"/>
    <w:rsid w:val="003876CE"/>
    <w:rsid w:val="00394DFA"/>
    <w:rsid w:val="00395D97"/>
    <w:rsid w:val="003A5E42"/>
    <w:rsid w:val="003A65EA"/>
    <w:rsid w:val="003B1218"/>
    <w:rsid w:val="003B20D3"/>
    <w:rsid w:val="003B3A7E"/>
    <w:rsid w:val="003C0949"/>
    <w:rsid w:val="003C561F"/>
    <w:rsid w:val="003D5BCA"/>
    <w:rsid w:val="003E3183"/>
    <w:rsid w:val="004041A2"/>
    <w:rsid w:val="00411B5D"/>
    <w:rsid w:val="00424966"/>
    <w:rsid w:val="0043566F"/>
    <w:rsid w:val="00450DAE"/>
    <w:rsid w:val="0045186E"/>
    <w:rsid w:val="004527D7"/>
    <w:rsid w:val="004531D8"/>
    <w:rsid w:val="00454F74"/>
    <w:rsid w:val="00455C05"/>
    <w:rsid w:val="00481CE4"/>
    <w:rsid w:val="00481F07"/>
    <w:rsid w:val="004831AC"/>
    <w:rsid w:val="0048372C"/>
    <w:rsid w:val="00483EFC"/>
    <w:rsid w:val="004841C5"/>
    <w:rsid w:val="00485928"/>
    <w:rsid w:val="0048688C"/>
    <w:rsid w:val="00491294"/>
    <w:rsid w:val="004A1486"/>
    <w:rsid w:val="004B091C"/>
    <w:rsid w:val="004B32FD"/>
    <w:rsid w:val="004B3521"/>
    <w:rsid w:val="004B365A"/>
    <w:rsid w:val="004D470A"/>
    <w:rsid w:val="004E5743"/>
    <w:rsid w:val="00502057"/>
    <w:rsid w:val="00504952"/>
    <w:rsid w:val="00505D1B"/>
    <w:rsid w:val="00506906"/>
    <w:rsid w:val="00510343"/>
    <w:rsid w:val="00511C85"/>
    <w:rsid w:val="005135BA"/>
    <w:rsid w:val="005171BB"/>
    <w:rsid w:val="00520E1D"/>
    <w:rsid w:val="00523029"/>
    <w:rsid w:val="005267B1"/>
    <w:rsid w:val="005518F2"/>
    <w:rsid w:val="005713BD"/>
    <w:rsid w:val="00571818"/>
    <w:rsid w:val="005B1007"/>
    <w:rsid w:val="005B4087"/>
    <w:rsid w:val="005B72A9"/>
    <w:rsid w:val="005D00B1"/>
    <w:rsid w:val="005D0C58"/>
    <w:rsid w:val="005D100D"/>
    <w:rsid w:val="005F0E19"/>
    <w:rsid w:val="005F23E3"/>
    <w:rsid w:val="005F69FE"/>
    <w:rsid w:val="005F6C6A"/>
    <w:rsid w:val="006033CE"/>
    <w:rsid w:val="006045EF"/>
    <w:rsid w:val="00604F20"/>
    <w:rsid w:val="00607AED"/>
    <w:rsid w:val="00612A95"/>
    <w:rsid w:val="006140E6"/>
    <w:rsid w:val="0061689A"/>
    <w:rsid w:val="00621AFB"/>
    <w:rsid w:val="00622093"/>
    <w:rsid w:val="006266A3"/>
    <w:rsid w:val="00632B9E"/>
    <w:rsid w:val="00635995"/>
    <w:rsid w:val="006426B2"/>
    <w:rsid w:val="00647F08"/>
    <w:rsid w:val="006607B2"/>
    <w:rsid w:val="00664BE3"/>
    <w:rsid w:val="00666F82"/>
    <w:rsid w:val="00673BC8"/>
    <w:rsid w:val="00675834"/>
    <w:rsid w:val="00683EA5"/>
    <w:rsid w:val="006A16CF"/>
    <w:rsid w:val="006B6395"/>
    <w:rsid w:val="006C1BA8"/>
    <w:rsid w:val="006C54E6"/>
    <w:rsid w:val="006C7459"/>
    <w:rsid w:val="006D2755"/>
    <w:rsid w:val="006D5403"/>
    <w:rsid w:val="006D59FA"/>
    <w:rsid w:val="006D6C47"/>
    <w:rsid w:val="006F2637"/>
    <w:rsid w:val="006F6320"/>
    <w:rsid w:val="006F66E2"/>
    <w:rsid w:val="006F6E2C"/>
    <w:rsid w:val="007071F2"/>
    <w:rsid w:val="00710743"/>
    <w:rsid w:val="00711B7C"/>
    <w:rsid w:val="007212CE"/>
    <w:rsid w:val="00735D5E"/>
    <w:rsid w:val="007361D6"/>
    <w:rsid w:val="007443F5"/>
    <w:rsid w:val="00753995"/>
    <w:rsid w:val="00754CBE"/>
    <w:rsid w:val="00760522"/>
    <w:rsid w:val="00760EBC"/>
    <w:rsid w:val="00771DBD"/>
    <w:rsid w:val="00780F2E"/>
    <w:rsid w:val="00782047"/>
    <w:rsid w:val="0078278B"/>
    <w:rsid w:val="00784DCB"/>
    <w:rsid w:val="007867A4"/>
    <w:rsid w:val="0079244A"/>
    <w:rsid w:val="007A073E"/>
    <w:rsid w:val="007A22A2"/>
    <w:rsid w:val="007A519C"/>
    <w:rsid w:val="007A6281"/>
    <w:rsid w:val="007B72FB"/>
    <w:rsid w:val="007D0ED0"/>
    <w:rsid w:val="007E5D2F"/>
    <w:rsid w:val="007F68E2"/>
    <w:rsid w:val="008022C6"/>
    <w:rsid w:val="00802B03"/>
    <w:rsid w:val="00806E4C"/>
    <w:rsid w:val="00820B15"/>
    <w:rsid w:val="00824631"/>
    <w:rsid w:val="008260E3"/>
    <w:rsid w:val="008415BB"/>
    <w:rsid w:val="00846BA1"/>
    <w:rsid w:val="00854166"/>
    <w:rsid w:val="008633BF"/>
    <w:rsid w:val="0086695E"/>
    <w:rsid w:val="00872CCA"/>
    <w:rsid w:val="0087319E"/>
    <w:rsid w:val="00874263"/>
    <w:rsid w:val="00877A52"/>
    <w:rsid w:val="008930D9"/>
    <w:rsid w:val="008A639A"/>
    <w:rsid w:val="008D10A7"/>
    <w:rsid w:val="008D11AF"/>
    <w:rsid w:val="008F533B"/>
    <w:rsid w:val="008F7A9A"/>
    <w:rsid w:val="00901015"/>
    <w:rsid w:val="00903187"/>
    <w:rsid w:val="009043BF"/>
    <w:rsid w:val="00905389"/>
    <w:rsid w:val="009079D7"/>
    <w:rsid w:val="009101A8"/>
    <w:rsid w:val="009271C8"/>
    <w:rsid w:val="00931205"/>
    <w:rsid w:val="00934A98"/>
    <w:rsid w:val="00940280"/>
    <w:rsid w:val="00946182"/>
    <w:rsid w:val="0094622D"/>
    <w:rsid w:val="00954C9E"/>
    <w:rsid w:val="00957B48"/>
    <w:rsid w:val="00967491"/>
    <w:rsid w:val="009712C2"/>
    <w:rsid w:val="00971BC8"/>
    <w:rsid w:val="009775EF"/>
    <w:rsid w:val="00980C7C"/>
    <w:rsid w:val="00981769"/>
    <w:rsid w:val="00981BCD"/>
    <w:rsid w:val="009A1F06"/>
    <w:rsid w:val="009B0139"/>
    <w:rsid w:val="009B716A"/>
    <w:rsid w:val="009C77DF"/>
    <w:rsid w:val="009D7E5E"/>
    <w:rsid w:val="009E57E8"/>
    <w:rsid w:val="009E790E"/>
    <w:rsid w:val="00A117A7"/>
    <w:rsid w:val="00A1208F"/>
    <w:rsid w:val="00A17EFC"/>
    <w:rsid w:val="00A30137"/>
    <w:rsid w:val="00A47BDF"/>
    <w:rsid w:val="00A55000"/>
    <w:rsid w:val="00A572FC"/>
    <w:rsid w:val="00A614B7"/>
    <w:rsid w:val="00A642FC"/>
    <w:rsid w:val="00A66A8A"/>
    <w:rsid w:val="00A67285"/>
    <w:rsid w:val="00A75D24"/>
    <w:rsid w:val="00A83AB7"/>
    <w:rsid w:val="00A85272"/>
    <w:rsid w:val="00A94B4D"/>
    <w:rsid w:val="00A95054"/>
    <w:rsid w:val="00AA1711"/>
    <w:rsid w:val="00AA1E75"/>
    <w:rsid w:val="00AA6A73"/>
    <w:rsid w:val="00AB7098"/>
    <w:rsid w:val="00AC017F"/>
    <w:rsid w:val="00AD4651"/>
    <w:rsid w:val="00AD6CB7"/>
    <w:rsid w:val="00AE047A"/>
    <w:rsid w:val="00AF586E"/>
    <w:rsid w:val="00B024D6"/>
    <w:rsid w:val="00B152F5"/>
    <w:rsid w:val="00B21422"/>
    <w:rsid w:val="00B27C45"/>
    <w:rsid w:val="00B35A2E"/>
    <w:rsid w:val="00B45965"/>
    <w:rsid w:val="00B51A19"/>
    <w:rsid w:val="00B52BBC"/>
    <w:rsid w:val="00B6141A"/>
    <w:rsid w:val="00B72842"/>
    <w:rsid w:val="00B754E1"/>
    <w:rsid w:val="00B857A8"/>
    <w:rsid w:val="00B86E80"/>
    <w:rsid w:val="00B92992"/>
    <w:rsid w:val="00B94238"/>
    <w:rsid w:val="00BA2ED8"/>
    <w:rsid w:val="00BD427D"/>
    <w:rsid w:val="00BD6265"/>
    <w:rsid w:val="00BD6AB9"/>
    <w:rsid w:val="00BE2978"/>
    <w:rsid w:val="00BE6E47"/>
    <w:rsid w:val="00C01FF4"/>
    <w:rsid w:val="00C032B3"/>
    <w:rsid w:val="00C128A0"/>
    <w:rsid w:val="00C12912"/>
    <w:rsid w:val="00C22800"/>
    <w:rsid w:val="00C24C04"/>
    <w:rsid w:val="00C35666"/>
    <w:rsid w:val="00C63525"/>
    <w:rsid w:val="00C84BA9"/>
    <w:rsid w:val="00C9351E"/>
    <w:rsid w:val="00C97CB4"/>
    <w:rsid w:val="00CA67A1"/>
    <w:rsid w:val="00CB0D9D"/>
    <w:rsid w:val="00CC0259"/>
    <w:rsid w:val="00CD6882"/>
    <w:rsid w:val="00CE0D0E"/>
    <w:rsid w:val="00CE5162"/>
    <w:rsid w:val="00CE6D8F"/>
    <w:rsid w:val="00CF02F2"/>
    <w:rsid w:val="00CF3281"/>
    <w:rsid w:val="00D03084"/>
    <w:rsid w:val="00D11D9E"/>
    <w:rsid w:val="00D16B35"/>
    <w:rsid w:val="00D2281D"/>
    <w:rsid w:val="00D270C1"/>
    <w:rsid w:val="00D31415"/>
    <w:rsid w:val="00D40C02"/>
    <w:rsid w:val="00D40EFA"/>
    <w:rsid w:val="00D41510"/>
    <w:rsid w:val="00D4445D"/>
    <w:rsid w:val="00D61B26"/>
    <w:rsid w:val="00D620BB"/>
    <w:rsid w:val="00D65950"/>
    <w:rsid w:val="00D70BBC"/>
    <w:rsid w:val="00D81B88"/>
    <w:rsid w:val="00D83530"/>
    <w:rsid w:val="00D86976"/>
    <w:rsid w:val="00D91385"/>
    <w:rsid w:val="00DA0272"/>
    <w:rsid w:val="00DC5718"/>
    <w:rsid w:val="00DD7A0E"/>
    <w:rsid w:val="00DF011A"/>
    <w:rsid w:val="00DF434A"/>
    <w:rsid w:val="00E25418"/>
    <w:rsid w:val="00E275E1"/>
    <w:rsid w:val="00E36CFE"/>
    <w:rsid w:val="00E579BA"/>
    <w:rsid w:val="00E72258"/>
    <w:rsid w:val="00E72677"/>
    <w:rsid w:val="00E742EC"/>
    <w:rsid w:val="00E84529"/>
    <w:rsid w:val="00E86259"/>
    <w:rsid w:val="00E86624"/>
    <w:rsid w:val="00E86A16"/>
    <w:rsid w:val="00E959CB"/>
    <w:rsid w:val="00EA252B"/>
    <w:rsid w:val="00EA39E1"/>
    <w:rsid w:val="00EC14E5"/>
    <w:rsid w:val="00ED3083"/>
    <w:rsid w:val="00ED7BB0"/>
    <w:rsid w:val="00EE0C3F"/>
    <w:rsid w:val="00EE274F"/>
    <w:rsid w:val="00EE5C52"/>
    <w:rsid w:val="00EF1DCA"/>
    <w:rsid w:val="00F00CCC"/>
    <w:rsid w:val="00F22C68"/>
    <w:rsid w:val="00F2691C"/>
    <w:rsid w:val="00F2756A"/>
    <w:rsid w:val="00F2771F"/>
    <w:rsid w:val="00F34360"/>
    <w:rsid w:val="00F412D1"/>
    <w:rsid w:val="00F43E61"/>
    <w:rsid w:val="00F47E4D"/>
    <w:rsid w:val="00F51ECE"/>
    <w:rsid w:val="00F52907"/>
    <w:rsid w:val="00F53420"/>
    <w:rsid w:val="00F63499"/>
    <w:rsid w:val="00F65BC2"/>
    <w:rsid w:val="00F73009"/>
    <w:rsid w:val="00F73C4A"/>
    <w:rsid w:val="00F83505"/>
    <w:rsid w:val="00F8559F"/>
    <w:rsid w:val="00F939AC"/>
    <w:rsid w:val="00FB12A3"/>
    <w:rsid w:val="00FB15BF"/>
    <w:rsid w:val="00FC4183"/>
    <w:rsid w:val="00FD0F0D"/>
    <w:rsid w:val="00FD65D2"/>
    <w:rsid w:val="00FD70A6"/>
    <w:rsid w:val="00FE4E74"/>
    <w:rsid w:val="00FF4314"/>
    <w:rsid w:val="00FF4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633BF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633BF"/>
    <w:pPr>
      <w:keepNext/>
      <w:autoSpaceDE w:val="0"/>
      <w:autoSpaceDN w:val="0"/>
      <w:ind w:firstLine="284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rsid w:val="008633BF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8633BF"/>
  </w:style>
  <w:style w:type="paragraph" w:styleId="a6">
    <w:name w:val="List Paragraph"/>
    <w:basedOn w:val="a0"/>
    <w:qFormat/>
    <w:rsid w:val="008633BF"/>
    <w:pPr>
      <w:ind w:left="720"/>
      <w:contextualSpacing/>
    </w:pPr>
  </w:style>
  <w:style w:type="table" w:styleId="a7">
    <w:name w:val="Table Grid"/>
    <w:basedOn w:val="a2"/>
    <w:rsid w:val="008633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0"/>
    <w:rsid w:val="00C22800"/>
    <w:pPr>
      <w:ind w:firstLine="720"/>
      <w:jc w:val="both"/>
    </w:pPr>
    <w:rPr>
      <w:sz w:val="28"/>
      <w:szCs w:val="20"/>
      <w:lang w:eastAsia="ar-SA"/>
    </w:rPr>
  </w:style>
  <w:style w:type="paragraph" w:customStyle="1" w:styleId="21">
    <w:name w:val="Основной текст с отступом 21"/>
    <w:basedOn w:val="a0"/>
    <w:rsid w:val="006C54E6"/>
    <w:pPr>
      <w:spacing w:after="120" w:line="480" w:lineRule="auto"/>
      <w:ind w:left="283"/>
    </w:pPr>
    <w:rPr>
      <w:lang w:eastAsia="ar-SA"/>
    </w:rPr>
  </w:style>
  <w:style w:type="paragraph" w:customStyle="1" w:styleId="31">
    <w:name w:val="Основной текст с отступом 31"/>
    <w:basedOn w:val="a0"/>
    <w:rsid w:val="00D11D9E"/>
    <w:pPr>
      <w:spacing w:after="120"/>
      <w:ind w:left="283"/>
    </w:pPr>
    <w:rPr>
      <w:sz w:val="16"/>
      <w:szCs w:val="16"/>
      <w:lang w:eastAsia="ar-SA"/>
    </w:rPr>
  </w:style>
  <w:style w:type="paragraph" w:styleId="a9">
    <w:name w:val="header"/>
    <w:basedOn w:val="a0"/>
    <w:link w:val="aa"/>
    <w:rsid w:val="004859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485928"/>
    <w:rPr>
      <w:sz w:val="24"/>
      <w:szCs w:val="24"/>
    </w:rPr>
  </w:style>
  <w:style w:type="character" w:styleId="ab">
    <w:name w:val="Emphasis"/>
    <w:basedOn w:val="a1"/>
    <w:qFormat/>
    <w:rsid w:val="00F51ECE"/>
    <w:rPr>
      <w:i/>
      <w:iCs/>
    </w:rPr>
  </w:style>
  <w:style w:type="paragraph" w:customStyle="1" w:styleId="310">
    <w:name w:val="Основной текст 31"/>
    <w:basedOn w:val="a0"/>
    <w:rsid w:val="00130AC0"/>
    <w:pPr>
      <w:jc w:val="both"/>
    </w:pPr>
    <w:rPr>
      <w:sz w:val="28"/>
      <w:szCs w:val="28"/>
      <w:lang w:eastAsia="ar-SA"/>
    </w:rPr>
  </w:style>
  <w:style w:type="character" w:customStyle="1" w:styleId="FontStyle52">
    <w:name w:val="Font Style52"/>
    <w:basedOn w:val="a1"/>
    <w:uiPriority w:val="99"/>
    <w:rsid w:val="00E86624"/>
    <w:rPr>
      <w:rFonts w:ascii="Century Schoolbook" w:hAnsi="Century Schoolbook" w:cs="Century Schoolbook" w:hint="default"/>
      <w:sz w:val="18"/>
      <w:szCs w:val="18"/>
    </w:rPr>
  </w:style>
  <w:style w:type="paragraph" w:customStyle="1" w:styleId="ac">
    <w:name w:val="Содержимое таблицы"/>
    <w:basedOn w:val="a0"/>
    <w:rsid w:val="00B92992"/>
    <w:pPr>
      <w:suppressLineNumbers/>
    </w:pPr>
    <w:rPr>
      <w:lang w:eastAsia="ar-SA"/>
    </w:rPr>
  </w:style>
  <w:style w:type="paragraph" w:customStyle="1" w:styleId="Default">
    <w:name w:val="Default"/>
    <w:rsid w:val="00B92992"/>
    <w:pPr>
      <w:autoSpaceDE w:val="0"/>
      <w:autoSpaceDN w:val="0"/>
      <w:adjustRightInd w:val="0"/>
      <w:ind w:firstLine="709"/>
      <w:jc w:val="both"/>
    </w:pPr>
    <w:rPr>
      <w:rFonts w:eastAsia="Calibri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1"/>
    <w:link w:val="1"/>
    <w:rsid w:val="00B92992"/>
    <w:rPr>
      <w:sz w:val="24"/>
      <w:szCs w:val="24"/>
    </w:rPr>
  </w:style>
  <w:style w:type="paragraph" w:customStyle="1" w:styleId="a">
    <w:name w:val="Перечень"/>
    <w:basedOn w:val="a0"/>
    <w:next w:val="a0"/>
    <w:link w:val="ad"/>
    <w:qFormat/>
    <w:rsid w:val="00454F74"/>
    <w:pPr>
      <w:numPr>
        <w:numId w:val="50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0"/>
      <w:u w:color="000000"/>
      <w:bdr w:val="nil"/>
    </w:rPr>
  </w:style>
  <w:style w:type="character" w:customStyle="1" w:styleId="ad">
    <w:name w:val="Перечень Знак"/>
    <w:link w:val="a"/>
    <w:rsid w:val="00454F74"/>
    <w:rPr>
      <w:rFonts w:eastAsia="Calibri"/>
      <w:sz w:val="28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59C79-7C7E-4A64-8182-AC9D2232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2392</TotalTime>
  <Pages>40</Pages>
  <Words>9438</Words>
  <Characters>53797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ViP</cp:lastModifiedBy>
  <cp:revision>18</cp:revision>
  <cp:lastPrinted>2016-10-27T04:45:00Z</cp:lastPrinted>
  <dcterms:created xsi:type="dcterms:W3CDTF">2015-09-04T05:59:00Z</dcterms:created>
  <dcterms:modified xsi:type="dcterms:W3CDTF">2021-09-27T14:07:00Z</dcterms:modified>
</cp:coreProperties>
</file>