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69" w:rsidRPr="00A77736" w:rsidRDefault="00384469" w:rsidP="003844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736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384469" w:rsidRPr="00A77736" w:rsidRDefault="00384469" w:rsidP="003844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736">
        <w:rPr>
          <w:rFonts w:ascii="Times New Roman" w:hAnsi="Times New Roman" w:cs="Times New Roman"/>
          <w:sz w:val="28"/>
          <w:szCs w:val="28"/>
        </w:rPr>
        <w:t>ГБПОУ «Троицкий технологический техникум»</w:t>
      </w:r>
    </w:p>
    <w:p w:rsidR="00384469" w:rsidRPr="00A77736" w:rsidRDefault="00384469" w:rsidP="00384469">
      <w:pPr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«УТВЕРЖДАЮ»:</w:t>
      </w:r>
    </w:p>
    <w:p w:rsidR="00384469" w:rsidRDefault="00384469" w:rsidP="003844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ТО</w:t>
      </w:r>
    </w:p>
    <w:p w:rsidR="00384469" w:rsidRDefault="00384469" w:rsidP="003844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Л.В.Гартвик</w:t>
      </w:r>
      <w:proofErr w:type="spellEnd"/>
    </w:p>
    <w:p w:rsidR="00384469" w:rsidRPr="00A77736" w:rsidRDefault="00384469" w:rsidP="003844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  _____________2020г.                       </w:t>
      </w:r>
    </w:p>
    <w:p w:rsidR="00384469" w:rsidRPr="00A77736" w:rsidRDefault="00384469" w:rsidP="00384469">
      <w:pPr>
        <w:rPr>
          <w:rFonts w:ascii="Times New Roman" w:hAnsi="Times New Roman" w:cs="Times New Roman"/>
          <w:sz w:val="28"/>
          <w:szCs w:val="28"/>
        </w:rPr>
      </w:pPr>
    </w:p>
    <w:p w:rsidR="00384469" w:rsidRPr="00A77736" w:rsidRDefault="00384469" w:rsidP="00384469">
      <w:pPr>
        <w:rPr>
          <w:rFonts w:ascii="Times New Roman" w:hAnsi="Times New Roman" w:cs="Times New Roman"/>
          <w:sz w:val="28"/>
          <w:szCs w:val="28"/>
        </w:rPr>
      </w:pPr>
    </w:p>
    <w:p w:rsidR="00384469" w:rsidRPr="00A77736" w:rsidRDefault="00384469" w:rsidP="00384469">
      <w:pPr>
        <w:rPr>
          <w:rFonts w:ascii="Times New Roman" w:hAnsi="Times New Roman" w:cs="Times New Roman"/>
          <w:sz w:val="28"/>
          <w:szCs w:val="28"/>
        </w:rPr>
      </w:pPr>
    </w:p>
    <w:p w:rsidR="00384469" w:rsidRPr="00A77736" w:rsidRDefault="00384469" w:rsidP="0038446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77736">
        <w:rPr>
          <w:rFonts w:ascii="Times New Roman" w:hAnsi="Times New Roman" w:cs="Times New Roman"/>
          <w:sz w:val="40"/>
          <w:szCs w:val="40"/>
        </w:rPr>
        <w:t>ЗАДАНИЯ ДЛЯ КОНТРОЛЬНЫХ РАБОТ</w:t>
      </w:r>
    </w:p>
    <w:p w:rsidR="00384469" w:rsidRPr="00A77736" w:rsidRDefault="00384469" w:rsidP="0038446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77736">
        <w:rPr>
          <w:rFonts w:ascii="Times New Roman" w:hAnsi="Times New Roman" w:cs="Times New Roman"/>
          <w:sz w:val="40"/>
          <w:szCs w:val="40"/>
        </w:rPr>
        <w:t>И МЕТОДИЧЕСКИЕ УКАЗАНИЯ</w:t>
      </w:r>
    </w:p>
    <w:p w:rsidR="00384469" w:rsidRPr="00A77736" w:rsidRDefault="00384469" w:rsidP="00384469">
      <w:pPr>
        <w:jc w:val="center"/>
        <w:rPr>
          <w:rFonts w:ascii="Times New Roman" w:hAnsi="Times New Roman" w:cs="Times New Roman"/>
          <w:sz w:val="40"/>
          <w:szCs w:val="40"/>
        </w:rPr>
      </w:pPr>
      <w:r w:rsidRPr="00A77736">
        <w:rPr>
          <w:rFonts w:ascii="Times New Roman" w:hAnsi="Times New Roman" w:cs="Times New Roman"/>
          <w:sz w:val="40"/>
          <w:szCs w:val="40"/>
        </w:rPr>
        <w:t>(СБОРНИК)</w:t>
      </w:r>
    </w:p>
    <w:p w:rsidR="00384469" w:rsidRPr="00A77736" w:rsidRDefault="00384469" w:rsidP="00384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A77736">
        <w:rPr>
          <w:rFonts w:ascii="Times New Roman" w:hAnsi="Times New Roman" w:cs="Times New Roman"/>
          <w:sz w:val="28"/>
          <w:szCs w:val="28"/>
        </w:rPr>
        <w:t>Для студентов – заочников 2</w:t>
      </w:r>
      <w:r>
        <w:rPr>
          <w:rFonts w:ascii="Times New Roman" w:hAnsi="Times New Roman" w:cs="Times New Roman"/>
          <w:sz w:val="28"/>
          <w:szCs w:val="28"/>
        </w:rPr>
        <w:t xml:space="preserve"> и 4</w:t>
      </w:r>
      <w:r w:rsidRPr="00A77736">
        <w:rPr>
          <w:rFonts w:ascii="Times New Roman" w:hAnsi="Times New Roman" w:cs="Times New Roman"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384469" w:rsidRPr="00A77736" w:rsidRDefault="00384469" w:rsidP="003844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7736">
        <w:rPr>
          <w:rFonts w:ascii="Times New Roman" w:hAnsi="Times New Roman" w:cs="Times New Roman"/>
          <w:sz w:val="28"/>
          <w:szCs w:val="28"/>
        </w:rPr>
        <w:t>пециальности</w:t>
      </w:r>
    </w:p>
    <w:p w:rsidR="00384469" w:rsidRPr="00A77736" w:rsidRDefault="00384469" w:rsidP="003844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13.02.03 «Электрические станции, сети и системы»</w:t>
      </w:r>
    </w:p>
    <w:p w:rsidR="00384469" w:rsidRDefault="00384469" w:rsidP="00384469"/>
    <w:p w:rsidR="00384469" w:rsidRDefault="00384469" w:rsidP="00384469"/>
    <w:p w:rsidR="00384469" w:rsidRDefault="00384469" w:rsidP="00384469"/>
    <w:p w:rsidR="00384469" w:rsidRDefault="00384469" w:rsidP="00384469"/>
    <w:p w:rsidR="00384469" w:rsidRDefault="00384469" w:rsidP="00384469"/>
    <w:p w:rsidR="00384469" w:rsidRDefault="00384469" w:rsidP="00384469"/>
    <w:p w:rsidR="00384469" w:rsidRDefault="00384469" w:rsidP="00384469"/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  <w:r w:rsidRPr="00255E28">
        <w:rPr>
          <w:rFonts w:ascii="Times New Roman" w:hAnsi="Times New Roman" w:cs="Times New Roman"/>
          <w:sz w:val="28"/>
          <w:szCs w:val="28"/>
        </w:rPr>
        <w:t>Метрология,</w:t>
      </w:r>
      <w:r>
        <w:rPr>
          <w:rFonts w:ascii="Times New Roman" w:hAnsi="Times New Roman" w:cs="Times New Roman"/>
          <w:sz w:val="28"/>
          <w:szCs w:val="28"/>
        </w:rPr>
        <w:t xml:space="preserve"> стандартизация и сертификация</w:t>
      </w:r>
      <w:proofErr w:type="gramStart"/>
      <w:r w:rsidRPr="00255E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55E28">
        <w:rPr>
          <w:rFonts w:ascii="Times New Roman" w:hAnsi="Times New Roman" w:cs="Times New Roman"/>
          <w:sz w:val="28"/>
          <w:szCs w:val="28"/>
        </w:rPr>
        <w:t xml:space="preserve"> . . . . . . . . . . . . . . . . . . . . . . . . . . . . . </w:t>
      </w:r>
    </w:p>
    <w:p w:rsidR="00384469" w:rsidRPr="00255E28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  <w:r w:rsidRPr="00255E28">
        <w:rPr>
          <w:rFonts w:ascii="Times New Roman" w:hAnsi="Times New Roman" w:cs="Times New Roman"/>
          <w:sz w:val="28"/>
          <w:szCs w:val="28"/>
        </w:rPr>
        <w:t>Материаловедение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E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55E28">
        <w:rPr>
          <w:rFonts w:ascii="Times New Roman" w:hAnsi="Times New Roman" w:cs="Times New Roman"/>
          <w:sz w:val="28"/>
          <w:szCs w:val="28"/>
        </w:rPr>
        <w:t xml:space="preserve"> . . . . . .  </w:t>
      </w:r>
    </w:p>
    <w:p w:rsidR="00384469" w:rsidRPr="008E620F" w:rsidRDefault="00384469" w:rsidP="00384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255E28">
        <w:rPr>
          <w:rFonts w:ascii="Times New Roman" w:hAnsi="Times New Roman" w:cs="Times New Roman"/>
          <w:sz w:val="28"/>
          <w:szCs w:val="28"/>
        </w:rPr>
        <w:t>Охран</w:t>
      </w:r>
      <w:r>
        <w:rPr>
          <w:rFonts w:ascii="Times New Roman" w:hAnsi="Times New Roman" w:cs="Times New Roman"/>
          <w:sz w:val="28"/>
          <w:szCs w:val="28"/>
        </w:rPr>
        <w:t>а труда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 . . . . . . . . . . . . . . . . . . . . . . . . . . . . . . . . . . . . . . . . . .</w:t>
      </w:r>
    </w:p>
    <w:p w:rsidR="00384469" w:rsidRPr="0013583A" w:rsidRDefault="00384469" w:rsidP="0038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83A">
        <w:rPr>
          <w:rFonts w:ascii="Times New Roman" w:hAnsi="Times New Roman" w:cs="Times New Roman"/>
          <w:b/>
          <w:sz w:val="28"/>
          <w:szCs w:val="28"/>
        </w:rPr>
        <w:t>МЕТРОЛОГИЯ, СТАНДАРТИЗАЦИЯ И СЕРТИФИКАЦИЯ</w:t>
      </w:r>
    </w:p>
    <w:p w:rsidR="00384469" w:rsidRDefault="00384469" w:rsidP="0038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83A">
        <w:rPr>
          <w:rFonts w:ascii="Times New Roman" w:hAnsi="Times New Roman" w:cs="Times New Roman"/>
          <w:b/>
          <w:sz w:val="28"/>
          <w:szCs w:val="28"/>
        </w:rPr>
        <w:t>Задания для контрольной работы</w:t>
      </w:r>
    </w:p>
    <w:p w:rsidR="00384469" w:rsidRDefault="00384469" w:rsidP="0038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202(з)</w:t>
      </w:r>
    </w:p>
    <w:p w:rsidR="00384469" w:rsidRPr="00224EE2" w:rsidRDefault="00384469" w:rsidP="00384469">
      <w:pPr>
        <w:tabs>
          <w:tab w:val="center" w:pos="4677"/>
          <w:tab w:val="left" w:pos="5862"/>
        </w:tabs>
        <w:rPr>
          <w:rFonts w:ascii="Times New Roman" w:hAnsi="Times New Roman" w:cs="Times New Roman"/>
          <w:b/>
          <w:sz w:val="28"/>
          <w:szCs w:val="28"/>
        </w:rPr>
      </w:pPr>
      <w:r w:rsidRPr="00224EE2">
        <w:rPr>
          <w:rFonts w:ascii="Times New Roman" w:hAnsi="Times New Roman" w:cs="Times New Roman"/>
          <w:b/>
          <w:sz w:val="28"/>
          <w:szCs w:val="28"/>
        </w:rPr>
        <w:t>Общие ук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24EE2">
        <w:rPr>
          <w:rFonts w:ascii="Times New Roman" w:hAnsi="Times New Roman" w:cs="Times New Roman"/>
          <w:b/>
          <w:sz w:val="28"/>
          <w:szCs w:val="28"/>
        </w:rPr>
        <w:t>зания</w:t>
      </w:r>
      <w:r w:rsidRPr="00224EE2">
        <w:rPr>
          <w:rFonts w:ascii="Times New Roman" w:hAnsi="Times New Roman" w:cs="Times New Roman"/>
          <w:b/>
          <w:sz w:val="28"/>
          <w:szCs w:val="28"/>
        </w:rPr>
        <w:tab/>
      </w:r>
    </w:p>
    <w:p w:rsidR="00384469" w:rsidRPr="00224EE2" w:rsidRDefault="00384469" w:rsidP="00384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4EE2">
        <w:rPr>
          <w:rFonts w:ascii="Times New Roman" w:hAnsi="Times New Roman" w:cs="Times New Roman"/>
          <w:sz w:val="28"/>
          <w:szCs w:val="28"/>
        </w:rPr>
        <w:t>Каждый студент выполняет вариант контрольной работы в соответствии с последней цифрой присвоенного ему шифра.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32"/>
      </w:tblGrid>
      <w:tr w:rsidR="00384469" w:rsidRPr="00224EE2" w:rsidTr="00C528EB">
        <w:tc>
          <w:tcPr>
            <w:tcW w:w="336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Последняя цифра шифра</w:t>
            </w:r>
          </w:p>
        </w:tc>
        <w:tc>
          <w:tcPr>
            <w:tcW w:w="708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4469" w:rsidRPr="00224EE2" w:rsidTr="00C528EB">
        <w:tc>
          <w:tcPr>
            <w:tcW w:w="336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</w:p>
        </w:tc>
        <w:tc>
          <w:tcPr>
            <w:tcW w:w="708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84469" w:rsidRPr="00224EE2" w:rsidRDefault="00384469" w:rsidP="00384469">
      <w:pPr>
        <w:rPr>
          <w:rFonts w:ascii="Times New Roman" w:hAnsi="Times New Roman" w:cs="Times New Roman"/>
          <w:sz w:val="28"/>
          <w:szCs w:val="28"/>
        </w:rPr>
      </w:pPr>
      <w:r w:rsidRPr="00224EE2">
        <w:rPr>
          <w:rFonts w:ascii="Times New Roman" w:hAnsi="Times New Roman" w:cs="Times New Roman"/>
          <w:b/>
          <w:i/>
          <w:sz w:val="28"/>
          <w:szCs w:val="28"/>
        </w:rPr>
        <w:t>Работа, выполненная не по своему варианту,</w:t>
      </w:r>
      <w:r w:rsidRPr="00224E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4EE2">
        <w:rPr>
          <w:rFonts w:ascii="Times New Roman" w:hAnsi="Times New Roman" w:cs="Times New Roman"/>
          <w:b/>
          <w:i/>
          <w:sz w:val="28"/>
          <w:szCs w:val="28"/>
        </w:rPr>
        <w:t>не рецензируется</w:t>
      </w:r>
      <w:r w:rsidRPr="00224EE2">
        <w:rPr>
          <w:rFonts w:ascii="Times New Roman" w:hAnsi="Times New Roman" w:cs="Times New Roman"/>
          <w:sz w:val="28"/>
          <w:szCs w:val="28"/>
        </w:rPr>
        <w:t>.</w:t>
      </w:r>
    </w:p>
    <w:p w:rsidR="00384469" w:rsidRPr="00224EE2" w:rsidRDefault="00384469" w:rsidP="00384469">
      <w:pPr>
        <w:rPr>
          <w:rFonts w:ascii="Times New Roman" w:hAnsi="Times New Roman" w:cs="Times New Roman"/>
          <w:i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 xml:space="preserve">При выполнении контрольных работ необходимо соблюдать </w:t>
      </w:r>
      <w:r w:rsidRPr="00224EE2">
        <w:rPr>
          <w:rFonts w:ascii="Times New Roman" w:hAnsi="Times New Roman" w:cs="Times New Roman"/>
          <w:i/>
          <w:sz w:val="24"/>
          <w:szCs w:val="24"/>
        </w:rPr>
        <w:t>следующие требования:</w:t>
      </w:r>
    </w:p>
    <w:p w:rsidR="00384469" w:rsidRPr="00F119BF" w:rsidRDefault="00384469" w:rsidP="00384469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119BF">
        <w:rPr>
          <w:rFonts w:ascii="Times New Roman" w:hAnsi="Times New Roman" w:cs="Times New Roman"/>
          <w:sz w:val="24"/>
          <w:szCs w:val="24"/>
        </w:rPr>
        <w:t>Работа должна выполняться в тетради, в которой надо оставлять поля для замечаний рецензента, а в конце работы – одну-две чистые страницы для рецензии. Страницы пронумеровать.</w:t>
      </w:r>
    </w:p>
    <w:p w:rsidR="00384469" w:rsidRPr="00F119BF" w:rsidRDefault="00384469" w:rsidP="0038446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119BF">
        <w:rPr>
          <w:rFonts w:ascii="Times New Roman" w:hAnsi="Times New Roman" w:cs="Times New Roman"/>
          <w:sz w:val="24"/>
          <w:szCs w:val="24"/>
        </w:rPr>
        <w:t>На обложку тетради приклеивается заполненный студентом бланк «Контрольная работа».</w:t>
      </w:r>
    </w:p>
    <w:p w:rsidR="00384469" w:rsidRPr="00224EE2" w:rsidRDefault="00384469" w:rsidP="0038446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Каждый вопрос или задачу начинать с новой страницы, обязательно вписывая контрольный вопрос, условия задачи и исходные данные в полном объёме непосредственно перед ответом на вопрос или решением задачи.</w:t>
      </w:r>
    </w:p>
    <w:p w:rsidR="00384469" w:rsidRPr="00224EE2" w:rsidRDefault="00384469" w:rsidP="0038446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Решение задач необходимо сопровождать краткими пояснениями, в которых указывать, какая величина определяется, по какой формуле (привести эту формулу в общем виде), какие величины подставляются в формулу.</w:t>
      </w:r>
    </w:p>
    <w:p w:rsidR="00384469" w:rsidRPr="00224EE2" w:rsidRDefault="00384469" w:rsidP="0038446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Ответы на контрольные вопросы необходимо давать сжато, конкретно, по существу заданного вопроса.</w:t>
      </w:r>
    </w:p>
    <w:p w:rsidR="00384469" w:rsidRPr="00224EE2" w:rsidRDefault="00384469" w:rsidP="0038446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Текстовую часть выполнять чернилами, разборчивым почерком, а схемы и рисунки – карандашом, с соблюдением правил черчения.</w:t>
      </w:r>
    </w:p>
    <w:p w:rsidR="00384469" w:rsidRPr="00224EE2" w:rsidRDefault="00384469" w:rsidP="0038446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Расчеты выполнять в системе единиц СИ. При всех исходных и вычисленных величинах обязательно должны указываться единицы измерения (размерности).</w:t>
      </w:r>
    </w:p>
    <w:p w:rsidR="00384469" w:rsidRPr="00224EE2" w:rsidRDefault="00384469" w:rsidP="00384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При обозначении единиц измерения соблюдайте ГОСТ: Вт (ватт), Дж (джоуль),  К (кельвин)</w:t>
      </w:r>
      <w:proofErr w:type="gramStart"/>
      <w:r w:rsidRPr="00224EE2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224EE2">
        <w:rPr>
          <w:rFonts w:ascii="Times New Roman" w:hAnsi="Times New Roman" w:cs="Times New Roman"/>
          <w:sz w:val="24"/>
          <w:szCs w:val="24"/>
        </w:rPr>
        <w:t>(ньютон) и т.д.</w:t>
      </w:r>
    </w:p>
    <w:p w:rsidR="00384469" w:rsidRPr="00224EE2" w:rsidRDefault="00384469" w:rsidP="0038446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В конце контрольной работы следует указать список использованной литературы с полным названием, автором и годом издания.</w:t>
      </w:r>
    </w:p>
    <w:p w:rsidR="00384469" w:rsidRPr="00224EE2" w:rsidRDefault="00384469" w:rsidP="0038446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Работу подписать и поставить дату её выполнения.</w:t>
      </w:r>
    </w:p>
    <w:p w:rsidR="00384469" w:rsidRPr="00224EE2" w:rsidRDefault="00384469" w:rsidP="0038446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Получив отрецензированную работу, студент должен:</w:t>
      </w:r>
    </w:p>
    <w:p w:rsidR="00384469" w:rsidRPr="00224EE2" w:rsidRDefault="00384469" w:rsidP="00384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 xml:space="preserve">-при наличии неудовлетворительной оценки исправить все ошибки, сделать необходимые дополнения и прислать работу на повторное рецензирование  вместе </w:t>
      </w:r>
      <w:proofErr w:type="gramStart"/>
      <w:r w:rsidRPr="00224E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4EE2">
        <w:rPr>
          <w:rFonts w:ascii="Times New Roman" w:hAnsi="Times New Roman" w:cs="Times New Roman"/>
          <w:sz w:val="24"/>
          <w:szCs w:val="24"/>
        </w:rPr>
        <w:t xml:space="preserve"> не зачтенной;</w:t>
      </w:r>
    </w:p>
    <w:p w:rsidR="00384469" w:rsidRDefault="00384469" w:rsidP="00384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-при положительной оценке работы внести уточнения, если это требуется рецензи</w:t>
      </w:r>
      <w:r>
        <w:rPr>
          <w:rFonts w:ascii="Times New Roman" w:hAnsi="Times New Roman" w:cs="Times New Roman"/>
          <w:sz w:val="24"/>
          <w:szCs w:val="24"/>
        </w:rPr>
        <w:t>ей, и предоставить экзаменатору.</w:t>
      </w:r>
    </w:p>
    <w:p w:rsidR="00384469" w:rsidRPr="00F119BF" w:rsidRDefault="00384469" w:rsidP="00384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b/>
          <w:i/>
          <w:sz w:val="28"/>
          <w:szCs w:val="28"/>
        </w:rPr>
        <w:t>При затруднениях в выполнении контрольной работы можно обратиться к преподавателю техникума с просьбой дать письменную или устную консультацию по неясным вопросам.</w:t>
      </w:r>
    </w:p>
    <w:p w:rsidR="00384469" w:rsidRDefault="00384469" w:rsidP="0038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384469" w:rsidRDefault="00384469" w:rsidP="003844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384469" w:rsidRPr="00D0691E" w:rsidRDefault="00384469" w:rsidP="00384469">
      <w:pPr>
        <w:pStyle w:val="a3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>Что называют физической величиной? Какие требования предъявляют к измеряемым величинам?</w:t>
      </w:r>
    </w:p>
    <w:p w:rsidR="00384469" w:rsidRPr="00D0691E" w:rsidRDefault="00384469" w:rsidP="00384469">
      <w:pPr>
        <w:pStyle w:val="a3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>Для каких целей необходимо создание метрологических служб?</w:t>
      </w:r>
    </w:p>
    <w:p w:rsidR="00384469" w:rsidRDefault="00384469" w:rsidP="00384469">
      <w:pPr>
        <w:pStyle w:val="a3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ответственности за нарушение метрологических правил и норм установлены действующим законодательством?</w:t>
      </w:r>
    </w:p>
    <w:p w:rsidR="00384469" w:rsidRDefault="00384469" w:rsidP="00384469">
      <w:pPr>
        <w:pStyle w:val="a3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качества продукции и методы их оценки.</w:t>
      </w:r>
    </w:p>
    <w:p w:rsidR="00384469" w:rsidRDefault="00384469" w:rsidP="00384469">
      <w:pPr>
        <w:pStyle w:val="a3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ЗАДАЧА</w:t>
      </w:r>
      <w:r w:rsidRPr="00F978E9">
        <w:rPr>
          <w:rFonts w:ascii="Times New Roman" w:hAnsi="Times New Roman" w:cs="Times New Roman"/>
          <w:sz w:val="28"/>
          <w:szCs w:val="28"/>
        </w:rPr>
        <w:t xml:space="preserve"> (см. вариант 10)</w:t>
      </w:r>
    </w:p>
    <w:p w:rsidR="00384469" w:rsidRDefault="00384469" w:rsidP="00384469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384469" w:rsidRDefault="00384469" w:rsidP="00384469">
      <w:pPr>
        <w:pStyle w:val="a3"/>
        <w:numPr>
          <w:ilvl w:val="0"/>
          <w:numId w:val="14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называют средством  измерения? Приведите виды средств измерения и их особенности.</w:t>
      </w:r>
    </w:p>
    <w:p w:rsidR="00384469" w:rsidRPr="00D0691E" w:rsidRDefault="00384469" w:rsidP="00384469">
      <w:pPr>
        <w:pStyle w:val="a3"/>
        <w:numPr>
          <w:ilvl w:val="0"/>
          <w:numId w:val="14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>Приведите структуру Государственной метрологической службы.</w:t>
      </w:r>
    </w:p>
    <w:p w:rsidR="00384469" w:rsidRDefault="00384469" w:rsidP="00384469">
      <w:pPr>
        <w:pStyle w:val="a3"/>
        <w:numPr>
          <w:ilvl w:val="0"/>
          <w:numId w:val="14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Метрологические характеристики информационно - измерительных систем</w:t>
      </w:r>
    </w:p>
    <w:p w:rsidR="00384469" w:rsidRDefault="00384469" w:rsidP="00384469">
      <w:pPr>
        <w:pStyle w:val="a3"/>
        <w:numPr>
          <w:ilvl w:val="0"/>
          <w:numId w:val="14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документы по стандартизации и виды стандартов.</w:t>
      </w:r>
    </w:p>
    <w:p w:rsidR="00384469" w:rsidRDefault="00384469" w:rsidP="00384469">
      <w:pPr>
        <w:pStyle w:val="a3"/>
        <w:numPr>
          <w:ilvl w:val="0"/>
          <w:numId w:val="14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13583A">
        <w:rPr>
          <w:rFonts w:ascii="Times New Roman" w:hAnsi="Times New Roman" w:cs="Times New Roman"/>
          <w:b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(см. вариант 10)</w:t>
      </w:r>
    </w:p>
    <w:p w:rsidR="00384469" w:rsidRPr="0013583A" w:rsidRDefault="00384469" w:rsidP="00384469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384469" w:rsidRDefault="00384469" w:rsidP="00384469">
      <w:pPr>
        <w:pStyle w:val="a3"/>
        <w:numPr>
          <w:ilvl w:val="0"/>
          <w:numId w:val="15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определение метода измерения и перечислите виды методов измерений.</w:t>
      </w:r>
    </w:p>
    <w:p w:rsidR="00384469" w:rsidRDefault="00384469" w:rsidP="00384469">
      <w:pPr>
        <w:pStyle w:val="a3"/>
        <w:numPr>
          <w:ilvl w:val="0"/>
          <w:numId w:val="15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структура Международной системы единиц (СИ)?</w:t>
      </w:r>
    </w:p>
    <w:p w:rsidR="00384469" w:rsidRDefault="00384469" w:rsidP="00384469">
      <w:pPr>
        <w:pStyle w:val="a3"/>
        <w:numPr>
          <w:ilvl w:val="0"/>
          <w:numId w:val="15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международные организации по метрологии.</w:t>
      </w:r>
    </w:p>
    <w:p w:rsidR="00384469" w:rsidRDefault="00384469" w:rsidP="00384469">
      <w:pPr>
        <w:pStyle w:val="a3"/>
        <w:numPr>
          <w:ilvl w:val="0"/>
          <w:numId w:val="15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обязательной и добровольной сертификации.</w:t>
      </w:r>
    </w:p>
    <w:p w:rsidR="00384469" w:rsidRDefault="00384469" w:rsidP="00384469">
      <w:pPr>
        <w:pStyle w:val="a3"/>
        <w:numPr>
          <w:ilvl w:val="0"/>
          <w:numId w:val="15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ЗАДАЧА</w:t>
      </w:r>
      <w:r w:rsidRPr="00F978E9">
        <w:rPr>
          <w:rFonts w:ascii="Times New Roman" w:hAnsi="Times New Roman" w:cs="Times New Roman"/>
          <w:sz w:val="28"/>
          <w:szCs w:val="28"/>
        </w:rPr>
        <w:t xml:space="preserve"> (см. вариант 10)</w:t>
      </w:r>
    </w:p>
    <w:p w:rsidR="00384469" w:rsidRPr="0028055F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Pr="0028055F" w:rsidRDefault="00384469" w:rsidP="00384469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384469" w:rsidRPr="00D0691E" w:rsidRDefault="00384469" w:rsidP="00384469">
      <w:pPr>
        <w:pStyle w:val="a3"/>
        <w:numPr>
          <w:ilvl w:val="0"/>
          <w:numId w:val="16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>Что изучает наука метрология?</w:t>
      </w:r>
    </w:p>
    <w:p w:rsidR="00384469" w:rsidRDefault="00384469" w:rsidP="00384469">
      <w:pPr>
        <w:pStyle w:val="a3"/>
        <w:numPr>
          <w:ilvl w:val="0"/>
          <w:numId w:val="16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определение понятия «измерение» и примеры различных видов измерений.</w:t>
      </w:r>
    </w:p>
    <w:p w:rsidR="00384469" w:rsidRDefault="00384469" w:rsidP="00384469">
      <w:pPr>
        <w:pStyle w:val="a3"/>
        <w:numPr>
          <w:ilvl w:val="0"/>
          <w:numId w:val="16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законодательные акты по вопросам метрологии приняты в России?</w:t>
      </w:r>
    </w:p>
    <w:p w:rsidR="00384469" w:rsidRDefault="00384469" w:rsidP="00384469">
      <w:pPr>
        <w:pStyle w:val="a3"/>
        <w:numPr>
          <w:ilvl w:val="0"/>
          <w:numId w:val="16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состоит сущность стандартизации?</w:t>
      </w:r>
    </w:p>
    <w:p w:rsidR="00384469" w:rsidRPr="00F978E9" w:rsidRDefault="00384469" w:rsidP="00384469">
      <w:pPr>
        <w:pStyle w:val="a3"/>
        <w:numPr>
          <w:ilvl w:val="0"/>
          <w:numId w:val="16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ЗАДАЧА</w:t>
      </w:r>
      <w:r w:rsidRPr="00F978E9">
        <w:rPr>
          <w:rFonts w:ascii="Times New Roman" w:hAnsi="Times New Roman" w:cs="Times New Roman"/>
          <w:sz w:val="28"/>
          <w:szCs w:val="28"/>
        </w:rPr>
        <w:t xml:space="preserve"> (см. вариант 10)</w:t>
      </w:r>
    </w:p>
    <w:p w:rsidR="00384469" w:rsidRDefault="00384469" w:rsidP="00384469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Pr="0028055F" w:rsidRDefault="00384469" w:rsidP="00384469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384469" w:rsidRPr="00D0691E" w:rsidRDefault="00384469" w:rsidP="00384469">
      <w:pPr>
        <w:pStyle w:val="a3"/>
        <w:numPr>
          <w:ilvl w:val="0"/>
          <w:numId w:val="17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>Что называют эталоном единиц физических величин? Приведите классификацию эталонов.</w:t>
      </w:r>
    </w:p>
    <w:p w:rsidR="00384469" w:rsidRPr="00D0691E" w:rsidRDefault="00384469" w:rsidP="00384469">
      <w:pPr>
        <w:pStyle w:val="a3"/>
        <w:numPr>
          <w:ilvl w:val="0"/>
          <w:numId w:val="17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>Способы числового выражения погрешностей средств измерений.</w:t>
      </w:r>
    </w:p>
    <w:p w:rsidR="00384469" w:rsidRDefault="00384469" w:rsidP="00384469">
      <w:pPr>
        <w:pStyle w:val="a3"/>
        <w:numPr>
          <w:ilvl w:val="0"/>
          <w:numId w:val="17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понимается под Государственным метрологическим надзором (ГМН)?</w:t>
      </w:r>
    </w:p>
    <w:p w:rsidR="00384469" w:rsidRDefault="00384469" w:rsidP="00384469">
      <w:pPr>
        <w:pStyle w:val="a3"/>
        <w:numPr>
          <w:ilvl w:val="0"/>
          <w:numId w:val="17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осуществляется государственный контроль и надзор за соблюдением обязательных требований стандартов?</w:t>
      </w:r>
    </w:p>
    <w:p w:rsidR="00384469" w:rsidRDefault="00384469" w:rsidP="00384469">
      <w:pPr>
        <w:pStyle w:val="a3"/>
        <w:numPr>
          <w:ilvl w:val="0"/>
          <w:numId w:val="17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ЗАДАЧА</w:t>
      </w:r>
      <w:r w:rsidRPr="00C73696">
        <w:rPr>
          <w:rFonts w:ascii="Times New Roman" w:hAnsi="Times New Roman" w:cs="Times New Roman"/>
          <w:sz w:val="28"/>
          <w:szCs w:val="28"/>
        </w:rPr>
        <w:t xml:space="preserve"> (см. вариант 10)</w:t>
      </w:r>
    </w:p>
    <w:p w:rsidR="00384469" w:rsidRPr="00C73696" w:rsidRDefault="00384469" w:rsidP="00384469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Pr="0028055F" w:rsidRDefault="00384469" w:rsidP="00384469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384469" w:rsidRPr="00D0691E" w:rsidRDefault="00384469" w:rsidP="00384469">
      <w:pPr>
        <w:pStyle w:val="a3"/>
        <w:numPr>
          <w:ilvl w:val="0"/>
          <w:numId w:val="18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>Что такое поверка средств измерений? Что такое калибровка средств измерений?</w:t>
      </w:r>
    </w:p>
    <w:p w:rsidR="00384469" w:rsidRPr="00D0691E" w:rsidRDefault="00384469" w:rsidP="00384469">
      <w:pPr>
        <w:pStyle w:val="a3"/>
        <w:numPr>
          <w:ilvl w:val="0"/>
          <w:numId w:val="18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0691E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D0691E">
        <w:rPr>
          <w:rFonts w:ascii="Times New Roman" w:hAnsi="Times New Roman" w:cs="Times New Roman"/>
          <w:sz w:val="28"/>
          <w:szCs w:val="28"/>
        </w:rPr>
        <w:t xml:space="preserve"> каких практических задач необходимы метрологические характеристики средств измерений?</w:t>
      </w:r>
    </w:p>
    <w:p w:rsidR="00384469" w:rsidRDefault="00384469" w:rsidP="00384469">
      <w:pPr>
        <w:pStyle w:val="a3"/>
        <w:numPr>
          <w:ilvl w:val="0"/>
          <w:numId w:val="18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объекты стандартизации в области метрологии.</w:t>
      </w:r>
    </w:p>
    <w:p w:rsidR="00384469" w:rsidRDefault="00384469" w:rsidP="00384469">
      <w:pPr>
        <w:pStyle w:val="a3"/>
        <w:numPr>
          <w:ilvl w:val="0"/>
          <w:numId w:val="18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Испытание и контроль продукции.</w:t>
      </w:r>
    </w:p>
    <w:p w:rsidR="00384469" w:rsidRDefault="00384469" w:rsidP="00384469">
      <w:pPr>
        <w:pStyle w:val="a3"/>
        <w:numPr>
          <w:ilvl w:val="0"/>
          <w:numId w:val="18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ЗАДАЧА</w:t>
      </w:r>
      <w:r w:rsidRPr="00C73696">
        <w:rPr>
          <w:rFonts w:ascii="Times New Roman" w:hAnsi="Times New Roman" w:cs="Times New Roman"/>
          <w:sz w:val="28"/>
          <w:szCs w:val="28"/>
        </w:rPr>
        <w:t xml:space="preserve"> (см. вариант 10)</w:t>
      </w:r>
    </w:p>
    <w:p w:rsidR="00384469" w:rsidRPr="0028055F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Pr="0028055F" w:rsidRDefault="00384469" w:rsidP="00384469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:rsidR="00384469" w:rsidRDefault="00384469" w:rsidP="00384469">
      <w:pPr>
        <w:pStyle w:val="a3"/>
        <w:numPr>
          <w:ilvl w:val="0"/>
          <w:numId w:val="19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называют погрешностью средств измерений? Приведите классификацию погрешностей средств измерений.</w:t>
      </w:r>
    </w:p>
    <w:p w:rsidR="00384469" w:rsidRDefault="00384469" w:rsidP="00384469">
      <w:pPr>
        <w:pStyle w:val="a3"/>
        <w:numPr>
          <w:ilvl w:val="0"/>
          <w:numId w:val="19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заключается взаимодействие между Государственной метрологической службой и метрологическими службами государственных органов управления и юридических лиц?</w:t>
      </w:r>
    </w:p>
    <w:p w:rsidR="00384469" w:rsidRDefault="00384469" w:rsidP="00384469">
      <w:pPr>
        <w:pStyle w:val="a3"/>
        <w:numPr>
          <w:ilvl w:val="0"/>
          <w:numId w:val="19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Метрологические характеристики средств измерений и их нормирование.</w:t>
      </w:r>
    </w:p>
    <w:p w:rsidR="00384469" w:rsidRPr="00C73696" w:rsidRDefault="00384469" w:rsidP="00384469">
      <w:pPr>
        <w:pStyle w:val="a3"/>
        <w:numPr>
          <w:ilvl w:val="0"/>
          <w:numId w:val="19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73696">
        <w:rPr>
          <w:rFonts w:ascii="Times New Roman" w:hAnsi="Times New Roman" w:cs="Times New Roman"/>
          <w:sz w:val="28"/>
          <w:szCs w:val="28"/>
        </w:rPr>
        <w:t>В чем состоит сущность сертификации?</w:t>
      </w:r>
    </w:p>
    <w:p w:rsidR="00384469" w:rsidRDefault="00384469" w:rsidP="00384469">
      <w:pPr>
        <w:pStyle w:val="a3"/>
        <w:numPr>
          <w:ilvl w:val="0"/>
          <w:numId w:val="19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ЗАДАЧА</w:t>
      </w:r>
      <w:r w:rsidRPr="0015158E">
        <w:rPr>
          <w:rFonts w:ascii="Times New Roman" w:hAnsi="Times New Roman" w:cs="Times New Roman"/>
          <w:sz w:val="28"/>
          <w:szCs w:val="28"/>
        </w:rPr>
        <w:t xml:space="preserve"> (см. вариант 10)</w:t>
      </w:r>
    </w:p>
    <w:p w:rsidR="00384469" w:rsidRPr="0028055F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Pr="0028055F" w:rsidRDefault="00384469" w:rsidP="00384469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:rsidR="00384469" w:rsidRPr="00D0691E" w:rsidRDefault="00384469" w:rsidP="00384469">
      <w:pPr>
        <w:pStyle w:val="a3"/>
        <w:numPr>
          <w:ilvl w:val="0"/>
          <w:numId w:val="20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>Каковы источники возникновения погрешностей измерений?</w:t>
      </w:r>
    </w:p>
    <w:p w:rsidR="00384469" w:rsidRPr="00D0691E" w:rsidRDefault="00384469" w:rsidP="00384469">
      <w:pPr>
        <w:pStyle w:val="a3"/>
        <w:numPr>
          <w:ilvl w:val="0"/>
          <w:numId w:val="20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>Назовите государственные службы по обеспечению единства измерений.</w:t>
      </w:r>
    </w:p>
    <w:p w:rsidR="00384469" w:rsidRDefault="00384469" w:rsidP="00384469">
      <w:pPr>
        <w:pStyle w:val="a3"/>
        <w:numPr>
          <w:ilvl w:val="0"/>
          <w:numId w:val="20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Какими правами может быть наделена метрологическая служба юридического лица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частности, при установлении нарушений метрологических правил и норм)?</w:t>
      </w:r>
    </w:p>
    <w:p w:rsidR="00384469" w:rsidRDefault="00384469" w:rsidP="00384469">
      <w:pPr>
        <w:pStyle w:val="a3"/>
        <w:numPr>
          <w:ilvl w:val="0"/>
          <w:numId w:val="20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структура сертификации.</w:t>
      </w:r>
    </w:p>
    <w:p w:rsidR="00384469" w:rsidRPr="0028055F" w:rsidRDefault="00384469" w:rsidP="00384469">
      <w:pPr>
        <w:pStyle w:val="a3"/>
        <w:numPr>
          <w:ilvl w:val="0"/>
          <w:numId w:val="20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ЗАДАЧА</w:t>
      </w:r>
      <w:r w:rsidRPr="0015158E">
        <w:rPr>
          <w:rFonts w:ascii="Times New Roman" w:hAnsi="Times New Roman" w:cs="Times New Roman"/>
          <w:sz w:val="28"/>
          <w:szCs w:val="28"/>
        </w:rPr>
        <w:t xml:space="preserve"> (см. вариант 10)</w:t>
      </w:r>
    </w:p>
    <w:p w:rsidR="00384469" w:rsidRPr="0028055F" w:rsidRDefault="00384469" w:rsidP="00384469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ВАРИАНТ 9</w:t>
      </w:r>
    </w:p>
    <w:p w:rsidR="00384469" w:rsidRPr="00D0691E" w:rsidRDefault="00384469" w:rsidP="00384469">
      <w:pPr>
        <w:pStyle w:val="a3"/>
        <w:numPr>
          <w:ilvl w:val="0"/>
          <w:numId w:val="2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>Приведите определение понятия «единство измерений». Какие условия необходимы для обеспечения единства измерений?</w:t>
      </w:r>
    </w:p>
    <w:p w:rsidR="00384469" w:rsidRPr="00D0691E" w:rsidRDefault="00384469" w:rsidP="00384469">
      <w:pPr>
        <w:pStyle w:val="a3"/>
        <w:numPr>
          <w:ilvl w:val="0"/>
          <w:numId w:val="2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>Как определяются погрешности при измерениях?</w:t>
      </w:r>
    </w:p>
    <w:p w:rsidR="00384469" w:rsidRDefault="00384469" w:rsidP="00384469">
      <w:pPr>
        <w:pStyle w:val="a3"/>
        <w:numPr>
          <w:ilvl w:val="0"/>
          <w:numId w:val="2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и задачи государственного контроля и надзора.</w:t>
      </w:r>
    </w:p>
    <w:p w:rsidR="00384469" w:rsidRDefault="00384469" w:rsidP="00384469">
      <w:pPr>
        <w:pStyle w:val="a3"/>
        <w:numPr>
          <w:ilvl w:val="0"/>
          <w:numId w:val="2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правила сертификации.</w:t>
      </w:r>
    </w:p>
    <w:p w:rsidR="00384469" w:rsidRDefault="00384469" w:rsidP="00384469">
      <w:pPr>
        <w:pStyle w:val="a3"/>
        <w:numPr>
          <w:ilvl w:val="0"/>
          <w:numId w:val="2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(см. вариант 10)</w:t>
      </w:r>
    </w:p>
    <w:p w:rsidR="00384469" w:rsidRPr="0028055F" w:rsidRDefault="00384469" w:rsidP="00384469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Pr="0028055F" w:rsidRDefault="00384469" w:rsidP="00384469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5F"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:rsidR="00384469" w:rsidRPr="00D0691E" w:rsidRDefault="00384469" w:rsidP="00384469">
      <w:pPr>
        <w:pStyle w:val="a3"/>
        <w:numPr>
          <w:ilvl w:val="0"/>
          <w:numId w:val="2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>Приведите определение понятий «истинное значение» и «действительное значение» величины. Почему нельзя при измерениях определить истинное значение?</w:t>
      </w:r>
    </w:p>
    <w:p w:rsidR="00384469" w:rsidRDefault="00384469" w:rsidP="00384469">
      <w:pPr>
        <w:pStyle w:val="a3"/>
        <w:numPr>
          <w:ilvl w:val="0"/>
          <w:numId w:val="2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заключаются основные обязанности, возлагаемые на метрологическую службу юридического лица (предприятия, организации, учреждения)? С какими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вопросам должна взаимодействовать метрологическая служба?</w:t>
      </w:r>
    </w:p>
    <w:p w:rsidR="00384469" w:rsidRDefault="00384469" w:rsidP="00384469">
      <w:pPr>
        <w:pStyle w:val="a3"/>
        <w:numPr>
          <w:ilvl w:val="0"/>
          <w:numId w:val="2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определяют погрешности сложных информационно-измерительных систем?</w:t>
      </w:r>
    </w:p>
    <w:p w:rsidR="00384469" w:rsidRDefault="00384469" w:rsidP="00384469">
      <w:pPr>
        <w:pStyle w:val="a3"/>
        <w:numPr>
          <w:ilvl w:val="0"/>
          <w:numId w:val="2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аккредитации и целесообразность её проведения.</w:t>
      </w:r>
    </w:p>
    <w:p w:rsidR="00384469" w:rsidRDefault="00384469" w:rsidP="00384469">
      <w:pPr>
        <w:pStyle w:val="a3"/>
        <w:numPr>
          <w:ilvl w:val="0"/>
          <w:numId w:val="2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056C4D">
        <w:rPr>
          <w:rFonts w:ascii="Times New Roman" w:hAnsi="Times New Roman" w:cs="Times New Roman"/>
          <w:sz w:val="28"/>
          <w:szCs w:val="28"/>
        </w:rPr>
        <w:t xml:space="preserve"> </w:t>
      </w:r>
      <w:r w:rsidRPr="0028055F">
        <w:rPr>
          <w:rFonts w:ascii="Times New Roman" w:hAnsi="Times New Roman" w:cs="Times New Roman"/>
          <w:b/>
          <w:sz w:val="28"/>
          <w:szCs w:val="28"/>
        </w:rPr>
        <w:t>ЗАДАЧА.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56C4D">
        <w:rPr>
          <w:rFonts w:ascii="Times New Roman" w:hAnsi="Times New Roman" w:cs="Times New Roman"/>
          <w:sz w:val="28"/>
          <w:szCs w:val="28"/>
        </w:rPr>
        <w:t xml:space="preserve">пределить возможную наибольшую абсолютную и относительную погрешности измерения показывающего прибора, шкала которого </w:t>
      </w:r>
      <w:r w:rsidRPr="00056C4D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056C4D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Pr="00056C4D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, </w:t>
      </w:r>
      <w:r w:rsidRPr="00056C4D">
        <w:rPr>
          <w:rFonts w:ascii="Times New Roman" w:hAnsi="Times New Roman" w:cs="Times New Roman"/>
          <w:sz w:val="28"/>
          <w:szCs w:val="28"/>
        </w:rPr>
        <w:t xml:space="preserve"> класс точности </w:t>
      </w:r>
      <w:r w:rsidRPr="00056C4D">
        <w:rPr>
          <w:rFonts w:ascii="Times New Roman" w:hAnsi="Times New Roman" w:cs="Times New Roman"/>
          <w:b/>
          <w:i/>
          <w:sz w:val="28"/>
          <w:szCs w:val="28"/>
        </w:rPr>
        <w:t xml:space="preserve">К, </w:t>
      </w:r>
      <w:r w:rsidRPr="00056C4D">
        <w:rPr>
          <w:rFonts w:ascii="Times New Roman" w:hAnsi="Times New Roman" w:cs="Times New Roman"/>
          <w:sz w:val="28"/>
          <w:szCs w:val="28"/>
        </w:rPr>
        <w:t xml:space="preserve"> а показание прибора </w:t>
      </w:r>
      <w:proofErr w:type="gramStart"/>
      <w:r w:rsidRPr="00056C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56C4D">
        <w:rPr>
          <w:rFonts w:ascii="Times New Roman" w:hAnsi="Times New Roman" w:cs="Times New Roman"/>
          <w:sz w:val="28"/>
          <w:szCs w:val="28"/>
        </w:rPr>
        <w:t>полученное значение)</w:t>
      </w:r>
      <w:r w:rsidRPr="00056C4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056C4D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056C4D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изм</w:t>
      </w:r>
      <w:proofErr w:type="spellEnd"/>
      <w:r w:rsidRPr="00056C4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56C4D">
        <w:rPr>
          <w:rFonts w:ascii="Times New Roman" w:hAnsi="Times New Roman" w:cs="Times New Roman"/>
          <w:sz w:val="28"/>
          <w:szCs w:val="28"/>
        </w:rPr>
        <w:t xml:space="preserve"> Результат представить в форме, выполненной по правилам округления. Данные для решения задачи приведены в таблице 1.</w:t>
      </w:r>
    </w:p>
    <w:p w:rsidR="00384469" w:rsidRDefault="00384469" w:rsidP="00384469">
      <w:pPr>
        <w:pStyle w:val="a3"/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Талица 1.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61"/>
        <w:gridCol w:w="2487"/>
        <w:gridCol w:w="1451"/>
        <w:gridCol w:w="1551"/>
        <w:gridCol w:w="1901"/>
      </w:tblGrid>
      <w:tr w:rsidR="00384469" w:rsidTr="00C528EB">
        <w:tc>
          <w:tcPr>
            <w:tcW w:w="1230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</w:p>
        </w:tc>
        <w:tc>
          <w:tcPr>
            <w:tcW w:w="2270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736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Шкала прибора </w:t>
            </w:r>
            <w:r w:rsidRPr="00056C4D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gramStart"/>
            <w:r w:rsidRPr="00056C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proofErr w:type="gramEnd"/>
          </w:p>
        </w:tc>
        <w:tc>
          <w:tcPr>
            <w:tcW w:w="1762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точности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C4D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853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Полученное значение</w:t>
            </w:r>
            <w:r w:rsidRPr="00056C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56C4D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056C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изм</w:t>
            </w:r>
            <w:proofErr w:type="spellEnd"/>
          </w:p>
        </w:tc>
      </w:tr>
      <w:tr w:rsidR="00384469" w:rsidTr="00C528EB">
        <w:tc>
          <w:tcPr>
            <w:tcW w:w="1230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Автоматический мост</w:t>
            </w:r>
          </w:p>
        </w:tc>
        <w:tc>
          <w:tcPr>
            <w:tcW w:w="1736" w:type="dxa"/>
          </w:tcPr>
          <w:p w:rsidR="00384469" w:rsidRPr="0028055F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0-300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62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384469" w:rsidRPr="0028055F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201,45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384469" w:rsidTr="00C528EB">
        <w:tc>
          <w:tcPr>
            <w:tcW w:w="1230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0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Логометр </w:t>
            </w:r>
          </w:p>
        </w:tc>
        <w:tc>
          <w:tcPr>
            <w:tcW w:w="1736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0-400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62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53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</w:tr>
      <w:tr w:rsidR="00384469" w:rsidTr="00C528EB">
        <w:tc>
          <w:tcPr>
            <w:tcW w:w="1230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0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Манометр </w:t>
            </w:r>
          </w:p>
        </w:tc>
        <w:tc>
          <w:tcPr>
            <w:tcW w:w="1736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0-4 МПа</w:t>
            </w:r>
          </w:p>
        </w:tc>
        <w:tc>
          <w:tcPr>
            <w:tcW w:w="1762" w:type="dxa"/>
          </w:tcPr>
          <w:p w:rsidR="00384469" w:rsidRDefault="00384469" w:rsidP="00C528EB">
            <w:pPr>
              <w:ind w:left="284"/>
              <w:jc w:val="center"/>
            </w:pPr>
            <w:r w:rsidRPr="0038213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53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 МПа</w:t>
            </w:r>
          </w:p>
        </w:tc>
      </w:tr>
      <w:tr w:rsidR="00384469" w:rsidTr="00C528EB">
        <w:tc>
          <w:tcPr>
            <w:tcW w:w="1230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0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Милливольтметр </w:t>
            </w:r>
          </w:p>
        </w:tc>
        <w:tc>
          <w:tcPr>
            <w:tcW w:w="1736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200-600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62" w:type="dxa"/>
          </w:tcPr>
          <w:p w:rsidR="00384469" w:rsidRDefault="00384469" w:rsidP="00C528EB">
            <w:pPr>
              <w:ind w:left="284"/>
              <w:jc w:val="center"/>
            </w:pPr>
            <w:r w:rsidRPr="0038213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53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384469" w:rsidTr="00C528EB">
        <w:tc>
          <w:tcPr>
            <w:tcW w:w="1230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0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Газоанализатор </w:t>
            </w:r>
          </w:p>
        </w:tc>
        <w:tc>
          <w:tcPr>
            <w:tcW w:w="1736" w:type="dxa"/>
          </w:tcPr>
          <w:p w:rsidR="00384469" w:rsidRPr="0028055F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0-10% 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762" w:type="dxa"/>
          </w:tcPr>
          <w:p w:rsidR="00384469" w:rsidRDefault="00384469" w:rsidP="00C528EB">
            <w:pPr>
              <w:ind w:left="28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8213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853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7,5% 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</w:tr>
      <w:tr w:rsidR="00384469" w:rsidTr="00C528EB">
        <w:tc>
          <w:tcPr>
            <w:tcW w:w="1230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0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Расходомер </w:t>
            </w:r>
          </w:p>
        </w:tc>
        <w:tc>
          <w:tcPr>
            <w:tcW w:w="1736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0-320 т/ч</w:t>
            </w:r>
          </w:p>
        </w:tc>
        <w:tc>
          <w:tcPr>
            <w:tcW w:w="1762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210т/ч</w:t>
            </w:r>
          </w:p>
        </w:tc>
      </w:tr>
      <w:tr w:rsidR="00384469" w:rsidTr="00C528EB">
        <w:tc>
          <w:tcPr>
            <w:tcW w:w="1230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0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Потенциометр </w:t>
            </w:r>
          </w:p>
        </w:tc>
        <w:tc>
          <w:tcPr>
            <w:tcW w:w="1736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0-600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62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53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384469" w:rsidTr="00C528EB">
        <w:tc>
          <w:tcPr>
            <w:tcW w:w="1230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0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Расходомер </w:t>
            </w:r>
          </w:p>
        </w:tc>
        <w:tc>
          <w:tcPr>
            <w:tcW w:w="1736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0-250 т/ч</w:t>
            </w:r>
          </w:p>
        </w:tc>
        <w:tc>
          <w:tcPr>
            <w:tcW w:w="1762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180т/ч</w:t>
            </w:r>
          </w:p>
        </w:tc>
      </w:tr>
      <w:tr w:rsidR="00384469" w:rsidTr="00C528EB">
        <w:tc>
          <w:tcPr>
            <w:tcW w:w="1230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0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Манометр </w:t>
            </w:r>
          </w:p>
        </w:tc>
        <w:tc>
          <w:tcPr>
            <w:tcW w:w="1736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0-10 МПа</w:t>
            </w:r>
          </w:p>
        </w:tc>
        <w:tc>
          <w:tcPr>
            <w:tcW w:w="1762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53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 МПа</w:t>
            </w:r>
          </w:p>
        </w:tc>
      </w:tr>
      <w:tr w:rsidR="00384469" w:rsidTr="00C528EB">
        <w:tc>
          <w:tcPr>
            <w:tcW w:w="1230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0" w:type="dxa"/>
          </w:tcPr>
          <w:p w:rsidR="00384469" w:rsidRDefault="00384469" w:rsidP="00C528EB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Автоматический мост</w:t>
            </w:r>
          </w:p>
        </w:tc>
        <w:tc>
          <w:tcPr>
            <w:tcW w:w="1736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0-400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62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53" w:type="dxa"/>
          </w:tcPr>
          <w:p w:rsidR="00384469" w:rsidRDefault="00384469" w:rsidP="00C528E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</w:tbl>
    <w:p w:rsidR="00384469" w:rsidRPr="00056C4D" w:rsidRDefault="00384469" w:rsidP="00384469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69" w:rsidRDefault="00384469" w:rsidP="00384469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271">
        <w:rPr>
          <w:rFonts w:ascii="Times New Roman" w:hAnsi="Times New Roman" w:cs="Times New Roman"/>
          <w:b/>
          <w:sz w:val="28"/>
          <w:szCs w:val="28"/>
        </w:rPr>
        <w:t>Методические указания к решению задачи.</w:t>
      </w:r>
    </w:p>
    <w:p w:rsidR="00384469" w:rsidRDefault="00384469" w:rsidP="00384469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642271">
        <w:rPr>
          <w:rFonts w:ascii="Times New Roman" w:hAnsi="Times New Roman" w:cs="Times New Roman"/>
          <w:sz w:val="28"/>
          <w:szCs w:val="28"/>
        </w:rPr>
        <w:t>Рассчитывая значе</w:t>
      </w:r>
      <w:r>
        <w:rPr>
          <w:rFonts w:ascii="Times New Roman" w:hAnsi="Times New Roman" w:cs="Times New Roman"/>
          <w:sz w:val="28"/>
          <w:szCs w:val="28"/>
        </w:rPr>
        <w:t xml:space="preserve">ние погрешности, особенно при </w:t>
      </w:r>
      <w:r w:rsidRPr="00642271">
        <w:rPr>
          <w:rFonts w:ascii="Times New Roman" w:hAnsi="Times New Roman" w:cs="Times New Roman"/>
          <w:sz w:val="28"/>
          <w:szCs w:val="28"/>
        </w:rPr>
        <w:t>пользовании электронны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42271">
        <w:rPr>
          <w:rFonts w:ascii="Times New Roman" w:hAnsi="Times New Roman" w:cs="Times New Roman"/>
          <w:sz w:val="28"/>
          <w:szCs w:val="28"/>
        </w:rPr>
        <w:t xml:space="preserve"> калькуляторо</w:t>
      </w:r>
      <w:r>
        <w:rPr>
          <w:rFonts w:ascii="Times New Roman" w:hAnsi="Times New Roman" w:cs="Times New Roman"/>
          <w:sz w:val="28"/>
          <w:szCs w:val="28"/>
        </w:rPr>
        <w:t xml:space="preserve">м, значения погрешностей получают с большим числом знаков после запятой. Однако исходными данными для расчета являются нормируемые значения погрешности средств измерения, которые указываются всего с одной или двумя значащими цифрами. Вследствие этого и в окончательном значении рассчитанной погрешности должны быть оставлены только первые одна-две значащие цифры. При этом приходится учитывать следующее: если полученное число начинается с цифры 1 или 2, то отбрасывание второго знака приводит к очень большой ошибке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до 30-50%), что недопустимо. Если же полученное число начинается, например, с цифры 9, то сохранение второго знака, т.е. указание погрешности, например 0,94 вместо 0,9 является дезинформацией, так как исходные данные не обеспечивают такой точности.</w:t>
      </w:r>
    </w:p>
    <w:p w:rsidR="00384469" w:rsidRDefault="00384469" w:rsidP="00384469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 на практике установилось такое правило: если полученное число начинается с цифры, равной или большей 3, то в нем сохраняется лишь один знак; если же оно начинается с цифр, меньших 3 (1 и 2), то в нем сохраняются два знака. В соответствии с этим правилом установлены и нормируемые значения погрешностей средств измерений: в числах 1,5 и 2,5% указываются 2 знака, но в числах 0,5; 4; 6%  указывается лишь один знак.</w:t>
      </w:r>
    </w:p>
    <w:p w:rsidR="00384469" w:rsidRDefault="00384469" w:rsidP="00384469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можно сформулировать три правила округления рассчитанного значения погрешности и полученного экспериментального результата измерения:</w:t>
      </w:r>
    </w:p>
    <w:p w:rsidR="00384469" w:rsidRPr="00D0691E" w:rsidRDefault="00384469" w:rsidP="0038446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>Погрешность результата измерения указывается двумя значащими цифрами, если первая из них равна 1 или 2, и одно</w:t>
      </w:r>
      <w:proofErr w:type="gramStart"/>
      <w:r w:rsidRPr="00D0691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D0691E">
        <w:rPr>
          <w:rFonts w:ascii="Times New Roman" w:hAnsi="Times New Roman" w:cs="Times New Roman"/>
          <w:sz w:val="28"/>
          <w:szCs w:val="28"/>
        </w:rPr>
        <w:t xml:space="preserve"> если первая цифра есть 3 или более.</w:t>
      </w:r>
    </w:p>
    <w:p w:rsidR="00384469" w:rsidRPr="00D0691E" w:rsidRDefault="00384469" w:rsidP="0038446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D0691E">
        <w:rPr>
          <w:rFonts w:ascii="Times New Roman" w:hAnsi="Times New Roman" w:cs="Times New Roman"/>
          <w:sz w:val="28"/>
          <w:szCs w:val="28"/>
        </w:rPr>
        <w:t>Результат измерения округляется до того же десятичного разряда, которым оканчивается округленное значение абсолютной погрешности.</w:t>
      </w:r>
    </w:p>
    <w:p w:rsidR="00384469" w:rsidRDefault="00384469" w:rsidP="00384469">
      <w:pPr>
        <w:pStyle w:val="a3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Округление производится лишь в окончательном ответе, а все предварительные вычисления проводят с одни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двумя лишними знаками.</w:t>
      </w: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  <w:r w:rsidRPr="00067121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На вольтметре класса точности 2,5 с пределом измерений 300В был получен отсчет измеряемого параметра </w:t>
      </w:r>
      <w:proofErr w:type="spellStart"/>
      <w:r w:rsidRPr="00067121">
        <w:rPr>
          <w:rFonts w:ascii="Times New Roman" w:hAnsi="Times New Roman" w:cs="Times New Roman"/>
          <w:i/>
          <w:sz w:val="28"/>
          <w:szCs w:val="28"/>
        </w:rPr>
        <w:t>х</w:t>
      </w:r>
      <w:r w:rsidRPr="00067121">
        <w:rPr>
          <w:rFonts w:ascii="Times New Roman" w:hAnsi="Times New Roman" w:cs="Times New Roman"/>
          <w:i/>
          <w:sz w:val="28"/>
          <w:szCs w:val="28"/>
          <w:vertAlign w:val="subscript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= 267,5В.</w:t>
      </w: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  <w:r w:rsidRPr="00067121">
        <w:rPr>
          <w:rFonts w:ascii="Times New Roman" w:hAnsi="Times New Roman" w:cs="Times New Roman"/>
          <w:sz w:val="28"/>
          <w:szCs w:val="28"/>
        </w:rPr>
        <w:t>Расчет погрешности удобнее вести в следующем порядке:</w:t>
      </w:r>
      <w:r>
        <w:rPr>
          <w:rFonts w:ascii="Times New Roman" w:hAnsi="Times New Roman" w:cs="Times New Roman"/>
          <w:sz w:val="28"/>
          <w:szCs w:val="28"/>
        </w:rPr>
        <w:t xml:space="preserve"> сначала необходимо найти абсолютную погрешность, а затем – относительную.</w:t>
      </w: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  <w:r w:rsidRPr="00067121">
        <w:rPr>
          <w:rFonts w:ascii="Times New Roman" w:hAnsi="Times New Roman" w:cs="Times New Roman"/>
          <w:sz w:val="28"/>
          <w:szCs w:val="28"/>
        </w:rPr>
        <w:t xml:space="preserve">Абсолютная погрешность </w:t>
      </w:r>
      <w:r>
        <w:rPr>
          <w:rFonts w:ascii="Times New Roman" w:hAnsi="Times New Roman" w:cs="Times New Roman"/>
          <w:sz w:val="28"/>
          <w:szCs w:val="28"/>
        </w:rPr>
        <w:t>Δ=</w:t>
      </w:r>
      <w:r w:rsidRPr="00067121">
        <w:rPr>
          <w:rFonts w:ascii="Times New Roman" w:hAnsi="Times New Roman" w:cs="Times New Roman"/>
          <w:i/>
          <w:sz w:val="28"/>
          <w:szCs w:val="28"/>
        </w:rPr>
        <w:t>КХ</w:t>
      </w:r>
      <w:r w:rsidRPr="0006712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067121">
        <w:rPr>
          <w:rFonts w:ascii="Times New Roman" w:hAnsi="Times New Roman" w:cs="Times New Roman"/>
          <w:sz w:val="28"/>
          <w:szCs w:val="28"/>
        </w:rPr>
        <w:t xml:space="preserve"> /100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7121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=2,5%  и  </w:t>
      </w:r>
      <w:r w:rsidRPr="00067121">
        <w:rPr>
          <w:rFonts w:ascii="Times New Roman" w:hAnsi="Times New Roman" w:cs="Times New Roman"/>
          <w:i/>
          <w:sz w:val="28"/>
          <w:szCs w:val="28"/>
        </w:rPr>
        <w:t>Х</w:t>
      </w:r>
      <w:r w:rsidRPr="0006712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=300В  это дает Δ=</w:t>
      </w:r>
      <w:r w:rsidRPr="00067121">
        <w:rPr>
          <w:rFonts w:ascii="Times New Roman" w:hAnsi="Times New Roman" w:cs="Times New Roman"/>
          <w:i/>
          <w:sz w:val="28"/>
          <w:szCs w:val="28"/>
        </w:rPr>
        <w:t>КХ</w:t>
      </w:r>
      <w:r w:rsidRPr="0006712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067121">
        <w:rPr>
          <w:rFonts w:ascii="Times New Roman" w:hAnsi="Times New Roman" w:cs="Times New Roman"/>
          <w:sz w:val="28"/>
          <w:szCs w:val="28"/>
        </w:rPr>
        <w:t xml:space="preserve"> /100</w:t>
      </w:r>
      <w:r>
        <w:rPr>
          <w:rFonts w:ascii="Times New Roman" w:hAnsi="Times New Roman" w:cs="Times New Roman"/>
          <w:sz w:val="28"/>
          <w:szCs w:val="28"/>
        </w:rPr>
        <w:t xml:space="preserve"> = 2,5*300/100= 7,5В ≈ 8В</w:t>
      </w: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Относительная погрешность δ=Δ*100/</w:t>
      </w:r>
      <w:r w:rsidRPr="006B39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7121">
        <w:rPr>
          <w:rFonts w:ascii="Times New Roman" w:hAnsi="Times New Roman" w:cs="Times New Roman"/>
          <w:i/>
          <w:sz w:val="28"/>
          <w:szCs w:val="28"/>
        </w:rPr>
        <w:t>х</w:t>
      </w:r>
      <w:r w:rsidRPr="00067121">
        <w:rPr>
          <w:rFonts w:ascii="Times New Roman" w:hAnsi="Times New Roman" w:cs="Times New Roman"/>
          <w:i/>
          <w:sz w:val="28"/>
          <w:szCs w:val="28"/>
          <w:vertAlign w:val="subscript"/>
        </w:rPr>
        <w:t>изм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=7,5*100/267,5=2.81% ≈ 2,8%</w:t>
      </w: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первая значащая цифра значения абсолютной погрешности (7,5В) больше трех, то это значение должно быть округлено по обычным правилам округления до 8В. Но в значении относительной погрешности (2,81%) первая значащая цифра меньше 3, поэтому здесь должны быть сохранены в ответе две значащие цифры и указана  δ=2,8%. Полученное значение </w:t>
      </w:r>
      <w:proofErr w:type="spellStart"/>
      <w:r w:rsidRPr="00067121">
        <w:rPr>
          <w:rFonts w:ascii="Times New Roman" w:hAnsi="Times New Roman" w:cs="Times New Roman"/>
          <w:i/>
          <w:sz w:val="28"/>
          <w:szCs w:val="28"/>
        </w:rPr>
        <w:t>х</w:t>
      </w:r>
      <w:r w:rsidRPr="00067121">
        <w:rPr>
          <w:rFonts w:ascii="Times New Roman" w:hAnsi="Times New Roman" w:cs="Times New Roman"/>
          <w:i/>
          <w:sz w:val="28"/>
          <w:szCs w:val="28"/>
          <w:vertAlign w:val="subscript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= 267,5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 быть округлено до того же десятичного разряда, которым оканчивается округленное значение абсолютной погрешности, т.е. до целых единиц вольт.</w:t>
      </w: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6B399F">
        <w:rPr>
          <w:rFonts w:ascii="Times New Roman" w:hAnsi="Times New Roman" w:cs="Times New Roman"/>
          <w:sz w:val="28"/>
          <w:szCs w:val="28"/>
        </w:rPr>
        <w:t>, в окончательном ответе должно быть сообщено: «</w:t>
      </w:r>
      <w:r>
        <w:rPr>
          <w:rFonts w:ascii="Times New Roman" w:hAnsi="Times New Roman" w:cs="Times New Roman"/>
          <w:sz w:val="28"/>
          <w:szCs w:val="28"/>
        </w:rPr>
        <w:t xml:space="preserve">Измерение произведено с точностью относительной погрешности δ=2,8%. Измеренное напряжение </w:t>
      </w:r>
      <w:proofErr w:type="spellStart"/>
      <w:r w:rsidRPr="00067121">
        <w:rPr>
          <w:rFonts w:ascii="Times New Roman" w:hAnsi="Times New Roman" w:cs="Times New Roman"/>
          <w:i/>
          <w:sz w:val="28"/>
          <w:szCs w:val="28"/>
        </w:rPr>
        <w:t>х</w:t>
      </w:r>
      <w:r w:rsidRPr="00067121">
        <w:rPr>
          <w:rFonts w:ascii="Times New Roman" w:hAnsi="Times New Roman" w:cs="Times New Roman"/>
          <w:i/>
          <w:sz w:val="28"/>
          <w:szCs w:val="28"/>
          <w:vertAlign w:val="subscript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= (268 ± 8)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A82E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7121">
        <w:rPr>
          <w:rFonts w:ascii="Times New Roman" w:hAnsi="Times New Roman" w:cs="Times New Roman"/>
          <w:i/>
          <w:sz w:val="28"/>
          <w:szCs w:val="28"/>
        </w:rPr>
        <w:t>х</w:t>
      </w:r>
      <w:r w:rsidRPr="00067121">
        <w:rPr>
          <w:rFonts w:ascii="Times New Roman" w:hAnsi="Times New Roman" w:cs="Times New Roman"/>
          <w:i/>
          <w:sz w:val="28"/>
          <w:szCs w:val="28"/>
          <w:vertAlign w:val="subscript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= 268В ± 8В»</w:t>
      </w: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E8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84469" w:rsidRDefault="00384469" w:rsidP="00384469">
      <w:pPr>
        <w:pStyle w:val="a3"/>
        <w:numPr>
          <w:ilvl w:val="0"/>
          <w:numId w:val="25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Никифоров А.Д.,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Метрология, стандартизация и сертификация. – М.: Высшая школа, 2012.</w:t>
      </w: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329">
        <w:rPr>
          <w:rFonts w:ascii="Times New Roman" w:hAnsi="Times New Roman" w:cs="Times New Roman"/>
          <w:b/>
          <w:sz w:val="28"/>
          <w:szCs w:val="28"/>
        </w:rPr>
        <w:t>МАТЕРИАЛОВЕДЕНИЕ</w:t>
      </w:r>
    </w:p>
    <w:p w:rsidR="00384469" w:rsidRDefault="00384469" w:rsidP="0038446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69" w:rsidRDefault="00384469" w:rsidP="0038446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контрольной работы</w:t>
      </w: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202(з)</w:t>
      </w:r>
    </w:p>
    <w:p w:rsidR="00384469" w:rsidRDefault="00384469" w:rsidP="0038446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методические указания</w:t>
      </w:r>
    </w:p>
    <w:p w:rsidR="00384469" w:rsidRPr="00255E28" w:rsidRDefault="00384469" w:rsidP="00384469">
      <w:pPr>
        <w:pStyle w:val="a3"/>
        <w:rPr>
          <w:rFonts w:ascii="Times New Roman" w:hAnsi="Times New Roman" w:cs="Times New Roman"/>
          <w:sz w:val="26"/>
          <w:szCs w:val="26"/>
        </w:rPr>
      </w:pPr>
      <w:r w:rsidRPr="00255E28">
        <w:rPr>
          <w:rFonts w:ascii="Times New Roman" w:hAnsi="Times New Roman" w:cs="Times New Roman"/>
          <w:sz w:val="26"/>
          <w:szCs w:val="26"/>
        </w:rPr>
        <w:t>Контрольная работа содержит 100 вариантов. Вариант контрольной работы учащийся выбирает из таблицы вариантов по двум последним цифрам шифра. Учащиеся, у которых номера шифра от 1 до 9, перед цифрой прибавляют ноль: 01, 02…09. Номер варианта контрольной работы выбирается следующим образом: по горизонтальной линии учащийся находит последнюю  цифру своего шифра, а по вертикальной – предпоследнюю цифру. Пересечение горизонтальной и вертикальной линий указывает клеточку, в которой даны номера вопросов контрольной работы, на которые нужно ответить по данному варианту.</w:t>
      </w:r>
    </w:p>
    <w:p w:rsidR="00384469" w:rsidRDefault="00384469" w:rsidP="003844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вариантов для контрольной работы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089"/>
        <w:gridCol w:w="851"/>
        <w:gridCol w:w="850"/>
        <w:gridCol w:w="851"/>
        <w:gridCol w:w="850"/>
        <w:gridCol w:w="993"/>
        <w:gridCol w:w="1036"/>
        <w:gridCol w:w="789"/>
        <w:gridCol w:w="789"/>
        <w:gridCol w:w="789"/>
        <w:gridCol w:w="814"/>
      </w:tblGrid>
      <w:tr w:rsidR="00384469" w:rsidTr="00C528EB">
        <w:tc>
          <w:tcPr>
            <w:tcW w:w="1089" w:type="dxa"/>
            <w:vMerge w:val="restart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Предпо-следняя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цифра шифра</w:t>
            </w:r>
          </w:p>
        </w:tc>
        <w:tc>
          <w:tcPr>
            <w:tcW w:w="8612" w:type="dxa"/>
            <w:gridSpan w:val="10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7F0">
              <w:rPr>
                <w:rFonts w:ascii="Times New Roman" w:hAnsi="Times New Roman" w:cs="Times New Roman"/>
                <w:sz w:val="24"/>
                <w:szCs w:val="24"/>
              </w:rPr>
              <w:t>Последняя цифра шифра</w:t>
            </w:r>
          </w:p>
        </w:tc>
      </w:tr>
      <w:tr w:rsidR="00384469" w:rsidTr="00C528EB">
        <w:tc>
          <w:tcPr>
            <w:tcW w:w="1089" w:type="dxa"/>
            <w:vMerge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6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9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9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9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4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84469" w:rsidTr="00C528EB">
        <w:tc>
          <w:tcPr>
            <w:tcW w:w="1089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6, 37, 51, 100, 121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15, 28, 53, 78, 121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11, 49, 64, 87, 122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2, 38, 63, 77, 107</w:t>
            </w:r>
          </w:p>
        </w:tc>
        <w:tc>
          <w:tcPr>
            <w:tcW w:w="993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9,38, </w:t>
            </w:r>
          </w:p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69, 79, 119</w:t>
            </w:r>
          </w:p>
        </w:tc>
        <w:tc>
          <w:tcPr>
            <w:tcW w:w="1036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18, 27, 53, 98, 110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5, 29, 55, 86, 116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20, 46, 56,81, 109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14, 40, 65, 80, 102</w:t>
            </w:r>
          </w:p>
        </w:tc>
        <w:tc>
          <w:tcPr>
            <w:tcW w:w="814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24, 45, 72, 85, 102</w:t>
            </w:r>
          </w:p>
        </w:tc>
      </w:tr>
      <w:tr w:rsidR="00384469" w:rsidTr="00C528EB">
        <w:tc>
          <w:tcPr>
            <w:tcW w:w="1089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23, 34, 65, 89, 117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1, 39, 56, 82, 115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18, 57, 63, 76, 119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14, 42, 54, 95, 106</w:t>
            </w:r>
          </w:p>
        </w:tc>
        <w:tc>
          <w:tcPr>
            <w:tcW w:w="993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21, 47, 70, 93, 115</w:t>
            </w:r>
          </w:p>
        </w:tc>
        <w:tc>
          <w:tcPr>
            <w:tcW w:w="1036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7, 43, 64, 96, 101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25, 46, 66, 99, 107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4, 31, 68, 90, 113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11, 48, 75, 88, 108</w:t>
            </w:r>
          </w:p>
        </w:tc>
        <w:tc>
          <w:tcPr>
            <w:tcW w:w="814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6, 27, 70, 76, 102</w:t>
            </w:r>
          </w:p>
        </w:tc>
      </w:tr>
      <w:tr w:rsidR="00384469" w:rsidTr="00C528EB">
        <w:tc>
          <w:tcPr>
            <w:tcW w:w="1089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13, 36, 52, 94, 112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24, 43, 58, 86, 119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9, 26, 66, 97, 114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23, 26, 69, 96, 108</w:t>
            </w:r>
          </w:p>
        </w:tc>
        <w:tc>
          <w:tcPr>
            <w:tcW w:w="993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2, 43, 60, 84, 109</w:t>
            </w:r>
          </w:p>
        </w:tc>
        <w:tc>
          <w:tcPr>
            <w:tcW w:w="1036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24, 33, 59, 76, 123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8, 32, 67, 97, 124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16, 31, 60, 96, 120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5, 50, 67, 79, 108</w:t>
            </w:r>
          </w:p>
        </w:tc>
        <w:tc>
          <w:tcPr>
            <w:tcW w:w="814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15, 32, 64, 85, 105</w:t>
            </w:r>
          </w:p>
        </w:tc>
      </w:tr>
      <w:tr w:rsidR="00384469" w:rsidTr="00C528EB">
        <w:tc>
          <w:tcPr>
            <w:tcW w:w="1089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2, 35, 52, 88, 122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12, 34, 55, 80, 104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15, 36, 63, 99, 124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1, 29, 71, 92, 118</w:t>
            </w:r>
          </w:p>
        </w:tc>
        <w:tc>
          <w:tcPr>
            <w:tcW w:w="993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20, 33, 75, 85, 121</w:t>
            </w:r>
          </w:p>
        </w:tc>
        <w:tc>
          <w:tcPr>
            <w:tcW w:w="1036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11, 37, 68, 86, 104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18, 30, 71, 86, 124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7, 36, 54, 98, 114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23, 49, 72, 87, 123</w:t>
            </w:r>
          </w:p>
        </w:tc>
        <w:tc>
          <w:tcPr>
            <w:tcW w:w="814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19, 31, 63, 100, 125</w:t>
            </w:r>
          </w:p>
        </w:tc>
      </w:tr>
      <w:tr w:rsidR="00384469" w:rsidTr="00C528EB">
        <w:tc>
          <w:tcPr>
            <w:tcW w:w="1089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17, 30, 74, 93, 103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22, 45, 69, 97, 111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7, 32, 61, 91, 106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19, 47, 69, 82, 116</w:t>
            </w:r>
          </w:p>
        </w:tc>
        <w:tc>
          <w:tcPr>
            <w:tcW w:w="993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13, 30, 67, 83, 105</w:t>
            </w:r>
          </w:p>
        </w:tc>
        <w:tc>
          <w:tcPr>
            <w:tcW w:w="1036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9, 37, 54, 93, 110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2, 26, 70, 92, 106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21, 33, 62, 90, 121,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10, 38, 56, 89, 114</w:t>
            </w:r>
          </w:p>
        </w:tc>
        <w:tc>
          <w:tcPr>
            <w:tcW w:w="814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4, 46, 57, 87, 118</w:t>
            </w:r>
          </w:p>
        </w:tc>
      </w:tr>
      <w:tr w:rsidR="00384469" w:rsidTr="00C528EB">
        <w:tc>
          <w:tcPr>
            <w:tcW w:w="1089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12, 28, 75, 84, 117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3, 26, 59, 99, 110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23,50, 73, 78,112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10, 45, 58, 100, 123</w:t>
            </w:r>
          </w:p>
        </w:tc>
        <w:tc>
          <w:tcPr>
            <w:tcW w:w="993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4, 32, 52, 95, 101</w:t>
            </w:r>
          </w:p>
        </w:tc>
        <w:tc>
          <w:tcPr>
            <w:tcW w:w="1036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22, 40, 66, 83, 124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14, 47, 74, 83, 104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3, 50, 52, 89, 107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22, 49, 71, 77, 112</w:t>
            </w:r>
          </w:p>
        </w:tc>
        <w:tc>
          <w:tcPr>
            <w:tcW w:w="814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16, 42, 51, 98, 125</w:t>
            </w:r>
          </w:p>
        </w:tc>
      </w:tr>
      <w:tr w:rsidR="00384469" w:rsidTr="00C528EB">
        <w:tc>
          <w:tcPr>
            <w:tcW w:w="1089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4, 44, 56, 93, 111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20, 28, 61, 97, 120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17, 28, 72, 92, 112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8, 44, 62, 88, 114</w:t>
            </w:r>
          </w:p>
        </w:tc>
        <w:tc>
          <w:tcPr>
            <w:tcW w:w="993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25, 39, 74, 90, 120</w:t>
            </w:r>
          </w:p>
        </w:tc>
        <w:tc>
          <w:tcPr>
            <w:tcW w:w="1036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1, 41, 60, 90, 101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22, 48, 72, 83, 118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13, 35, 66, 92, 125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7, 27, 65, 79, 109</w:t>
            </w:r>
          </w:p>
        </w:tc>
        <w:tc>
          <w:tcPr>
            <w:tcW w:w="814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11, 45, 59, 91, 111</w:t>
            </w:r>
          </w:p>
        </w:tc>
      </w:tr>
      <w:tr w:rsidR="00384469" w:rsidTr="00C528EB">
        <w:tc>
          <w:tcPr>
            <w:tcW w:w="1089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18, 44, 62, 77, 113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14, 41, 53, 88, 117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3, 39, 55, 79, 105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21, 50, 68, 87, 116</w:t>
            </w:r>
          </w:p>
        </w:tc>
        <w:tc>
          <w:tcPr>
            <w:tcW w:w="993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12, 31, 51, 81, 103</w:t>
            </w:r>
          </w:p>
        </w:tc>
        <w:tc>
          <w:tcPr>
            <w:tcW w:w="1036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17, 46, 70, 77, 122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5, 47, 51, 80, 101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10, 41, 65, 82, 111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17, 33, 55, 85, 119</w:t>
            </w:r>
          </w:p>
        </w:tc>
        <w:tc>
          <w:tcPr>
            <w:tcW w:w="814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8, 39, 68, 78, 102</w:t>
            </w:r>
          </w:p>
        </w:tc>
      </w:tr>
      <w:tr w:rsidR="00384469" w:rsidTr="00C528EB">
        <w:tc>
          <w:tcPr>
            <w:tcW w:w="1089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21, 42, 74, 81, 108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6, 33, 73, 91, 115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25, 41, 61, 78, 125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9, 29, 61, 100, 120</w:t>
            </w:r>
          </w:p>
        </w:tc>
        <w:tc>
          <w:tcPr>
            <w:tcW w:w="993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20, 27, 64, 99, 117</w:t>
            </w:r>
          </w:p>
        </w:tc>
        <w:tc>
          <w:tcPr>
            <w:tcW w:w="1036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6, 36, 72, 84, 121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16, 43, 62, 94, 123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24, 38, 71, 94, 107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1, 49, 73, 95, 105</w:t>
            </w:r>
          </w:p>
        </w:tc>
        <w:tc>
          <w:tcPr>
            <w:tcW w:w="814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15, 34, 58, 81, 110</w:t>
            </w:r>
          </w:p>
        </w:tc>
      </w:tr>
      <w:tr w:rsidR="00384469" w:rsidTr="00C528EB">
        <w:tc>
          <w:tcPr>
            <w:tcW w:w="1089" w:type="dxa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10, 48, 54, 91, 109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19, 35, 57, 95, 104</w:t>
            </w:r>
          </w:p>
        </w:tc>
        <w:tc>
          <w:tcPr>
            <w:tcW w:w="851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5, 35, 62, 76, 115</w:t>
            </w:r>
          </w:p>
        </w:tc>
        <w:tc>
          <w:tcPr>
            <w:tcW w:w="850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16, 40, 58, 82, 118</w:t>
            </w:r>
          </w:p>
        </w:tc>
        <w:tc>
          <w:tcPr>
            <w:tcW w:w="993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8, 37, 53, 84, 103</w:t>
            </w:r>
          </w:p>
        </w:tc>
        <w:tc>
          <w:tcPr>
            <w:tcW w:w="1036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19, 40, 60, 89, 113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13, 44, 75, 98, 116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12, 30, 59, 96, 106</w:t>
            </w:r>
          </w:p>
        </w:tc>
        <w:tc>
          <w:tcPr>
            <w:tcW w:w="789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25, 48, 73, 94, 122</w:t>
            </w:r>
          </w:p>
        </w:tc>
        <w:tc>
          <w:tcPr>
            <w:tcW w:w="814" w:type="dxa"/>
          </w:tcPr>
          <w:p w:rsidR="00384469" w:rsidRPr="003A57F0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3, 29, 57, 80, 113</w:t>
            </w:r>
          </w:p>
        </w:tc>
      </w:tr>
    </w:tbl>
    <w:p w:rsidR="00384469" w:rsidRPr="00176D6D" w:rsidRDefault="00384469" w:rsidP="00384469">
      <w:pPr>
        <w:rPr>
          <w:rFonts w:ascii="Times New Roman" w:hAnsi="Times New Roman" w:cs="Times New Roman"/>
          <w:b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основные исходные материалы для получения чугуна в доменной печи. Укажите основные требования к ним.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влияние примесей на свойства чугунов, получаемых в доменных печах. Укажите их количество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литейных чугунах.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 опишите процесс выплавки чугуна в доменной печи. Укажите химические реакции процесса.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сущность конвертерного способа получения стали? Укажите его достоинства и недостатки.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процесс получения стали в основной мартеновской печи рудным процессом. Укажите химические реакции основного мартеновского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качество получаемой стали.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процесс получения стали в дуговой  электрической печи. Нарисуйте схему печи и укажите достоинства этого метода плавки.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схему и опишите процесс электрошлакового переплава стали. Укажите достоинства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недостатки и область его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Опишите, как влияет способ разливки стали на её качество.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способ непрерывной разливки стали. Укажите его достоинства.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способы получения меди из руды. Кратко опишите пирометаллургический способ.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процесс получения алюминия из глинозема. Зачем при электролизе глинозема применяется криолит?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 опишите процесс получения титана из руды. Укажите свойства титана и область его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диаграмму растяжения для пластичных материалов и укажите, какие механические свойства можно определить при испытании на растяжение.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относительное сужение образца, если его первоначальный диаметр был равен 20 мм, а после разрыва 17 мм.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характеристики пластичности определяются при испытании на растяжение? Укажите их определения и формулы для расчета. 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способ определения твердости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Роквеллу</w:t>
      </w:r>
      <w:proofErr w:type="spellEnd"/>
      <w:r>
        <w:rPr>
          <w:rFonts w:ascii="Times New Roman" w:hAnsi="Times New Roman" w:cs="Times New Roman"/>
          <w:sz w:val="28"/>
          <w:szCs w:val="28"/>
        </w:rPr>
        <w:t>. Укажите достоинства и недостатки способа.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испытание материалов на ударную вязкость. Сделайте эскиз образца для испытания и укажите его размеры.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испытание на усталость. Что называется пределом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выносливости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какие факторы на него влияют?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методы наиболее часто применяют для определения дефектов в металлах? От чего зависит выбор каждого метода?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несовершенства (дефекты) кристаллического строения реальных металлов и укажите, как это отражается на их свойствах.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кривые нагрева и охлаждения чистого железа. Укажите все критические точки и свойства всех модификаций железа.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сущность возврата и рекристаллизации наклепанного металла?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Начертите диаграмму железо-цементит, укажите структуры во всех областях диаграммы и значение всех критических точек и линий диаграммы. 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структуры могут быть в железоуглеродистых сплавах? Опишите их и укажите свойства каждой структуры.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стали называются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доэвтектоидными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эвтектоидными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заэвтектоидными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? Укажите их структуру и дайте характеристику каждой структуре.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отжига. Опишите процесс отжига 1-го рода и укажите область его 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нормализации. Укажите, как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 и от чего зависят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получающиеся структуры?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отжига. Кратко опишите основные виды отжига 2-го рода и область их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диаграммой железо – цементит, укажите температуры отжига и нормализации д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заэвтектоидной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стали.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процесс закалки стали. Укажите, как выбирается температура закалки для</w:t>
      </w:r>
      <w:r w:rsidRPr="00FF0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заэвтектоидной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стали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отпуска. Виды отпуска. Назначение каждого вида отпуска.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 опишите основные виды поверхностной закалки. Для каких деталей применяется поверхностная закалка?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проводят цементацию стали? Кратко опишите технологические виды цементации и термическую обработку после цементации.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16ECB">
        <w:rPr>
          <w:rFonts w:ascii="Times New Roman" w:hAnsi="Times New Roman" w:cs="Times New Roman"/>
          <w:sz w:val="28"/>
          <w:szCs w:val="28"/>
        </w:rPr>
        <w:t>В чем сущность диффузионной металлизации стали? Какие методы диффузионной металлизации наиболее часто применяются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ECB">
        <w:rPr>
          <w:rFonts w:ascii="Times New Roman" w:hAnsi="Times New Roman" w:cs="Times New Roman"/>
          <w:sz w:val="28"/>
          <w:szCs w:val="28"/>
        </w:rPr>
        <w:t>их цель?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сталь называется углеродистой? Как влияют основные примеси на свойства углеродистой стали?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Углеродистые инструментальные стали. Их марки, свойства,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углерода, какие  и в каком количестве основные примеси находятся в белом чугуне? Укажите их влияние на свойства чугуна и область применения белых чугунов.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форме может быть графит в чугунах? Как влияет форма графита на механические свойства чугунов?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Какими свойствами обладают серые чугуны? Укажите их маркировку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чугун называется ковким? Опишите технологию получения перлитных ковких чугунов. Укажите их марки.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классификацию легированных сталей по структуре в нормализованном состоянии.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объясните влияние легирующих элементов на технологию термической обработки стали.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легированные конструкционные стали применяют сейчас вместо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хромоникелевых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Приведите пять марок низколегированных сталей для рессор. Укажите их состав и преимущества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углеродистыми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несколько марок низколегированных сталей для режущего инструмента.</w:t>
      </w:r>
      <w:r w:rsidRPr="00E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Укажите их состав и преимущества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углеродистыми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влияют легирующие элементы на свойства сталей при отпуске?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сущность порошковой металлургии? Перечислите его достоинства.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металлокерамические твердые сплавы. Получение, марки,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нержавеющие хромистые стали. Укажите их марки, состав, цель термической обработки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стали называются жаропрочными? Напишите несколько марок жаропрочных сталей, укажите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сотав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термическую обработку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деформируемые сплавы алюминия с магнием и марганцем. Укажите их марки, свойства и способы упрочнения.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алюминиевые сплавы, упрочненные термической обработкой. Укажите их марки, свойства и способы термической обработки.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марки наиболее широко применяемых алюминиевых литейных сплавов. Перечислите их свойства, методы упрочнения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магниевые литейные сплавы.</w:t>
      </w:r>
      <w:r w:rsidRPr="00F04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их марки, способы термической обработки, свойства,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свойства титановых сплавов и область их применения. Опишите процессы термической обработки, которым подвергают титановые сплавы. Укажите, как при этом меняются их свойства.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латуни называются томпаками? Укажите их марки,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марки, состав свойства и область применения латуней.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несколько примеров марок литейных латуней. Укажите их состав,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оловянные бронзы. Укажите их состав, марки,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алюминиевые и бериллиевые бронзы. Укажите их состав, марки,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основные виды коррозии металлов и сплавов.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сущность защиты металлов от коррозии оксидными пленками? Какова технология их получения?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сущность электрохимической защиты металлов от коррозии?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основные свойства применяются к антифрикционным сплавам?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способы защиты от коррозии лаками и красками. Какова технология их нанесения?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классифицируются пластмассы? Общие физико-механические свойства пластмасс.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основные достоинства и недостатки пластмасс как конструкционных материалов.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основные виды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пластмасс, применяемых в электротехнической промышленности и укажите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основные свойства.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классифицируются пластмассы по составу? Приведите несколько пластмасс без наполнителя  и с наполнителем, укажите их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пластмассы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полиакрилатных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смол. Укажите их общие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термопластические пластмассы. Укажите их общие свойства и область применения нескольких из них.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пластмассы на основе фенолформальдегидных смол. Укажите их общие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термореактивные пластмассы наиболее широко применяются в промышленности? Укажите их основные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пластмассы на основе полиуретановых смол.</w:t>
      </w:r>
      <w:r w:rsidRPr="000E0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их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пластмассы с волокнистым наполнителем.</w:t>
      </w:r>
      <w:r w:rsidRPr="000E0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их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Слоистые пластмассы. Способы их получения.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способы получения изделий из пластмасс. Укажите область применения каждого способа.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составляющие входят в состав резиновых смесей? Опишите их.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процесс вулканизации резиновых изделий. Как изменяются свойства резины в результате вулканизации?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резина называется мягкой? Укажите её состав,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резина называется армированной? Опишите способы её получения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клеи на основе термореактивных смол.</w:t>
      </w:r>
      <w:r w:rsidRPr="00DD7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их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достоинства клеевых соединений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сварными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заклепочными.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основные  физические, химические и механические свойства стекла. Укажите область применения стеклянных изделий в промышленности.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новые стеклянные</w:t>
      </w:r>
      <w:r w:rsidRPr="00DD7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 применяют в электрической промышленности? Укажите их свойства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сущность литейного производства?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свойства материалов называются литейными? Назовите материалы, обладающие хорошими литейными свойствами.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брака могут быть в отливках? Укажите их причины и меры предупреждения.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способ получения изделий из пластмасс горячим и холодным прессованием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кажите область применения этих способов.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способ получения деталей из пластических масс способом прессования.</w:t>
      </w:r>
      <w:r w:rsidRPr="00271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Укажите область применения этого способа.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способ получения изделий из прессованных порошков.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виды обработки давлением применяют для изготовления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резиновыз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изделий? Кратко их опишите.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способом обработки давлением получают медную проволоку? Опишите этот способ.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обработки давлением применяют для изготовления стеклянных изделий? Кратко опишите их.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виды сварки. Каковы преимущества сварных соединений перед другими видами неразъёмных соединений?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называется свариваемостью? Каким требованиям должны удовлетворять свариваемые материалы для получения качественного шва?</w:t>
      </w:r>
    </w:p>
    <w:p w:rsidR="00384469" w:rsidRPr="0078358A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Классификация и общие свойства волокнистых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358A">
        <w:rPr>
          <w:rFonts w:ascii="Times New Roman" w:hAnsi="Times New Roman" w:cs="Times New Roman"/>
          <w:sz w:val="28"/>
          <w:szCs w:val="28"/>
        </w:rPr>
        <w:t>Фибра, её свойства и применение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процесс электродуговой сварки по методу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Н.Н.Бенардоса</w:t>
      </w:r>
      <w:proofErr w:type="spellEnd"/>
      <w:r>
        <w:rPr>
          <w:rFonts w:ascii="Times New Roman" w:hAnsi="Times New Roman" w:cs="Times New Roman"/>
          <w:sz w:val="28"/>
          <w:szCs w:val="28"/>
        </w:rPr>
        <w:t>. укажите его достоинства, недостатки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процесс электродуговой сварки по методу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Н.Г.Славянова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кажите его достоинства, недостатки и область применения.</w:t>
      </w:r>
    </w:p>
    <w:p w:rsidR="00384469" w:rsidRPr="0078358A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Общая характеристика, свойства и применение различных газообразных диэлектриков: воздуха, водорода, азота</w:t>
      </w:r>
    </w:p>
    <w:p w:rsidR="00384469" w:rsidRPr="0078358A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Электрическая прочность, пробивное напряжение</w:t>
      </w:r>
    </w:p>
    <w:p w:rsidR="00384469" w:rsidRPr="0078358A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Зависимость пробивного напряжения от различных факторов</w:t>
      </w:r>
    </w:p>
    <w:p w:rsidR="00384469" w:rsidRPr="0078358A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Классификация и назначение жидких диэлектриков и требования, предъявляемые к ним</w:t>
      </w:r>
    </w:p>
    <w:p w:rsidR="00384469" w:rsidRPr="00075783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75783">
        <w:rPr>
          <w:rFonts w:ascii="Times New Roman" w:hAnsi="Times New Roman" w:cs="Times New Roman"/>
          <w:sz w:val="28"/>
          <w:szCs w:val="28"/>
        </w:rPr>
        <w:t>Смазочные и антифрикционные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5783">
        <w:rPr>
          <w:rFonts w:ascii="Times New Roman" w:hAnsi="Times New Roman" w:cs="Times New Roman"/>
          <w:sz w:val="28"/>
          <w:szCs w:val="28"/>
        </w:rPr>
        <w:t>Применение смазочных материалов</w:t>
      </w:r>
    </w:p>
    <w:p w:rsidR="00384469" w:rsidRPr="00075783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75783">
        <w:rPr>
          <w:rFonts w:ascii="Times New Roman" w:hAnsi="Times New Roman" w:cs="Times New Roman"/>
          <w:sz w:val="28"/>
          <w:szCs w:val="28"/>
        </w:rPr>
        <w:t>Сущность и виды процесса обработки металла давлением</w:t>
      </w:r>
    </w:p>
    <w:p w:rsidR="00384469" w:rsidRPr="00075783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75783">
        <w:rPr>
          <w:rFonts w:ascii="Times New Roman" w:hAnsi="Times New Roman" w:cs="Times New Roman"/>
          <w:sz w:val="28"/>
          <w:szCs w:val="28"/>
        </w:rPr>
        <w:t>Прокатное производство и его продукция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5783">
        <w:rPr>
          <w:rFonts w:ascii="Times New Roman" w:hAnsi="Times New Roman" w:cs="Times New Roman"/>
          <w:sz w:val="28"/>
          <w:szCs w:val="28"/>
        </w:rPr>
        <w:t>Волочение металла и свободная ковка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технологию, укажите состав газового пламени при сварке стальных деталей.</w:t>
      </w:r>
    </w:p>
    <w:p w:rsidR="00384469" w:rsidRPr="00075783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75783">
        <w:rPr>
          <w:rFonts w:ascii="Times New Roman" w:hAnsi="Times New Roman" w:cs="Times New Roman"/>
          <w:sz w:val="28"/>
          <w:szCs w:val="28"/>
        </w:rPr>
        <w:t>Понятие абразивных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5783">
        <w:rPr>
          <w:rFonts w:ascii="Times New Roman" w:hAnsi="Times New Roman" w:cs="Times New Roman"/>
          <w:sz w:val="28"/>
          <w:szCs w:val="28"/>
        </w:rPr>
        <w:t>Природные и искусственные абразивные материалы</w:t>
      </w:r>
    </w:p>
    <w:p w:rsidR="00384469" w:rsidRPr="00075783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75783">
        <w:rPr>
          <w:rFonts w:ascii="Times New Roman" w:hAnsi="Times New Roman" w:cs="Times New Roman"/>
          <w:sz w:val="28"/>
          <w:szCs w:val="28"/>
        </w:rPr>
        <w:t>Применение абразивов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5783">
        <w:rPr>
          <w:rFonts w:ascii="Times New Roman" w:hAnsi="Times New Roman" w:cs="Times New Roman"/>
          <w:sz w:val="28"/>
          <w:szCs w:val="28"/>
        </w:rPr>
        <w:t>Свойства смазочных и абразивных материалов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 опишите основные автоматизированные способы пайки. Укажите их достоинства и область применения.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сущность пайки металлов? Её принципиальное отличие от сварки. Достоинства пайки.</w:t>
      </w:r>
    </w:p>
    <w:p w:rsidR="00384469" w:rsidRPr="0078358A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Общие сведения о ферромагнетиках, их классификация</w:t>
      </w:r>
    </w:p>
    <w:p w:rsidR="00384469" w:rsidRPr="0078358A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Магнитно-мягкие материалы и магнитно-твердые материалы: общие требования</w:t>
      </w:r>
    </w:p>
    <w:p w:rsidR="00384469" w:rsidRPr="0078358A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Основные свойства трансформаторного масла</w:t>
      </w:r>
    </w:p>
    <w:p w:rsidR="00384469" w:rsidRPr="0078358A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Причины старения трансформаторного масла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Синтетические жидкие диэлектрики, их свойства, применение</w:t>
      </w:r>
    </w:p>
    <w:p w:rsidR="00384469" w:rsidRPr="0078358A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Уплотнительные и прокладочные материалы.  Получение электроизоляционной бумаги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358A">
        <w:rPr>
          <w:rFonts w:ascii="Times New Roman" w:hAnsi="Times New Roman" w:cs="Times New Roman"/>
          <w:sz w:val="28"/>
          <w:szCs w:val="28"/>
        </w:rPr>
        <w:t xml:space="preserve"> Различные виды бумаги и картона</w:t>
      </w:r>
    </w:p>
    <w:p w:rsidR="00384469" w:rsidRPr="0078358A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Получение жидких диэлектриков</w:t>
      </w:r>
    </w:p>
    <w:p w:rsidR="00384469" w:rsidRPr="0078358A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Слоистые пластики и их виды, способ получения и область применения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358A">
        <w:rPr>
          <w:rFonts w:ascii="Times New Roman" w:hAnsi="Times New Roman" w:cs="Times New Roman"/>
          <w:sz w:val="28"/>
          <w:szCs w:val="28"/>
        </w:rPr>
        <w:t>Гетинакс</w:t>
      </w:r>
      <w:proofErr w:type="spellEnd"/>
      <w:r w:rsidRPr="0078358A">
        <w:rPr>
          <w:rFonts w:ascii="Times New Roman" w:hAnsi="Times New Roman" w:cs="Times New Roman"/>
          <w:sz w:val="28"/>
          <w:szCs w:val="28"/>
        </w:rPr>
        <w:t>, текстолит, стеклотекстолит, их состав и свойства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Слюда, её свойства и область применения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358A">
        <w:rPr>
          <w:rFonts w:ascii="Times New Roman" w:hAnsi="Times New Roman" w:cs="Times New Roman"/>
          <w:sz w:val="28"/>
          <w:szCs w:val="28"/>
        </w:rPr>
        <w:t xml:space="preserve">Электроизоляционные материалы из слюды: миканиты, </w:t>
      </w:r>
      <w:proofErr w:type="spellStart"/>
      <w:r w:rsidRPr="0078358A">
        <w:rPr>
          <w:rFonts w:ascii="Times New Roman" w:hAnsi="Times New Roman" w:cs="Times New Roman"/>
          <w:sz w:val="28"/>
          <w:szCs w:val="28"/>
        </w:rPr>
        <w:t>микаленты</w:t>
      </w:r>
      <w:proofErr w:type="spellEnd"/>
      <w:r w:rsidRPr="0078358A">
        <w:rPr>
          <w:rFonts w:ascii="Times New Roman" w:hAnsi="Times New Roman" w:cs="Times New Roman"/>
          <w:sz w:val="28"/>
          <w:szCs w:val="28"/>
        </w:rPr>
        <w:t>, микафолий, технология</w:t>
      </w:r>
      <w:r>
        <w:rPr>
          <w:rFonts w:ascii="Times New Roman" w:hAnsi="Times New Roman" w:cs="Times New Roman"/>
          <w:sz w:val="28"/>
          <w:szCs w:val="28"/>
        </w:rPr>
        <w:t xml:space="preserve"> их получения, состав и свойства.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 xml:space="preserve">Понятие о лаках, свойства, классификация и требования к ним. Полимерные и масляные лаки, </w:t>
      </w:r>
      <w:proofErr w:type="spellStart"/>
      <w:r w:rsidRPr="0078358A">
        <w:rPr>
          <w:rFonts w:ascii="Times New Roman" w:hAnsi="Times New Roman" w:cs="Times New Roman"/>
          <w:sz w:val="28"/>
          <w:szCs w:val="28"/>
        </w:rPr>
        <w:t>масляно</w:t>
      </w:r>
      <w:proofErr w:type="spellEnd"/>
      <w:r w:rsidRPr="0078358A">
        <w:rPr>
          <w:rFonts w:ascii="Times New Roman" w:hAnsi="Times New Roman" w:cs="Times New Roman"/>
          <w:sz w:val="28"/>
          <w:szCs w:val="28"/>
        </w:rPr>
        <w:t>-смоляные лаки, компаунды</w:t>
      </w:r>
    </w:p>
    <w:p w:rsidR="00384469" w:rsidRPr="0078358A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Микалекс, его состав, свойства, применение</w:t>
      </w:r>
    </w:p>
    <w:p w:rsidR="00384469" w:rsidRPr="0078358A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Керамика, состав, общие свойства, применение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358A">
        <w:rPr>
          <w:rFonts w:ascii="Times New Roman" w:hAnsi="Times New Roman" w:cs="Times New Roman"/>
          <w:sz w:val="28"/>
          <w:szCs w:val="28"/>
        </w:rPr>
        <w:t>Свойства, классификация, получение и применение электротехнического фарфора</w:t>
      </w:r>
    </w:p>
    <w:p w:rsidR="00384469" w:rsidRDefault="00384469" w:rsidP="003844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78358A">
        <w:rPr>
          <w:rFonts w:ascii="Times New Roman" w:hAnsi="Times New Roman" w:cs="Times New Roman"/>
          <w:sz w:val="28"/>
          <w:szCs w:val="28"/>
        </w:rPr>
        <w:t>Стеатитовая керамика, её свойства, применение, особенности</w:t>
      </w:r>
    </w:p>
    <w:p w:rsidR="00384469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75783">
        <w:rPr>
          <w:rFonts w:ascii="Times New Roman" w:hAnsi="Times New Roman" w:cs="Times New Roman"/>
          <w:sz w:val="28"/>
          <w:szCs w:val="28"/>
        </w:rPr>
        <w:t>Низкочастотная, высокочастотная керамика, свойства, использование</w:t>
      </w:r>
    </w:p>
    <w:p w:rsidR="00384469" w:rsidRPr="00075783" w:rsidRDefault="00384469" w:rsidP="0038446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75783">
        <w:rPr>
          <w:rFonts w:ascii="Times New Roman" w:hAnsi="Times New Roman" w:cs="Times New Roman"/>
          <w:sz w:val="28"/>
          <w:szCs w:val="28"/>
        </w:rPr>
        <w:t>Значение полимеров в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5783">
        <w:rPr>
          <w:rFonts w:ascii="Times New Roman" w:hAnsi="Times New Roman" w:cs="Times New Roman"/>
          <w:sz w:val="28"/>
          <w:szCs w:val="28"/>
        </w:rPr>
        <w:t>Понятие о полимерах и мономерах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5783">
        <w:rPr>
          <w:rFonts w:ascii="Times New Roman" w:hAnsi="Times New Roman" w:cs="Times New Roman"/>
          <w:sz w:val="28"/>
          <w:szCs w:val="28"/>
        </w:rPr>
        <w:t>Полимеризация, поликонденсация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5783">
        <w:rPr>
          <w:rFonts w:ascii="Times New Roman" w:hAnsi="Times New Roman" w:cs="Times New Roman"/>
          <w:sz w:val="28"/>
          <w:szCs w:val="28"/>
        </w:rPr>
        <w:t>Полистирол, полиэтилен, свойства и область применения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5783">
        <w:rPr>
          <w:rFonts w:ascii="Times New Roman" w:hAnsi="Times New Roman" w:cs="Times New Roman"/>
          <w:sz w:val="28"/>
          <w:szCs w:val="28"/>
        </w:rPr>
        <w:t>Поливинилхлорид, фторопласт</w:t>
      </w:r>
    </w:p>
    <w:p w:rsidR="00384469" w:rsidRPr="0078358A" w:rsidRDefault="00384469" w:rsidP="003844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84469" w:rsidRPr="0078358A" w:rsidRDefault="00384469" w:rsidP="00384469">
      <w:pPr>
        <w:rPr>
          <w:rFonts w:ascii="Times New Roman" w:hAnsi="Times New Roman" w:cs="Times New Roman"/>
          <w:sz w:val="28"/>
          <w:szCs w:val="28"/>
        </w:rPr>
      </w:pPr>
    </w:p>
    <w:p w:rsidR="00384469" w:rsidRPr="0078358A" w:rsidRDefault="00384469" w:rsidP="00384469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rPr>
          <w:rFonts w:ascii="Times New Roman" w:hAnsi="Times New Roman" w:cs="Times New Roman"/>
          <w:sz w:val="28"/>
          <w:szCs w:val="28"/>
        </w:rPr>
      </w:pPr>
    </w:p>
    <w:p w:rsidR="00384469" w:rsidRPr="0023019F" w:rsidRDefault="00384469" w:rsidP="0038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19F">
        <w:rPr>
          <w:rFonts w:ascii="Times New Roman" w:hAnsi="Times New Roman" w:cs="Times New Roman"/>
          <w:b/>
          <w:sz w:val="28"/>
          <w:szCs w:val="28"/>
        </w:rPr>
        <w:t>ОХРАНА ТРУДА</w:t>
      </w:r>
    </w:p>
    <w:p w:rsidR="00384469" w:rsidRDefault="00384469" w:rsidP="0038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19F">
        <w:rPr>
          <w:rFonts w:ascii="Times New Roman" w:hAnsi="Times New Roman" w:cs="Times New Roman"/>
          <w:b/>
          <w:sz w:val="28"/>
          <w:szCs w:val="28"/>
        </w:rPr>
        <w:t>Задания для контрольной работы</w:t>
      </w:r>
    </w:p>
    <w:p w:rsidR="00384469" w:rsidRDefault="00384469" w:rsidP="0038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группа 402(з)</w:t>
      </w:r>
    </w:p>
    <w:p w:rsidR="00384469" w:rsidRPr="00224EE2" w:rsidRDefault="00384469" w:rsidP="00384469">
      <w:pPr>
        <w:tabs>
          <w:tab w:val="center" w:pos="4677"/>
          <w:tab w:val="left" w:pos="5862"/>
        </w:tabs>
        <w:rPr>
          <w:rFonts w:ascii="Times New Roman" w:hAnsi="Times New Roman" w:cs="Times New Roman"/>
          <w:b/>
          <w:sz w:val="28"/>
          <w:szCs w:val="28"/>
        </w:rPr>
      </w:pPr>
      <w:r w:rsidRPr="00224EE2">
        <w:rPr>
          <w:rFonts w:ascii="Times New Roman" w:hAnsi="Times New Roman" w:cs="Times New Roman"/>
          <w:b/>
          <w:sz w:val="28"/>
          <w:szCs w:val="28"/>
        </w:rPr>
        <w:t>Общие ук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24EE2">
        <w:rPr>
          <w:rFonts w:ascii="Times New Roman" w:hAnsi="Times New Roman" w:cs="Times New Roman"/>
          <w:b/>
          <w:sz w:val="28"/>
          <w:szCs w:val="28"/>
        </w:rPr>
        <w:t>зания</w:t>
      </w:r>
      <w:r w:rsidRPr="00224EE2">
        <w:rPr>
          <w:rFonts w:ascii="Times New Roman" w:hAnsi="Times New Roman" w:cs="Times New Roman"/>
          <w:b/>
          <w:sz w:val="28"/>
          <w:szCs w:val="28"/>
        </w:rPr>
        <w:tab/>
      </w:r>
    </w:p>
    <w:p w:rsidR="00384469" w:rsidRPr="00224EE2" w:rsidRDefault="00384469" w:rsidP="00384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4EE2">
        <w:rPr>
          <w:rFonts w:ascii="Times New Roman" w:hAnsi="Times New Roman" w:cs="Times New Roman"/>
          <w:sz w:val="28"/>
          <w:szCs w:val="28"/>
        </w:rPr>
        <w:t>Каждый студент выполняет вариант контрольной работы в соответствии с последней цифрой присвоенного ему шифра.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32"/>
      </w:tblGrid>
      <w:tr w:rsidR="00384469" w:rsidRPr="00224EE2" w:rsidTr="00C528EB">
        <w:tc>
          <w:tcPr>
            <w:tcW w:w="336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Последняя цифра шифра</w:t>
            </w:r>
          </w:p>
        </w:tc>
        <w:tc>
          <w:tcPr>
            <w:tcW w:w="708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4469" w:rsidRPr="00224EE2" w:rsidTr="00C528EB">
        <w:tc>
          <w:tcPr>
            <w:tcW w:w="336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</w:p>
        </w:tc>
        <w:tc>
          <w:tcPr>
            <w:tcW w:w="708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384469" w:rsidRPr="00224EE2" w:rsidRDefault="00384469" w:rsidP="00C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84469" w:rsidRPr="00224EE2" w:rsidRDefault="00384469" w:rsidP="00384469">
      <w:pPr>
        <w:rPr>
          <w:rFonts w:ascii="Times New Roman" w:hAnsi="Times New Roman" w:cs="Times New Roman"/>
          <w:sz w:val="28"/>
          <w:szCs w:val="28"/>
        </w:rPr>
      </w:pPr>
      <w:r w:rsidRPr="00224EE2">
        <w:rPr>
          <w:rFonts w:ascii="Times New Roman" w:hAnsi="Times New Roman" w:cs="Times New Roman"/>
          <w:b/>
          <w:i/>
          <w:sz w:val="28"/>
          <w:szCs w:val="28"/>
        </w:rPr>
        <w:t>Работа, выполненная не по своему варианту,</w:t>
      </w:r>
      <w:r w:rsidRPr="00224E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4EE2">
        <w:rPr>
          <w:rFonts w:ascii="Times New Roman" w:hAnsi="Times New Roman" w:cs="Times New Roman"/>
          <w:b/>
          <w:i/>
          <w:sz w:val="28"/>
          <w:szCs w:val="28"/>
        </w:rPr>
        <w:t>не рецензируется</w:t>
      </w:r>
      <w:r w:rsidRPr="00224EE2">
        <w:rPr>
          <w:rFonts w:ascii="Times New Roman" w:hAnsi="Times New Roman" w:cs="Times New Roman"/>
          <w:sz w:val="28"/>
          <w:szCs w:val="28"/>
        </w:rPr>
        <w:t>.</w:t>
      </w:r>
    </w:p>
    <w:p w:rsidR="00384469" w:rsidRPr="00224EE2" w:rsidRDefault="00384469" w:rsidP="00384469">
      <w:pPr>
        <w:rPr>
          <w:rFonts w:ascii="Times New Roman" w:hAnsi="Times New Roman" w:cs="Times New Roman"/>
          <w:i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 xml:space="preserve">При выполнении контрольных работ необходимо соблюдать </w:t>
      </w:r>
      <w:r w:rsidRPr="00224EE2">
        <w:rPr>
          <w:rFonts w:ascii="Times New Roman" w:hAnsi="Times New Roman" w:cs="Times New Roman"/>
          <w:i/>
          <w:sz w:val="24"/>
          <w:szCs w:val="24"/>
        </w:rPr>
        <w:t>следующие требования:</w:t>
      </w:r>
    </w:p>
    <w:p w:rsidR="00384469" w:rsidRPr="00F119BF" w:rsidRDefault="00384469" w:rsidP="003844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119BF">
        <w:rPr>
          <w:rFonts w:ascii="Times New Roman" w:hAnsi="Times New Roman" w:cs="Times New Roman"/>
          <w:sz w:val="24"/>
          <w:szCs w:val="24"/>
        </w:rPr>
        <w:t>Работа должна выполняться в тетради, в которой надо оставлять поля для замечаний рецензента, а в конце работы – одну-две чистые страницы для рецензии. Страницы пронумеровать.</w:t>
      </w:r>
    </w:p>
    <w:p w:rsidR="00384469" w:rsidRPr="00F119BF" w:rsidRDefault="00384469" w:rsidP="003844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119BF">
        <w:rPr>
          <w:rFonts w:ascii="Times New Roman" w:hAnsi="Times New Roman" w:cs="Times New Roman"/>
          <w:sz w:val="24"/>
          <w:szCs w:val="24"/>
        </w:rPr>
        <w:t>На обложку тетради приклеивается заполненный студентом бланк «Контрольная работа».</w:t>
      </w:r>
    </w:p>
    <w:p w:rsidR="00384469" w:rsidRPr="00224EE2" w:rsidRDefault="00384469" w:rsidP="003844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Каждый вопрос или задачу начинать с новой страницы, обязательно вписывая контрольный вопрос, условия задачи и исходные данные в полном объёме непосредственно перед ответом на вопрос или решением задачи.</w:t>
      </w:r>
    </w:p>
    <w:p w:rsidR="00384469" w:rsidRPr="00224EE2" w:rsidRDefault="00384469" w:rsidP="003844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Решение задач необходимо сопровождать краткими пояснениями, в которых указывать, какая величина определяется, по какой формуле (привести эту формулу в общем виде), какие величины подставляются в формулу.</w:t>
      </w:r>
    </w:p>
    <w:p w:rsidR="00384469" w:rsidRPr="00224EE2" w:rsidRDefault="00384469" w:rsidP="003844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Ответы на контрольные вопросы необходимо давать сжато, конкретно, по существу заданного вопроса.</w:t>
      </w:r>
    </w:p>
    <w:p w:rsidR="00384469" w:rsidRPr="00224EE2" w:rsidRDefault="00384469" w:rsidP="003844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Текстовую часть выполнять чернилами, разборчивым почерком, а схемы и рисунки – карандашом, с соблюдением правил черчения.</w:t>
      </w:r>
    </w:p>
    <w:p w:rsidR="00384469" w:rsidRPr="00224EE2" w:rsidRDefault="00384469" w:rsidP="003844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Расчеты выполнять в системе единиц СИ. При всех исходных и вычисленных величинах обязательно должны указываться единицы измерения (размерности).</w:t>
      </w:r>
    </w:p>
    <w:p w:rsidR="00384469" w:rsidRPr="00224EE2" w:rsidRDefault="00384469" w:rsidP="00384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При обозначении единиц измерения соблюдайте ГОСТ: Вт (ватт), Дж (джоуль),  К (кельвин)</w:t>
      </w:r>
      <w:proofErr w:type="gramStart"/>
      <w:r w:rsidRPr="00224EE2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224EE2">
        <w:rPr>
          <w:rFonts w:ascii="Times New Roman" w:hAnsi="Times New Roman" w:cs="Times New Roman"/>
          <w:sz w:val="24"/>
          <w:szCs w:val="24"/>
        </w:rPr>
        <w:t>(ньютон) и т.д.</w:t>
      </w:r>
    </w:p>
    <w:p w:rsidR="00384469" w:rsidRPr="00224EE2" w:rsidRDefault="00384469" w:rsidP="003844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В конце контрольной работы следует указать список использованной литературы с полным названием, автором и годом издания.</w:t>
      </w:r>
    </w:p>
    <w:p w:rsidR="00384469" w:rsidRPr="00224EE2" w:rsidRDefault="00384469" w:rsidP="003844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Работу подписать и поставить дату её выполнения.</w:t>
      </w:r>
    </w:p>
    <w:p w:rsidR="00384469" w:rsidRPr="00224EE2" w:rsidRDefault="00384469" w:rsidP="003844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Получив отрецензированную работу, студент должен:</w:t>
      </w:r>
    </w:p>
    <w:p w:rsidR="00384469" w:rsidRPr="00224EE2" w:rsidRDefault="00384469" w:rsidP="00384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 xml:space="preserve">-при наличии неудовлетворительной оценки исправить все ошибки, сделать необходимые дополнения и прислать работу на повторное рецензирование  вместе </w:t>
      </w:r>
      <w:proofErr w:type="gramStart"/>
      <w:r w:rsidRPr="00224E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4EE2">
        <w:rPr>
          <w:rFonts w:ascii="Times New Roman" w:hAnsi="Times New Roman" w:cs="Times New Roman"/>
          <w:sz w:val="24"/>
          <w:szCs w:val="24"/>
        </w:rPr>
        <w:t xml:space="preserve"> не зачтенной;</w:t>
      </w:r>
    </w:p>
    <w:p w:rsidR="00384469" w:rsidRDefault="00384469" w:rsidP="00384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sz w:val="24"/>
          <w:szCs w:val="24"/>
        </w:rPr>
        <w:t>-при положительной оценке работы внести уточнения, если это требуется рецензи</w:t>
      </w:r>
      <w:r>
        <w:rPr>
          <w:rFonts w:ascii="Times New Roman" w:hAnsi="Times New Roman" w:cs="Times New Roman"/>
          <w:sz w:val="24"/>
          <w:szCs w:val="24"/>
        </w:rPr>
        <w:t>ей, и предоставить экзаменатору.</w:t>
      </w:r>
    </w:p>
    <w:p w:rsidR="00384469" w:rsidRPr="00F119BF" w:rsidRDefault="00384469" w:rsidP="00384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4EE2">
        <w:rPr>
          <w:rFonts w:ascii="Times New Roman" w:hAnsi="Times New Roman" w:cs="Times New Roman"/>
          <w:b/>
          <w:i/>
          <w:sz w:val="28"/>
          <w:szCs w:val="28"/>
        </w:rPr>
        <w:t>При затруднениях в выполнении контрольной работы можно обратиться к преподавателю техникума с просьбой дать письменную или устную консультацию по неясным вопросам.</w:t>
      </w:r>
    </w:p>
    <w:p w:rsidR="00384469" w:rsidRDefault="00384469" w:rsidP="0038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384469" w:rsidRDefault="00384469" w:rsidP="0038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384469" w:rsidRDefault="00384469" w:rsidP="00384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 по технике безопасности с персоналом на предприятиях электроэнергетики.</w:t>
      </w:r>
    </w:p>
    <w:p w:rsidR="00384469" w:rsidRDefault="00384469" w:rsidP="00384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техники безопасности при монтаже электрического освещения, воздушных и кабельных электрических линий.</w:t>
      </w:r>
    </w:p>
    <w:p w:rsidR="00384469" w:rsidRDefault="00384469" w:rsidP="00384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персоналу, ответственному за безопасность работ в электроустановках.</w:t>
      </w:r>
    </w:p>
    <w:p w:rsidR="00384469" w:rsidRDefault="00384469" w:rsidP="00384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1,2 (см. вариант 10)</w:t>
      </w:r>
    </w:p>
    <w:p w:rsidR="00384469" w:rsidRDefault="00384469" w:rsidP="00384469">
      <w:pPr>
        <w:pStyle w:val="a3"/>
        <w:ind w:left="64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ВАРИАНТ 2</w:t>
      </w:r>
    </w:p>
    <w:p w:rsidR="00384469" w:rsidRDefault="00384469" w:rsidP="003844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поддержания нормальных параметров окружающей среды на рабочем месте. Вентиляция и виды вентиляционных систем.</w:t>
      </w:r>
    </w:p>
    <w:p w:rsidR="00384469" w:rsidRDefault="00384469" w:rsidP="003844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противопожарной защиты. Методы пожарной профилактики.</w:t>
      </w:r>
    </w:p>
    <w:p w:rsidR="00384469" w:rsidRDefault="00384469" w:rsidP="003844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безопасности при обслуживании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эксплуатации, ремонте и наладке устройств релейной защиты и автоматики дистанционного управления и сигнализации и во вторичных цепях электростанций и подстанций.</w:t>
      </w:r>
    </w:p>
    <w:p w:rsidR="00384469" w:rsidRDefault="00384469" w:rsidP="003844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019F">
        <w:rPr>
          <w:rFonts w:ascii="Times New Roman" w:hAnsi="Times New Roman" w:cs="Times New Roman"/>
          <w:sz w:val="28"/>
          <w:szCs w:val="28"/>
        </w:rPr>
        <w:t>ЗАДАЧИ 1,2 (см. вариант 10)</w:t>
      </w:r>
    </w:p>
    <w:p w:rsidR="00384469" w:rsidRPr="00917329" w:rsidRDefault="00384469" w:rsidP="00384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384469" w:rsidRDefault="00384469" w:rsidP="003844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Вредные и опасные производственные факторы, встречающиеся на энергетических предприятиях, их классификация и влияние на организм человека</w:t>
      </w:r>
    </w:p>
    <w:p w:rsidR="00384469" w:rsidRDefault="00384469" w:rsidP="003844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безопасности при монтаже открытых и закрытых распределительных устройств, трансформаторов, электрических машин, заземляющих устройств, аккумуляторных установок.</w:t>
      </w:r>
    </w:p>
    <w:p w:rsidR="00384469" w:rsidRDefault="00384469" w:rsidP="003844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причины пожаров на энергетических предприятиях</w:t>
      </w:r>
    </w:p>
    <w:p w:rsidR="00384469" w:rsidRPr="0037188F" w:rsidRDefault="00384469" w:rsidP="003844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188F">
        <w:rPr>
          <w:rFonts w:ascii="Times New Roman" w:hAnsi="Times New Roman" w:cs="Times New Roman"/>
          <w:sz w:val="28"/>
          <w:szCs w:val="28"/>
        </w:rPr>
        <w:t>ЗАДАЧИ 1,2 (см. вариант 10)</w:t>
      </w:r>
    </w:p>
    <w:p w:rsidR="00384469" w:rsidRDefault="00384469" w:rsidP="00384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384469" w:rsidRDefault="00384469" w:rsidP="003844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и технические мероприятия, обеспечивающие безопасность работ на электрооборудовании напряжением  более 1000 В.</w:t>
      </w:r>
    </w:p>
    <w:p w:rsidR="00384469" w:rsidRDefault="00384469" w:rsidP="003844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безопасности при работе с пневматическим и электрифицированным ручным инструментом.</w:t>
      </w:r>
    </w:p>
    <w:p w:rsidR="00384469" w:rsidRDefault="00384469" w:rsidP="003844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Пожарная связь и сигнализация. Типы пожарных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4469" w:rsidRPr="0037188F" w:rsidRDefault="00384469" w:rsidP="003844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7188F">
        <w:rPr>
          <w:rFonts w:ascii="Times New Roman" w:hAnsi="Times New Roman" w:cs="Times New Roman"/>
          <w:sz w:val="28"/>
          <w:szCs w:val="28"/>
        </w:rPr>
        <w:t>ЗАДАЧИ 1,2 (см. вариант 10)</w:t>
      </w:r>
    </w:p>
    <w:p w:rsidR="00384469" w:rsidRDefault="00384469" w:rsidP="00384469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88F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384469" w:rsidRDefault="00384469" w:rsidP="00384469">
      <w:pPr>
        <w:pStyle w:val="a3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ответственные за безопасность работ по наряду, их права и обязанности.</w:t>
      </w:r>
    </w:p>
    <w:p w:rsidR="00384469" w:rsidRDefault="00384469" w:rsidP="00384469">
      <w:pPr>
        <w:pStyle w:val="a3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Психофизиологические основы безопасности труда. Классификация условий трудовой деятельности по тяжести и напряженности трудового процесса.</w:t>
      </w:r>
    </w:p>
    <w:p w:rsidR="00384469" w:rsidRDefault="00384469" w:rsidP="00384469">
      <w:pPr>
        <w:pStyle w:val="a3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тушения пожаров в электроустановках энергетических предприятий.</w:t>
      </w:r>
    </w:p>
    <w:p w:rsidR="00384469" w:rsidRDefault="00384469" w:rsidP="00384469">
      <w:pPr>
        <w:pStyle w:val="a3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37188F">
        <w:rPr>
          <w:rFonts w:ascii="Times New Roman" w:hAnsi="Times New Roman" w:cs="Times New Roman"/>
          <w:sz w:val="28"/>
          <w:szCs w:val="28"/>
        </w:rPr>
        <w:t>ЗАДАЧИ 1,2 (см. вариант 10)</w:t>
      </w:r>
    </w:p>
    <w:p w:rsidR="00384469" w:rsidRDefault="00384469" w:rsidP="00384469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88F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384469" w:rsidRDefault="00384469" w:rsidP="003844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Несчастные случаи на производстве. Расследование и учет. Порядок  составления акта по форме Н-1.</w:t>
      </w:r>
    </w:p>
    <w:p w:rsidR="00384469" w:rsidRDefault="00384469" w:rsidP="003844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и технические мероприятия, обеспечивающие безопасность работ в действующих электроустановках.</w:t>
      </w:r>
    </w:p>
    <w:p w:rsidR="00384469" w:rsidRDefault="00384469" w:rsidP="003844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 способы тушения пожаров на энергетических предприятиях</w:t>
      </w:r>
    </w:p>
    <w:p w:rsidR="00384469" w:rsidRDefault="00384469" w:rsidP="003844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188F">
        <w:rPr>
          <w:rFonts w:ascii="Times New Roman" w:hAnsi="Times New Roman" w:cs="Times New Roman"/>
          <w:sz w:val="28"/>
          <w:szCs w:val="28"/>
        </w:rPr>
        <w:t>ЗАДАЧИ 1,2 (см. вариант 10)</w:t>
      </w:r>
    </w:p>
    <w:p w:rsidR="00384469" w:rsidRDefault="00384469" w:rsidP="00384469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Pr="0037188F" w:rsidRDefault="00384469" w:rsidP="00384469">
      <w:pPr>
        <w:pStyle w:val="a3"/>
        <w:ind w:left="64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88F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384469" w:rsidRDefault="00384469" w:rsidP="0038446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стандартов безопасности труда (ССБТ) и её роль в обеспечении безопасности труда. Структура ССБТ и содержание основных классификационных группировок.</w:t>
      </w:r>
    </w:p>
    <w:p w:rsidR="00384469" w:rsidRDefault="00384469" w:rsidP="0038446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вибрации и шума на организм человека. Предельно допустимые уровни шума и вибрации на рабочих местах. Средства защиты от шума и вибрации.</w:t>
      </w:r>
    </w:p>
    <w:p w:rsidR="00384469" w:rsidRDefault="00384469" w:rsidP="0038446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безопасности при обслуживании теплообменных аппаратов и герметичных систем.</w:t>
      </w:r>
    </w:p>
    <w:p w:rsidR="00384469" w:rsidRDefault="00384469" w:rsidP="0038446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7188F">
        <w:rPr>
          <w:rFonts w:ascii="Times New Roman" w:hAnsi="Times New Roman" w:cs="Times New Roman"/>
          <w:sz w:val="28"/>
          <w:szCs w:val="28"/>
        </w:rPr>
        <w:t>ЗАДАЧИ 1,2 (см. вариант 10)</w:t>
      </w:r>
    </w:p>
    <w:p w:rsidR="00384469" w:rsidRDefault="00384469" w:rsidP="0038446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88F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384469" w:rsidRDefault="00384469" w:rsidP="003844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Права, обязанности и ответственность администрации и персонала в области охраны труда.</w:t>
      </w:r>
    </w:p>
    <w:p w:rsidR="00384469" w:rsidRDefault="00384469" w:rsidP="003844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безопасности к лесам и подмостям</w:t>
      </w:r>
    </w:p>
    <w:p w:rsidR="00384469" w:rsidRDefault="00384469" w:rsidP="003844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техники безопасности при выполнении огневых работ.</w:t>
      </w:r>
    </w:p>
    <w:p w:rsidR="00384469" w:rsidRDefault="00384469" w:rsidP="003844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7188F">
        <w:rPr>
          <w:rFonts w:ascii="Times New Roman" w:hAnsi="Times New Roman" w:cs="Times New Roman"/>
          <w:sz w:val="28"/>
          <w:szCs w:val="28"/>
        </w:rPr>
        <w:t>ЗАДАЧИ 1,2 (см. вариант 10)</w:t>
      </w:r>
    </w:p>
    <w:p w:rsidR="00384469" w:rsidRDefault="00384469" w:rsidP="00384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88F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384469" w:rsidRDefault="00384469" w:rsidP="003844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охраны труда на предприятии. Надзор и контроль соблюдения законодательства, правил и норм по охране труда.</w:t>
      </w:r>
    </w:p>
    <w:p w:rsidR="00384469" w:rsidRDefault="00384469" w:rsidP="003844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производств по степени пожарной и взрывной опасности.</w:t>
      </w:r>
    </w:p>
    <w:p w:rsidR="00384469" w:rsidRDefault="00384469" w:rsidP="003844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безопасности при обслуживании и ремонте вращающихся механизмов.</w:t>
      </w:r>
    </w:p>
    <w:p w:rsidR="00384469" w:rsidRDefault="00384469" w:rsidP="003844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7188F">
        <w:rPr>
          <w:rFonts w:ascii="Times New Roman" w:hAnsi="Times New Roman" w:cs="Times New Roman"/>
          <w:sz w:val="28"/>
          <w:szCs w:val="28"/>
        </w:rPr>
        <w:t>ЗАДАЧИ 1,2 (см. вариант 10)</w:t>
      </w:r>
    </w:p>
    <w:p w:rsidR="00384469" w:rsidRDefault="00384469" w:rsidP="00384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88F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384469" w:rsidRDefault="00384469" w:rsidP="003844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выдачи и оформления наряда на производство работ.</w:t>
      </w:r>
    </w:p>
    <w:p w:rsidR="00384469" w:rsidRDefault="00384469" w:rsidP="003844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Стационарные установки пожаротушения, их устройство и область применения.</w:t>
      </w:r>
    </w:p>
    <w:p w:rsidR="00384469" w:rsidRDefault="00384469" w:rsidP="003844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защиты от поражения электрическим током. Виды поражающих токов, их пороговые значения. Напряжения: шаговое, прикосновения, наведенное.</w:t>
      </w:r>
    </w:p>
    <w:p w:rsidR="00384469" w:rsidRDefault="00384469" w:rsidP="003844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1D79">
        <w:rPr>
          <w:rFonts w:ascii="Times New Roman" w:hAnsi="Times New Roman" w:cs="Times New Roman"/>
          <w:b/>
          <w:sz w:val="28"/>
          <w:szCs w:val="28"/>
        </w:rPr>
        <w:t>ЗАДАЧА 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силу тока через тело человека при однополюсном прикосновении его к открытой токоведущей части, находящейся под напряжением, в схеме однофазной сети: в одном случае – изолированной от земли, а в другом – заземленной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нейтралью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4469" w:rsidRDefault="00384469" w:rsidP="003844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какой вид поражающего тока будет проходить через тело человека. Исходные данные приведены в таблице 1.</w:t>
      </w:r>
    </w:p>
    <w:p w:rsidR="00384469" w:rsidRDefault="00384469" w:rsidP="003844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37"/>
        <w:gridCol w:w="1172"/>
        <w:gridCol w:w="614"/>
        <w:gridCol w:w="614"/>
        <w:gridCol w:w="554"/>
        <w:gridCol w:w="674"/>
        <w:gridCol w:w="615"/>
        <w:gridCol w:w="696"/>
        <w:gridCol w:w="532"/>
        <w:gridCol w:w="614"/>
        <w:gridCol w:w="614"/>
        <w:gridCol w:w="615"/>
      </w:tblGrid>
      <w:tr w:rsidR="00384469" w:rsidTr="00C528EB">
        <w:trPr>
          <w:trHeight w:val="364"/>
        </w:trPr>
        <w:tc>
          <w:tcPr>
            <w:tcW w:w="1537" w:type="dxa"/>
            <w:vMerge w:val="restart"/>
          </w:tcPr>
          <w:p w:rsidR="00384469" w:rsidRPr="004B1CDA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CDA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172" w:type="dxa"/>
            <w:vMerge w:val="restart"/>
          </w:tcPr>
          <w:p w:rsidR="00384469" w:rsidRPr="004B1CDA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CDA">
              <w:rPr>
                <w:rFonts w:ascii="Times New Roman" w:hAnsi="Times New Roman" w:cs="Times New Roman"/>
                <w:sz w:val="24"/>
                <w:szCs w:val="24"/>
              </w:rPr>
              <w:t>Размер-</w:t>
            </w:r>
          </w:p>
          <w:p w:rsidR="00384469" w:rsidRPr="004B1CDA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DA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142" w:type="dxa"/>
            <w:gridSpan w:val="10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D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</w:tr>
      <w:tr w:rsidR="00384469" w:rsidTr="00C528EB">
        <w:trPr>
          <w:trHeight w:val="364"/>
        </w:trPr>
        <w:tc>
          <w:tcPr>
            <w:tcW w:w="1537" w:type="dxa"/>
            <w:vMerge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14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4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15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96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32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14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14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15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84469" w:rsidTr="00C528EB">
        <w:tc>
          <w:tcPr>
            <w:tcW w:w="1537" w:type="dxa"/>
          </w:tcPr>
          <w:p w:rsidR="00384469" w:rsidRPr="000F1D7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сети, </w:t>
            </w:r>
          </w:p>
        </w:tc>
        <w:tc>
          <w:tcPr>
            <w:tcW w:w="1172" w:type="dxa"/>
          </w:tcPr>
          <w:p w:rsidR="00384469" w:rsidRPr="000F1D7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79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1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5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7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15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96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32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1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1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15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384469" w:rsidTr="00C528EB">
        <w:tc>
          <w:tcPr>
            <w:tcW w:w="1537" w:type="dxa"/>
          </w:tcPr>
          <w:p w:rsidR="00384469" w:rsidRPr="000F1D7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Сопротивление человека</w:t>
            </w:r>
          </w:p>
        </w:tc>
        <w:tc>
          <w:tcPr>
            <w:tcW w:w="1172" w:type="dxa"/>
          </w:tcPr>
          <w:p w:rsidR="00384469" w:rsidRPr="000F1D7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</w:p>
        </w:tc>
        <w:tc>
          <w:tcPr>
            <w:tcW w:w="61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61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55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67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615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6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532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61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1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615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384469" w:rsidTr="00C528EB">
        <w:tc>
          <w:tcPr>
            <w:tcW w:w="1537" w:type="dxa"/>
          </w:tcPr>
          <w:p w:rsidR="00384469" w:rsidRPr="000F1D7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Сопротивление изоляции относительно земли</w:t>
            </w:r>
          </w:p>
        </w:tc>
        <w:tc>
          <w:tcPr>
            <w:tcW w:w="1172" w:type="dxa"/>
          </w:tcPr>
          <w:p w:rsidR="00384469" w:rsidRPr="000F1D7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</w:p>
        </w:tc>
        <w:tc>
          <w:tcPr>
            <w:tcW w:w="61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1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5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15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96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32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1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14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15" w:type="dxa"/>
          </w:tcPr>
          <w:p w:rsidR="00384469" w:rsidRPr="000F1D79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</w:tbl>
    <w:p w:rsidR="00384469" w:rsidRPr="007418F7" w:rsidRDefault="00384469" w:rsidP="00384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741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469" w:rsidRDefault="00384469" w:rsidP="00384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D79">
        <w:rPr>
          <w:rFonts w:ascii="Times New Roman" w:hAnsi="Times New Roman" w:cs="Times New Roman"/>
          <w:b/>
          <w:sz w:val="28"/>
          <w:szCs w:val="28"/>
        </w:rPr>
        <w:t>ЗАДАЧА 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1D79">
        <w:rPr>
          <w:rFonts w:ascii="Times New Roman" w:hAnsi="Times New Roman" w:cs="Times New Roman"/>
          <w:sz w:val="28"/>
          <w:szCs w:val="28"/>
        </w:rPr>
        <w:t>На энергетическом предприятии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D79">
        <w:rPr>
          <w:rFonts w:ascii="Times New Roman" w:hAnsi="Times New Roman" w:cs="Times New Roman"/>
          <w:sz w:val="28"/>
          <w:szCs w:val="28"/>
        </w:rPr>
        <w:t xml:space="preserve">среднесписочное число работающих </w:t>
      </w:r>
      <w:r w:rsidRPr="000F1D79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За  отчетный период произошло </w:t>
      </w:r>
      <w:proofErr w:type="gramStart"/>
      <w:r w:rsidRPr="000F1D79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учитываемых несчастных случаев, по которым все пострадавшие выздоровели. Суммарное время нетрудоспособности по этим несчастным случаям составило</w:t>
      </w:r>
      <w:r w:rsidRPr="00EB4E40">
        <w:rPr>
          <w:rFonts w:ascii="Times New Roman" w:hAnsi="Times New Roman" w:cs="Times New Roman"/>
          <w:i/>
          <w:sz w:val="28"/>
          <w:szCs w:val="28"/>
        </w:rPr>
        <w:t xml:space="preserve"> Т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Подсчитать коэффициенты частоты </w:t>
      </w:r>
      <w:proofErr w:type="spellStart"/>
      <w:r w:rsidRPr="00EB4E40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тяжести </w:t>
      </w:r>
      <w:proofErr w:type="spellStart"/>
      <w:r w:rsidRPr="00EB4E40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Объяснить, что характеризуют эти коэффициенты. Данные приведены в таблице 2.</w:t>
      </w:r>
    </w:p>
    <w:p w:rsidR="00384469" w:rsidRDefault="00384469" w:rsidP="003844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0"/>
        <w:gridCol w:w="1011"/>
        <w:gridCol w:w="650"/>
        <w:gridCol w:w="539"/>
        <w:gridCol w:w="539"/>
        <w:gridCol w:w="539"/>
        <w:gridCol w:w="659"/>
        <w:gridCol w:w="616"/>
        <w:gridCol w:w="636"/>
        <w:gridCol w:w="659"/>
        <w:gridCol w:w="604"/>
        <w:gridCol w:w="719"/>
      </w:tblGrid>
      <w:tr w:rsidR="00384469" w:rsidTr="00C528EB">
        <w:trPr>
          <w:trHeight w:val="178"/>
        </w:trPr>
        <w:tc>
          <w:tcPr>
            <w:tcW w:w="2410" w:type="dxa"/>
            <w:vMerge w:val="restart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DA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010" w:type="dxa"/>
            <w:vMerge w:val="restart"/>
          </w:tcPr>
          <w:p w:rsidR="00384469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CDA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4469" w:rsidRPr="004B1CDA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DA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4B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469" w:rsidRPr="004B1CDA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gridSpan w:val="10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D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</w:tr>
      <w:tr w:rsidR="00384469" w:rsidTr="00C528EB">
        <w:trPr>
          <w:trHeight w:val="178"/>
        </w:trPr>
        <w:tc>
          <w:tcPr>
            <w:tcW w:w="2410" w:type="dxa"/>
            <w:vMerge/>
          </w:tcPr>
          <w:p w:rsidR="00384469" w:rsidRPr="004B1CDA" w:rsidRDefault="00384469" w:rsidP="00C528EB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384469" w:rsidRPr="004B1CDA" w:rsidRDefault="00384469" w:rsidP="00C528EB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16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60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D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84469" w:rsidTr="00C528EB">
        <w:tc>
          <w:tcPr>
            <w:tcW w:w="2410" w:type="dxa"/>
          </w:tcPr>
          <w:p w:rsidR="00384469" w:rsidRPr="004B1CDA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D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работающих, </w:t>
            </w:r>
            <w:proofErr w:type="gramStart"/>
            <w:r w:rsidRPr="004B1CDA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10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D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91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DA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567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567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709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616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660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08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958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</w:tr>
      <w:tr w:rsidR="00384469" w:rsidTr="00C528EB">
        <w:tc>
          <w:tcPr>
            <w:tcW w:w="2410" w:type="dxa"/>
          </w:tcPr>
          <w:p w:rsidR="00384469" w:rsidRPr="004B1CDA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DA">
              <w:rPr>
                <w:rFonts w:ascii="Times New Roman" w:hAnsi="Times New Roman" w:cs="Times New Roman"/>
                <w:sz w:val="24"/>
                <w:szCs w:val="24"/>
              </w:rPr>
              <w:t xml:space="preserve">Кол-во несчастных случаев, </w:t>
            </w:r>
            <w:proofErr w:type="gramStart"/>
            <w:r w:rsidRPr="004B1CD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0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91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84469" w:rsidTr="00C528EB">
        <w:tc>
          <w:tcPr>
            <w:tcW w:w="2410" w:type="dxa"/>
          </w:tcPr>
          <w:p w:rsidR="00384469" w:rsidRPr="004B1CDA" w:rsidRDefault="00384469" w:rsidP="00C528E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DA">
              <w:rPr>
                <w:rFonts w:ascii="Times New Roman" w:hAnsi="Times New Roman" w:cs="Times New Roman"/>
                <w:sz w:val="24"/>
                <w:szCs w:val="24"/>
              </w:rPr>
              <w:t>Число дней нетрудоспособности</w:t>
            </w:r>
            <w:r w:rsidRPr="004B1CDA">
              <w:rPr>
                <w:rFonts w:ascii="Times New Roman" w:hAnsi="Times New Roman" w:cs="Times New Roman"/>
                <w:i/>
                <w:sz w:val="24"/>
                <w:szCs w:val="24"/>
              </w:rPr>
              <w:t>, Т</w:t>
            </w:r>
          </w:p>
        </w:tc>
        <w:tc>
          <w:tcPr>
            <w:tcW w:w="1010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D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691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16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60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08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58" w:type="dxa"/>
          </w:tcPr>
          <w:p w:rsidR="00384469" w:rsidRPr="004B1CDA" w:rsidRDefault="00384469" w:rsidP="00C52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</w:tbl>
    <w:p w:rsidR="00384469" w:rsidRPr="00EB4E40" w:rsidRDefault="00384469" w:rsidP="003844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84469" w:rsidRPr="000F1D79" w:rsidRDefault="00384469" w:rsidP="00384469">
      <w:pPr>
        <w:rPr>
          <w:rFonts w:ascii="Times New Roman" w:hAnsi="Times New Roman" w:cs="Times New Roman"/>
          <w:sz w:val="28"/>
          <w:szCs w:val="28"/>
        </w:rPr>
      </w:pPr>
    </w:p>
    <w:p w:rsidR="00384469" w:rsidRPr="00224EE2" w:rsidRDefault="00384469" w:rsidP="0038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EE2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84469" w:rsidRDefault="00384469" w:rsidP="0038446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EE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евисилов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 Безопасность труда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М.: Форум – Инфра, 2012</w:t>
      </w:r>
    </w:p>
    <w:p w:rsidR="00384469" w:rsidRPr="00224EE2" w:rsidRDefault="00384469" w:rsidP="0038446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Князевский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Б.А., Охрана труда в энергетике. – М.: Энергоиздат,2012</w:t>
      </w:r>
    </w:p>
    <w:p w:rsidR="00384469" w:rsidRPr="0037188F" w:rsidRDefault="00384469" w:rsidP="00384469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84469" w:rsidRDefault="00384469" w:rsidP="0038446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0229B4" w:rsidRDefault="00384469">
      <w:bookmarkStart w:id="0" w:name="_GoBack"/>
      <w:bookmarkEnd w:id="0"/>
    </w:p>
    <w:sectPr w:rsidR="0002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190D"/>
    <w:multiLevelType w:val="hybridMultilevel"/>
    <w:tmpl w:val="72EA018E"/>
    <w:lvl w:ilvl="0" w:tplc="54E40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B02F0A"/>
    <w:multiLevelType w:val="hybridMultilevel"/>
    <w:tmpl w:val="FC4EFDF4"/>
    <w:lvl w:ilvl="0" w:tplc="37705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02EF9"/>
    <w:multiLevelType w:val="hybridMultilevel"/>
    <w:tmpl w:val="39049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E75F0"/>
    <w:multiLevelType w:val="hybridMultilevel"/>
    <w:tmpl w:val="C7EC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A54A7"/>
    <w:multiLevelType w:val="hybridMultilevel"/>
    <w:tmpl w:val="2F90F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77EDC"/>
    <w:multiLevelType w:val="hybridMultilevel"/>
    <w:tmpl w:val="7248B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E0D2D"/>
    <w:multiLevelType w:val="hybridMultilevel"/>
    <w:tmpl w:val="5F8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17646"/>
    <w:multiLevelType w:val="hybridMultilevel"/>
    <w:tmpl w:val="44DC29BA"/>
    <w:lvl w:ilvl="0" w:tplc="483A4C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3245832"/>
    <w:multiLevelType w:val="hybridMultilevel"/>
    <w:tmpl w:val="33049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84615"/>
    <w:multiLevelType w:val="hybridMultilevel"/>
    <w:tmpl w:val="0BE808EA"/>
    <w:lvl w:ilvl="0" w:tplc="C9D8F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54B2C65"/>
    <w:multiLevelType w:val="hybridMultilevel"/>
    <w:tmpl w:val="40EE7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B3EDB"/>
    <w:multiLevelType w:val="hybridMultilevel"/>
    <w:tmpl w:val="4AD4F4A0"/>
    <w:lvl w:ilvl="0" w:tplc="3A765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F0733ED"/>
    <w:multiLevelType w:val="hybridMultilevel"/>
    <w:tmpl w:val="9EACB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43BA1"/>
    <w:multiLevelType w:val="hybridMultilevel"/>
    <w:tmpl w:val="B4188BA0"/>
    <w:lvl w:ilvl="0" w:tplc="3D3C78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2481E"/>
    <w:multiLevelType w:val="hybridMultilevel"/>
    <w:tmpl w:val="632C1EEA"/>
    <w:lvl w:ilvl="0" w:tplc="1C72AC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67C1919"/>
    <w:multiLevelType w:val="hybridMultilevel"/>
    <w:tmpl w:val="B1EE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525A3"/>
    <w:multiLevelType w:val="hybridMultilevel"/>
    <w:tmpl w:val="D104006A"/>
    <w:lvl w:ilvl="0" w:tplc="E33AAE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49E4C43"/>
    <w:multiLevelType w:val="hybridMultilevel"/>
    <w:tmpl w:val="3248429C"/>
    <w:lvl w:ilvl="0" w:tplc="17A2E9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5EC545F"/>
    <w:multiLevelType w:val="hybridMultilevel"/>
    <w:tmpl w:val="D7C06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756BB"/>
    <w:multiLevelType w:val="hybridMultilevel"/>
    <w:tmpl w:val="146E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37937"/>
    <w:multiLevelType w:val="hybridMultilevel"/>
    <w:tmpl w:val="4064B114"/>
    <w:lvl w:ilvl="0" w:tplc="36AE3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58132AD"/>
    <w:multiLevelType w:val="hybridMultilevel"/>
    <w:tmpl w:val="11E4D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D68CA"/>
    <w:multiLevelType w:val="hybridMultilevel"/>
    <w:tmpl w:val="ED5A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9417C"/>
    <w:multiLevelType w:val="hybridMultilevel"/>
    <w:tmpl w:val="A67A26FC"/>
    <w:lvl w:ilvl="0" w:tplc="606A4A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92E265C"/>
    <w:multiLevelType w:val="hybridMultilevel"/>
    <w:tmpl w:val="E5B28742"/>
    <w:lvl w:ilvl="0" w:tplc="A74A40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5"/>
  </w:num>
  <w:num w:numId="3">
    <w:abstractNumId w:val="3"/>
  </w:num>
  <w:num w:numId="4">
    <w:abstractNumId w:val="24"/>
  </w:num>
  <w:num w:numId="5">
    <w:abstractNumId w:val="0"/>
  </w:num>
  <w:num w:numId="6">
    <w:abstractNumId w:val="16"/>
  </w:num>
  <w:num w:numId="7">
    <w:abstractNumId w:val="9"/>
  </w:num>
  <w:num w:numId="8">
    <w:abstractNumId w:val="12"/>
  </w:num>
  <w:num w:numId="9">
    <w:abstractNumId w:val="4"/>
  </w:num>
  <w:num w:numId="10">
    <w:abstractNumId w:val="2"/>
  </w:num>
  <w:num w:numId="11">
    <w:abstractNumId w:val="19"/>
  </w:num>
  <w:num w:numId="12">
    <w:abstractNumId w:val="1"/>
  </w:num>
  <w:num w:numId="13">
    <w:abstractNumId w:val="11"/>
  </w:num>
  <w:num w:numId="14">
    <w:abstractNumId w:val="7"/>
  </w:num>
  <w:num w:numId="15">
    <w:abstractNumId w:val="14"/>
  </w:num>
  <w:num w:numId="16">
    <w:abstractNumId w:val="8"/>
  </w:num>
  <w:num w:numId="17">
    <w:abstractNumId w:val="6"/>
  </w:num>
  <w:num w:numId="18">
    <w:abstractNumId w:val="21"/>
  </w:num>
  <w:num w:numId="19">
    <w:abstractNumId w:val="17"/>
  </w:num>
  <w:num w:numId="20">
    <w:abstractNumId w:val="18"/>
  </w:num>
  <w:num w:numId="21">
    <w:abstractNumId w:val="10"/>
  </w:num>
  <w:num w:numId="22">
    <w:abstractNumId w:val="5"/>
  </w:num>
  <w:num w:numId="23">
    <w:abstractNumId w:val="20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69"/>
    <w:rsid w:val="002B7933"/>
    <w:rsid w:val="00384469"/>
    <w:rsid w:val="009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469"/>
    <w:pPr>
      <w:ind w:left="720"/>
      <w:contextualSpacing/>
    </w:pPr>
  </w:style>
  <w:style w:type="table" w:styleId="a4">
    <w:name w:val="Table Grid"/>
    <w:basedOn w:val="a1"/>
    <w:uiPriority w:val="59"/>
    <w:rsid w:val="0038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469"/>
    <w:pPr>
      <w:ind w:left="720"/>
      <w:contextualSpacing/>
    </w:pPr>
  </w:style>
  <w:style w:type="table" w:styleId="a4">
    <w:name w:val="Table Grid"/>
    <w:basedOn w:val="a1"/>
    <w:uiPriority w:val="59"/>
    <w:rsid w:val="0038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4816</Words>
  <Characters>27453</Characters>
  <Application>Microsoft Office Word</Application>
  <DocSecurity>0</DocSecurity>
  <Lines>228</Lines>
  <Paragraphs>64</Paragraphs>
  <ScaleCrop>false</ScaleCrop>
  <Company>1</Company>
  <LinksUpToDate>false</LinksUpToDate>
  <CharactersWithSpaces>32205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2021-02-11T08:35:00Z</dcterms:created>
  <dcterms:modified xsi:type="dcterms:W3CDTF">2021-02-11T08:37:00Z</dcterms:modified>
</cp:coreProperties>
</file>