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09.06.2020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овощей и грибов"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 картофельное пюре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технико-технологическую карту приготовления "Картофельное пюре"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 по ссылке и посмотрите как заполняется технико-технологическая карта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https://yandex.ru/video/search?text=как%20заполняется%20технико-технологическая%20карта%3A&amp;from=tabbar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text=&#1082;&#1072;&#1082;%20&#1079;&#1072;&#1087;&#1086;&#1083;&#1085;&#1103;&#1077;&#1090;&#1089;&#1103;%20&#1090;&#1077;&#1093;&#1085;&#1080;&#1082;&#1086;-&#1090;&#1077;&#1093;&#1085;&#1086;&#1083;&#1086;&#1075;&#1080;&#1095;&#1077;&#1089;&#1082;&#1072;&#1103;%20&#1082;&#1072;&#1088;&#1090;&#1072;%3A&amp;from=tabba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