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18.06.2020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"Технология приготовления супов"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"Технология приготовления супов"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Приготовьте  "Рассольник московский"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Составьте схему приготовления "Рассольник московский"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