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 xml:space="preserve">Обработка </w:t>
      </w:r>
      <w:r w:rsidRPr="002E2D58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и приготовление полуфабрикатов из мяса</w:t>
      </w: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, птицы, субпродуктов.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Полуфабрикаты делят по размерам </w:t>
      </w:r>
      <w:proofErr w:type="gram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2E2D58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крупнокусковые, порционные и мелкокусковые.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У вырезки различают три части: утолщенную (головку), среднюю и тонкую (хвостик). Из каждой части нарезают соответствующий полуфабрикат.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КРУПНОКУСКОВЫЕ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Ростбиф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 из целиком зачищенных кусков мякоти вырезки, толстого и тонкого краев, предварительно надрезав в нескольких местах сухожилия и пленки.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Тушеное мясо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получают из верхней, внутренней, боковой и наружной частей задней ноги массой 1,5–2,5 кг. Сначала его тушат, а затем готовое мясо нарезают на порции.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Шпигованное мясо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приготовляют из верхней, внутренней, боковой и наружной частей задней ноги массой 1,5–2,5 кг. Шпигуют мясо вдоль волокон или под углом 45° морковью, белыми кореньями, шпиком. Охлажденный шпик вводят в мясо с помощью шпиговальной</w:t>
      </w:r>
      <w:bookmarkStart w:id="0" w:name="_GoBack"/>
      <w:bookmarkEnd w:id="0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иглы.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Отварное мясо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 из мякоти боковой и наружной частей задней ноги, лопатки, подлопаточной части, грудинки, покромки массой 1,5–2,5 кг.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ПОРЦИОННЫЕ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Бифштекс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под прямым углом из утолщенной части вырезки по одному куску на порцию толщиной 2–3 см, отбивают.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Бифштекс с насечкой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 из верхней и внутренней частей задней ноги. На поверхности с одной и другой стороны делают надрезы.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Филе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под прямым углом из средней части вырезки по одному куску на порцию толщиной 4–5 см, затем придают ему округлую форму, не отбивают.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Лангет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режут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 два куска на порцию из тонкой части вырезки под углом 40–45° толщиной 1–1,5 см и слегка отбивают.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Антрекот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получают из толстого и тонкого краев (куски толщиной 1,5–2 см), отбивают, надрезают сухожилия и пленки. Антрекот имеет овально-продолговатую форму.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lastRenderedPageBreak/>
        <w:t>Зразы отбивные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из внутренней, верхней, боковой и наружной частей мякоти задней ноги (куски толщиной 1–1,5 см). Затем отбивают, на середину кладут фарш, завертывают в виде маленьких колбасок и перевязывают ниткой или шпагатом.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приготовления фарша пассерованный репчатый лук соединяют с измельченными вареными яйцами или грибами, зеленью петрушки, молотыми сухарями, добавляют соль, перец и перемешивают.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Говядина духовая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нарезается из боковой и наружной частей мякоти задней ноги (куски толщиной 1,5–2 см) и отбивается.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Ромштекс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нарезают из толстого и тонкого краев, верхней и внутренней частей мякоти задней ноги (куски толщиной 1,5–2 см), отбивают, надрезают сухожилия, посыпают солью и перцем, смачивают в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льезоне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панируют в красной панировке, придают форму.</w:t>
      </w:r>
      <w:proofErr w:type="gramEnd"/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МЕЛКОКУСКОВЫЕ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proofErr w:type="gramStart"/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Бефстроганов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из толстого и тонкого краев, внутренней и верхней частей мякоти задней ноги, обрезков вырезки толщиной 1–1,5 см, отбивают до толщины 0,5 см и режут брусочками длиной 3–4 см массой по 5–7 г.</w:t>
      </w:r>
      <w:proofErr w:type="gramEnd"/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Азу готовят из мякоти боковой и наружной частей задней ноги (куски толщиной 1,5–2 см), отбивают и режут на брусочки массой по </w:t>
      </w: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10–15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Поджарку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из толстого и тонкого краев, внутренней и верхней частей мякоти задней ноги толщиной около 2 см, отбивают и режут на брусочки массой по 10–15 г.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Шашлык по-московски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 из вырезки. Кусочки мяса в виде кубиков массой по 30–40 г слегка отбивают. Свиной шпик нарезают квадратиками, репчатый лук – кружочками. Затем надевают на шпажку, чередуя мясо, шпик и лук.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Гуляш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 из покромки, грудинки, лопаточной и подлопаточной частей, нарезают кусочки массой по 20–30 г.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РАЗДЕЛКА </w:t>
      </w:r>
      <w:proofErr w:type="gramStart"/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БАРАНЬЕЙ</w:t>
      </w:r>
      <w:proofErr w:type="gramEnd"/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И СВИНОЙ ТУШ.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Баранью тушу по выступу тазовой кости делят на две половины – переднюю и заднюю, удаляют почки. Переднюю часть делят на лопатку, шею, корейку, грудинку. Вначале отделяют лопатку, после – шею по последнему шейному позвонку. У оставшейся части вдоль спинных позвонков подрезают мякоть с двух сторон позвоночника и вырубают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позвоночник, разрубают грудную кость и получают две половины. Их кладут на стол внутренней стороной вверх, делают надрез поперек ребер так, чтобы ширина корейки по всей длине была одинаковой (длина ребер у корейки должна быть не более 8 см), перерубают реберные кости и отделяют корейку от грудинки.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 обвалке шеи делают продольный разрез мякоти по шейным позвонкам и срезают мякоть целым пластом. Лопатку обваливают так же, как и у говядины. 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Схема кулинарного разруба бараньей туши: 1 – шея, 2 – лопатка, 3 – корейка, 4 – грудинка, 5 – задняя нога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ют сухожилия и грубую соединительную ткань. Пленки с наружной стороны не снимают.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У корейки с наружной стороны удаляют сухожилия, у грудинки от заднего конца отрезают жилистое мясо (часть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пашины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).</w:t>
      </w:r>
    </w:p>
    <w:p w:rsidR="002E2D58" w:rsidRPr="002E2D58" w:rsidRDefault="002E2D58" w:rsidP="002E2D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noProof/>
          <w:color w:val="4C3456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9069C0" wp14:editId="7D35C363">
            <wp:extent cx="5715000" cy="3067050"/>
            <wp:effectExtent l="0" t="0" r="0" b="0"/>
            <wp:docPr id="1" name="Рисунок 1" descr="Профессия повар. Учебное пособие МЯСНОЙ ЦЕХ. РАЗДЕЛКА БАРАНЬЕЙ И СВИНОЙ ТУШ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фессия повар. Учебное пособие МЯСНОЙ ЦЕХ. РАЗДЕЛКА БАРАНЬЕЙ И СВИНОЙ ТУШ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Заднюю часть делят по позвонкам на два окорока. Обвалка задних ног такая же, как и у говядины. Мякоть окорока массой не более 5 кг оставляют целой. От крупных туш окорок разрезают по пленкам на четыре части. Для жаренья в целом виде удаляют только тазовую кость.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результате кулинарного разруба и обвалки получают лопатку, шею, корейку, грудинку и окорок. Потери при обработке баранины I категории составляют 23,4 %, II категории – 24,5 %.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Свиную тушу или полутушу делят на переднюю и заднюю части по выступу тазовой кости между крестцовыми и поясничными позвонками. У передней части отделяют лопатку. У сальной свинины со спинной части срезают шпик целым пластом, оставляя его на мякоти толщиной не более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1 см. Оставшуюся часть разрубают вдоль по позвоночнику и грудной кости на две половины, вырубают позвоночную кость и отделяют грудинку. Вырубают корейку и шейную часть. Заднюю часть делят на два окорока, производят обвалку.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 кулинарном разрубе свинины получают такие части: лопатку, корейку, грудинку, шею, окорок и шпик у сальной свинины. При разделке свинины со шкурой ее снимают и используют для варки студней. Потери при обработке свинины составляют в среднем 13 %.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ПРИГОТОВПЕНИЕ ПОПУФАБРИКАТОВ ИЗ БАРАНИНЫ И СВИНИНЫ.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 баранины и свинины приготавливают </w:t>
      </w:r>
      <w:r w:rsidRPr="002E2D58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lang w:eastAsia="ru-RU"/>
        </w:rPr>
        <w:t>крупнокусковые, порционные и мелкокусковые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полуфабрикаты.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КРУПНОКУСКОВЫЕ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Для жаренья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используют большие куски мяса массой 1,5–2 кг из корейки, окорока, лопатки (у свинины – из шеи). Лопатку предварительно свертывают рулетом и перевязывают шпагатом.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Грудинка фаршированная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Для фарша используют гречневую или рисовую кашу, мясо с рисом. Кашу соединяют с пассерованным луком, вареными рублеными яйцами, солью, молотым перцем, зеленью петрушки и хорошо перемешивают. Сырое мясо измельчают, добавляют воду, соль, молотый перец, пассерованный репчатый лук, отварной рис и перемешивают.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У грудинки со стороны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пашины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прорезают пленки между наружным слоем мякоти и мякотью на реберных костях так, чтобы образовался глубокий «карман». Образовавшееся отверстие заполняют фаршем, разрез закрепляют шпажкой или зашивают. С внутренней стороны грудинки надрезают пленки вдоль реберных костей, чтобы легче удалить кости после тепловой обработки.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ПОРЦИОННЫЕ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Котлеты натуральные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 баранины и свинины нарезают из половины корейки, примыкающей к почечной части, с 13-го до 6-го ребра. Для нарезки корейку кладут на стол ребрами вверх и режут под углом 45° на порционные куски вместе с реберной косточкой. У нарезанных кусков вдоль ребра подрезают мякоть на 2–3 см, косточку зачищают, котлеты отбивают и надрезают сухожилия.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lastRenderedPageBreak/>
        <w:t>Котлеты отбивные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из баранины и свинины нарезают из корейки, оставшейся после нарезки натуральных котлет, с 6-го ребра. Порционные куски нарезают под углом 45° вместе с реберной косточкой. Подрезают мякоть вдоль косточки, косточку зачищают, мякоть отбивают, надрезают сухожилия, посыпают солью и перцем, смачивают в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льезоне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панируют.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Эскалоп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из корейки баранины и свинины без ребер толщиной 1,5–2 см, отбивают, надрезают сухожилия.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Шницель отбивной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получают из мякоти окорока или корейки баранины, свинины без реберных костей толщиной 1,5–2 см. Мякоть отбивают, надрезают сухожилия, посыпают солью, перцем, смачивают в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льезоне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панируют в сухарях, придавая соответствующую форму.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Духовая свинина и баранина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готовятся из мякоти лопатки (у свинины – из шеи), нарезаются куски под углом 45° толщиной 2–2,5 см.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МЕЛКОКУСКОВЫЕ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Шашлыки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нарезают из мякоти корейки и окорока баранины и маринуют. Для маринования мясо кладут в неокисляющуюся посуду, сбрызгивают лимонным соком или уксусом, добавляют мелко измельченный репчатый лук, молотый перец, соль, зелень петрушки и укропа, все перемешивают и ставят в холодильник на 4–5 ч.</w:t>
      </w:r>
    </w:p>
    <w:p w:rsidR="002E2D58" w:rsidRPr="002E2D58" w:rsidRDefault="002E2D58" w:rsidP="002E2D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noProof/>
          <w:color w:val="4C3456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95A89A" wp14:editId="1271C456">
            <wp:extent cx="5715000" cy="2181225"/>
            <wp:effectExtent l="0" t="0" r="0" b="9525"/>
            <wp:docPr id="2" name="Рисунок 2" descr="Профессия повар. Учебное пособие МЯСНОЙ ЦЕХ. МЕЛКОКУСКОВЫЕ ПОЛУФАБРИКАТ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фессия повар. Учебное пособие МЯСНОЙ ЦЕХ. МЕЛКОКУСКОВЫЕ ПОЛУФАБРИКАТ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ПОЛУФАБРИКАТ ДЛЯ ШАШЛЫКА.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 </w:t>
      </w: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шашлыка по-кавказски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мясо нарезают кубиками массой 30–40 г и маринуют. Перед жареньем надевают на шпажку по 5–6 кусочков.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Рагу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рубят из грудинки баранины и свинины, получают кусочки вместе с косточкой массой 30–40 г.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Люля-кебаб готовят из рубленой массы баранины. Мякоть лопатки и задних ног нарезают кусочками, соединяют с сырым репчатым луком, бараньим салом, пропускают через мясорубку 2–3 раза, кладут соль, молотый перец и хорошо перемешивают. Можно добавить лимонную кислоту. Затем ставят в холодильник на 2–3 ч для маринования. После этого порционируют: придают форму маленьких колбасок и надевают на шпажку.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proofErr w:type="gramStart"/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КОТЛЕТНАЯ</w:t>
      </w:r>
      <w:proofErr w:type="gramEnd"/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МАССЫ И ПОЛУФАБРИКАТЫ ИЗ НЕЕ.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Для производства котлетной массы используют говядину (мякоть шеи,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пашину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обрезки), свинину (обрезки, которые получаются при разделке туш) и баранину (мякоть шеи, обрезки). Лучше использовать мясо упитанных животных с содержанием жира до 10 %. Если мясо нежирное, то добавляют шпик или нутряное сало.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Мясо зачищают, нарезают на кусочки и пропускают через мясорубку. Пшеничный черствый хлеб из муки не ниже I сорта замачивают в холодной воде или молоке. Мясо соединяют с хлебом, кладут соль, молотый перец, хорошо перемешивают, пропускают через мясорубку и выбивают, от чего масса обогащается воздухом, становится более однородной и изделия получаются пышными.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 работе на мясорубке мясо в машину проталкивают только деревянным пестиком, а не рукой. Запрещается работать без предохранительного кольца. Сменные механизмы к универсальному приводу присоединяют или снимают только после выключения мясорубки.</w:t>
      </w:r>
    </w:p>
    <w:p w:rsidR="002E2D58" w:rsidRPr="002E2D58" w:rsidRDefault="002E2D58" w:rsidP="002E2D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noProof/>
          <w:color w:val="4C3456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85C70C" wp14:editId="7431ECDA">
            <wp:extent cx="3810000" cy="2705100"/>
            <wp:effectExtent l="0" t="0" r="0" b="0"/>
            <wp:docPr id="3" name="Рисунок 3" descr="Профессия повар. Учебное пособие МЯСНОЙ ЦЕХ. котЛЕТнАя мАССЫ И ПОЛУФАБРИКАТЫ ИЗ НЕ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фессия повар. Учебное пособие МЯСНОЙ ЦЕХ. котЛЕТнАя мАССЫ И ПОЛУФАБРИКАТЫ ИЗ НЕ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ЭЛЕКТРОМЯСОРУБКА.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Перед началом работы тележку универсального привода необходимо застопорить винтами. При обвалке мяса работники должны использовать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предохранительные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кольчужки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Ручки всех ножей должны быть тщательно закреплены, углы производственных столов и ванн – закруглены. На полу рядом с производственными столами необходимо устанавливать подножные решетки.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Электромясорубка Норма на 1 кг мяса: пшеничный хлеб – 250 г, вода или молоко – 300 г, соль – 20 г, молотый перец – 1 г.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ПОЛУФАБРИКАТЫ ИЗ КОТЛЕТНОЙ МАССЫ.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 котлетной массы приготавливают следующие полуфабрикаты.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Котлеты рубленые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Котлетную массу развешивают на порции по 57 г, панируют в красной панировке, придают овально-приплюснутую форму (толщина 2–2,5 см, длина 10–12, ширина – 5 см).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Биточки рубленые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Котлетную массу развешивают на порции по 57 г, панируют и придают приплюснуто-круглую форму (толщина 2–2,5 см, диаметр 6 см).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Котлеты и биточки можно приготовить с добавлением репчатого лука или чеснока (сырого лука 5–8 г или чеснока 0,5–0,8 г). В этом случае изделия сразу подвергают тепловой обработке, так как котлетная масса приобретает серый цвет, ухудшаются структура и качество изделий.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Шницель рубленый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Котлетную массу приготавливают с меньшим количеством хлеба (на 1 кг мяса 200 г хлеба), ее порционируют, панируют, придают овально-приплюснутую форму толщиной </w:t>
      </w: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1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см.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Зразы рубленые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Котлетную массу приготавливают как для шницеля, порционируют, придают форму кружочка толщиной 1 см, на середину кладут фарш, края кружков соединяют, панируют в красной панировке и формуют в виде кирпичика с овальными краями. Для фарша берут пассерованный репчатый лук, который соединяют с вареными рублеными яйцами, зеленью петрушки, кладут соль, молотый перец и перемешивают.</w:t>
      </w:r>
    </w:p>
    <w:p w:rsidR="002E2D58" w:rsidRPr="002E2D58" w:rsidRDefault="002E2D58" w:rsidP="002E2D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noProof/>
          <w:color w:val="4C3456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A584AB3" wp14:editId="68369742">
            <wp:extent cx="5715000" cy="2238375"/>
            <wp:effectExtent l="0" t="0" r="0" b="9525"/>
            <wp:docPr id="4" name="Рисунок 4" descr="Профессия повар. Учебное пособие МЯСНОЙ ЦЕХ. Электромясоруб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фессия повар. Учебное пособие МЯСНОЙ ЦЕХ. Электромясоруб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Тефтели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Котлетную массу приготавливают как для шницеля, добавляют пассерованный репчатый лук, затем порционируют, формуют в виде шариков и панируют в муке.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Рулет. Котлетная масса готовится как для шницеля. Массу раскладывают на смоченной салфетке или марле в виде прямоугольника толщиной 1,5–2 см, на середину кладут фарш. Массу соединяют с помощью салфетки так, чтобы один край массы немного находил на другой, придают форму батона и перекладывают швом вниз на противень, смазанный жиром. Поверхность рулета смазывают яйцом, посыпают сухарями и делают проколы для того, чтобы при тепловой обработке не образовались трещины. Для фарша используют отварные макароны, заправленные маслом, или вареные рубленые яйца, или пассерованный репчатый лук.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ОБРАБОТКА ПОРОСЯТ И КРОПИКОВ.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Обработка поросят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Тушки поросят массой до 4 кг для тепловой обработки можно использовать целиком. У поросенка с внутренней стороны подрубают позвоночную кость между лопатками и тазовую кость, тушку распластывают, чтобы она равномерно прогревалась при тепловой обработке. Поросят весом свыше 4 кг разрубают вдоль по позвоночнику на </w:t>
      </w:r>
      <w:proofErr w:type="gram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две половинки, более крупных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рубят на 4–6 частей.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Обработка кроликов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Тушки кроликов обычно поступают без шкурок, выпотрошенные, но часто у них оставлены сердце, печенка, почки (ливер). Из тушек удаляют ливер, срезают клеймо, отрубают концы передних и задних лапок, затем промывают и используют в целом виде или нарубают на лопатку, окорочка, переднюю и поясничную части. Окорочка, лопатка и спинная часть содержат мало соединительной ткани, поэтому их используют для жаренья в натуральном виде, а грудную часть – для рагу. Из кролика также можно приготовить рубленые котлеты и биточки.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ОБРАБОТКА СУБПРОДУКТОВ.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К субпродуктам относятся съедобные внутренние органы, головы, ноги, хвосты. Наиболее ценными являются язык, печень, мозги, почки. Они содержат большое количество белка (до 18 %), богаты витаминами, солями железа, фосфора. Язык и сердце содержат до 17 % жира.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Субпродукты делят на две категории. К I категории относят печень, почки, язык, мозги, сердце, вымя, говяжьи и бараньи хвосты, ко II категории – свиные головы и ноги, говяжьи и бараньи цевки, головы говяжьи и бараньи, свиные хвосты, желудок, легкое, губы, горловины.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Субпродукты поступают охлажденными и замороженными. Мороженые субпродукты оттаивают в заготовочном мясном цехе при температуре 15–16 °С. Для этого их выкладывают в один ряд на противни или лотки. Мозги, рубцы, почки можно оттаивать в воде. Субпродукты относятся к группе скоропортящихся продуктов, поэтому необходимо тщательно проверять их доброкачественность и быстро обрабатывать.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Головы крупного и мелкого скота поступают </w:t>
      </w:r>
      <w:proofErr w:type="gram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обработанными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но если они поступили с шерстью, то их сначала опаливают или ошпаривают, затем зачищают и промывают. После этого головы замачивают в холодной воде, очищают ножом кожу, промывают и срезают мякоть вместе с кожей. У голов, поступивших с языком и мозгами, вырезают вначале языки, затем срезают мякоть с кожей, после чего удаляют лобную часть, вынимают мозги и промывают. Если головы поступили без кожи, но с губами, то губы срезают и опаливают на не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коптящем пламени.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Ноги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крупного и мелкого скота, если они поступают с шерстью, опаливают или ошпаривают, зачищают, сбивают копыта, промывают, разрубают вдоль на две части и замачивают на 2–3 ч в холодной воде. У телячьих и свиных ножек делают надрез между копытами и срезают мякоть с кожей, а оставшиеся кости удаляют после варки.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Мозги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замачивают в холодной воде на 1–2 ч для удаления крови из кровеносных сосудов и набухания пленок. Затем, не вынимая из воды, осторожно удаляют пленки.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Печень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промывают в холодной воде, вырезают желчные протоки и кровеносные сосуды, снимают пленку. Можно ошпарить кипятком, чтобы во время жаренья не выделялось много белка, и быстро охладить, так как при обжаривании печени в теплом виде она приобретает зеленый цвет.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Почки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говяжьи освобождают от жира: делают продольный надрез с одной стороны и удаляют пленку вместе с жиром. После этого почки вымачивают в холодной воде 3–4 ч для удаления специфического запаха. У бараньих, свиных и телячьих почек срезают лишний жир, оставляя не более 0,5 см, промывают и вымачивают.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lastRenderedPageBreak/>
        <w:t>Языки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зачищают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от загрязнений ножом и хорошо промывают холодной водой.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Желудки (рубцы</w:t>
      </w:r>
      <w:proofErr w:type="gramStart"/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)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ыворачивают внутренней стороной наружу, промывают, вымачивают в холодной воде 8—12 ч, периодически меняя воду. После этого ошпаривают, счищают слизистую оболочку и вымачивают до полного удаления запаха, меняя воду 2–3 раза, после чего промывают. Перед варкой свертывают и перевязывают шпагатом.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Сердце и горло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разрезают вдоль, удаляют сгустки крови, вымачивают в холодной воде 1–3 ч и несколько раз промывают.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Легкое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промывают, разрезают на части по бронхам и снова промывают.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Вымя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разрезают на куски по 1–1,5 кг, промывают, вымачивают в холодной воде 5–6 ч, крупные сосуды вырезают.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Хвосты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бараньи и говяжьи разрубают на части по позвонкам, промывают и вымачивают в холодной воде 5–6 ч.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ПОПУФАБРИКАТЫ ИЗ СУБПРОДУКТОВ.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Печенка жареная. Обработанную печенку нарезают на порционные куски, посыпают солью, перцем, панируют в муке и сразу жарят.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Печенка по-строгановски. Зачищенную печенку нарезают на порционные куски толщиной 0,5 см и разрезают на брусочки длиной 4–5 см.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Мозги жареные. Обработанные мозги предварительно варят, затем охлаждают, нарезают ломтиками, посыпают солью, перцем, панируют в муке.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Мозги фри. Отваренные и охлажденные мозги целиком или половинками посыпают солью, перцем, панируют в муке, смачивают в </w:t>
      </w:r>
      <w:proofErr w:type="spell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льезоне</w:t>
      </w:r>
      <w:proofErr w:type="spell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панируют в молотых сухарях.</w:t>
      </w:r>
    </w:p>
    <w:p w:rsidR="002E2D58" w:rsidRPr="002E2D58" w:rsidRDefault="002E2D58" w:rsidP="002E2D58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 w:rsidRPr="002E2D58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ХРАНЕНИЕ ПОПУФАБРИКАТОВ ИЗ МЯСА.</w:t>
      </w:r>
    </w:p>
    <w:p w:rsidR="002E2D58" w:rsidRPr="002E2D58" w:rsidRDefault="002E2D58" w:rsidP="002E2D58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Полуфабрикаты хранят при температуре не выше 6 °С. Крупнокусковые выкладывают в один ряд на противни и хранят не более 48 ч. Порционные полуфабрикаты помещают на противни в один ряд на ребро под углом 30 °С. Хранят натуральные полуфабрикаты не более 36 ч, панированные – не более 24 ч. Мелкокусковые полуфабрикаты выкладывают на противни слоем 5 см и хранят не более 24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ч. Мясной фарш (незаправленный) – не более 6 ч. Изделия из котлетной массы выкладывают в один ряд на противень, посыпанный </w:t>
      </w:r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панировкой, и хранят при температуре 6–8</w:t>
      </w:r>
      <w:proofErr w:type="gramStart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°С</w:t>
      </w:r>
      <w:proofErr w:type="gramEnd"/>
      <w:r w:rsidRPr="002E2D5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не более 12 ч. Кости в неразрубленном виде хранят не более 3–5 ч.</w:t>
      </w:r>
    </w:p>
    <w:p w:rsidR="00BC1CF1" w:rsidRPr="002E2D58" w:rsidRDefault="00BC1CF1">
      <w:pPr>
        <w:rPr>
          <w:rFonts w:ascii="Times New Roman" w:hAnsi="Times New Roman" w:cs="Times New Roman"/>
          <w:sz w:val="28"/>
          <w:szCs w:val="28"/>
        </w:rPr>
      </w:pPr>
    </w:p>
    <w:sectPr w:rsidR="00BC1CF1" w:rsidRPr="002E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4"/>
    <w:rsid w:val="002E2D58"/>
    <w:rsid w:val="00BC1CF1"/>
    <w:rsid w:val="00B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itut.ru/Professiya-povar-Uchebnoe-posobie.26.pic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ookitut.ru/Professiya-povar-Uchebnoe-posobie.28.pic" TargetMode="External"/><Relationship Id="rId5" Type="http://schemas.openxmlformats.org/officeDocument/2006/relationships/hyperlink" Target="https://bookitut.ru/Professiya-povar-Uchebnoe-posobie.25.pic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ookitut.ru/Professiya-povar-Uchebnoe-posobie.27.p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2643</Words>
  <Characters>15067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2020-06-16T03:14:00Z</dcterms:created>
  <dcterms:modified xsi:type="dcterms:W3CDTF">2020-06-16T03:20:00Z</dcterms:modified>
</cp:coreProperties>
</file>