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64" w:rsidRDefault="00AB6B64" w:rsidP="00AB6B64">
      <w:pPr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20 и 24 марта 2024 года состоялись </w:t>
      </w:r>
      <w:r w:rsidR="002D5D3D" w:rsidRPr="00F4184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</w:t>
      </w:r>
      <w:r w:rsidR="00F41846" w:rsidRPr="00F4184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заседания</w:t>
      </w:r>
    </w:p>
    <w:p w:rsidR="00F41846" w:rsidRPr="00407404" w:rsidRDefault="00AB6B64" w:rsidP="00AB6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40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Цикловых </w:t>
      </w:r>
      <w:r w:rsidR="002D5D3D" w:rsidRPr="0040740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</w:t>
      </w:r>
      <w:r w:rsidR="00F41846" w:rsidRPr="00407404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Pr="0040740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2D5D3D" w:rsidRPr="0040740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комисси</w:t>
      </w:r>
      <w:r w:rsidRPr="0040740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й</w:t>
      </w:r>
      <w:r w:rsidR="00F41846" w:rsidRPr="00407404">
        <w:rPr>
          <w:rFonts w:ascii="Times New Roman" w:hAnsi="Times New Roman" w:cs="Times New Roman"/>
          <w:sz w:val="28"/>
          <w:szCs w:val="28"/>
        </w:rPr>
        <w:t>.</w:t>
      </w:r>
    </w:p>
    <w:p w:rsidR="00F41846" w:rsidRPr="00407404" w:rsidRDefault="00523198" w:rsidP="00A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407404">
        <w:rPr>
          <w:rFonts w:ascii="Times New Roman" w:hAnsi="Times New Roman" w:cs="Times New Roman"/>
          <w:sz w:val="28"/>
          <w:szCs w:val="28"/>
        </w:rPr>
        <w:t xml:space="preserve"> Работа комиссий</w:t>
      </w:r>
      <w:r w:rsidR="00F41846" w:rsidRPr="00407404">
        <w:rPr>
          <w:rFonts w:ascii="Times New Roman" w:hAnsi="Times New Roman" w:cs="Times New Roman"/>
          <w:sz w:val="28"/>
          <w:szCs w:val="28"/>
        </w:rPr>
        <w:t xml:space="preserve"> началась с выступления зам.</w:t>
      </w:r>
      <w:r w:rsidR="00AB6B64" w:rsidRPr="00407404">
        <w:rPr>
          <w:rFonts w:ascii="Times New Roman" w:hAnsi="Times New Roman" w:cs="Times New Roman"/>
          <w:sz w:val="28"/>
          <w:szCs w:val="28"/>
        </w:rPr>
        <w:t xml:space="preserve"> </w:t>
      </w:r>
      <w:r w:rsidR="00F41846" w:rsidRPr="0040740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B6B64" w:rsidRPr="00407404">
        <w:rPr>
          <w:rFonts w:ascii="Times New Roman" w:hAnsi="Times New Roman" w:cs="Times New Roman"/>
          <w:sz w:val="28"/>
          <w:szCs w:val="28"/>
        </w:rPr>
        <w:t>ГБПОУ «Троицкий технологический техникум»</w:t>
      </w:r>
      <w:r w:rsidR="00F41846" w:rsidRPr="00407404">
        <w:rPr>
          <w:rFonts w:ascii="Times New Roman" w:hAnsi="Times New Roman" w:cs="Times New Roman"/>
          <w:sz w:val="28"/>
          <w:szCs w:val="28"/>
        </w:rPr>
        <w:t xml:space="preserve"> по УМР  </w:t>
      </w:r>
      <w:proofErr w:type="spellStart"/>
      <w:r w:rsidR="00F41846" w:rsidRPr="00407404">
        <w:rPr>
          <w:rFonts w:ascii="Times New Roman" w:hAnsi="Times New Roman" w:cs="Times New Roman"/>
          <w:sz w:val="28"/>
          <w:szCs w:val="28"/>
        </w:rPr>
        <w:t>Павлищук</w:t>
      </w:r>
      <w:proofErr w:type="spellEnd"/>
      <w:r w:rsidR="00F41846" w:rsidRPr="00407404">
        <w:rPr>
          <w:rFonts w:ascii="Times New Roman" w:hAnsi="Times New Roman" w:cs="Times New Roman"/>
          <w:sz w:val="28"/>
          <w:szCs w:val="28"/>
        </w:rPr>
        <w:t xml:space="preserve"> Г.А.  Она познакомила присут</w:t>
      </w:r>
      <w:r w:rsidRPr="00407404">
        <w:rPr>
          <w:rFonts w:ascii="Times New Roman" w:hAnsi="Times New Roman" w:cs="Times New Roman"/>
          <w:sz w:val="28"/>
          <w:szCs w:val="28"/>
        </w:rPr>
        <w:t>ствующих с требования</w:t>
      </w:r>
      <w:r w:rsidR="00D1735B" w:rsidRPr="00407404">
        <w:rPr>
          <w:rFonts w:ascii="Times New Roman" w:hAnsi="Times New Roman" w:cs="Times New Roman"/>
          <w:sz w:val="28"/>
          <w:szCs w:val="28"/>
        </w:rPr>
        <w:t>ми</w:t>
      </w:r>
      <w:r w:rsidRPr="00407404">
        <w:rPr>
          <w:rFonts w:ascii="Times New Roman" w:hAnsi="Times New Roman" w:cs="Times New Roman"/>
          <w:sz w:val="28"/>
          <w:szCs w:val="28"/>
        </w:rPr>
        <w:t xml:space="preserve"> и структ</w:t>
      </w:r>
      <w:r w:rsidR="00166EFB" w:rsidRPr="00407404">
        <w:rPr>
          <w:rFonts w:ascii="Times New Roman" w:hAnsi="Times New Roman" w:cs="Times New Roman"/>
          <w:sz w:val="28"/>
          <w:szCs w:val="28"/>
        </w:rPr>
        <w:t>урой</w:t>
      </w:r>
      <w:r w:rsidR="00AB6B64" w:rsidRPr="00407404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 преподавателя на 2024- 2025 учебный год. </w:t>
      </w:r>
      <w:r w:rsidR="00166EFB" w:rsidRPr="0040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FB" w:rsidRPr="00407404" w:rsidRDefault="00D1735B" w:rsidP="00A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407404">
        <w:rPr>
          <w:rFonts w:ascii="Times New Roman" w:hAnsi="Times New Roman" w:cs="Times New Roman"/>
          <w:sz w:val="28"/>
          <w:szCs w:val="28"/>
        </w:rPr>
        <w:t xml:space="preserve">     </w:t>
      </w:r>
      <w:r w:rsidR="00166EFB" w:rsidRPr="00407404">
        <w:rPr>
          <w:rFonts w:ascii="Times New Roman" w:hAnsi="Times New Roman" w:cs="Times New Roman"/>
          <w:sz w:val="28"/>
          <w:szCs w:val="28"/>
        </w:rPr>
        <w:t>Галина Александровна обратила внимание, что Макет рабочей программы по учебным дисциплинам не меняется, обязательное условие  учет профессиональной направленности. Педагогам предоставлены ссылки на нормативные документы и м</w:t>
      </w:r>
      <w:r w:rsidR="008B50D7" w:rsidRPr="00407404">
        <w:rPr>
          <w:rFonts w:ascii="Times New Roman" w:hAnsi="Times New Roman" w:cs="Times New Roman"/>
          <w:sz w:val="28"/>
          <w:szCs w:val="28"/>
        </w:rPr>
        <w:t>етодические материалы. Для утверждения определены  номера и  даты протоколов по цикловым комиссиям.</w:t>
      </w:r>
    </w:p>
    <w:p w:rsidR="00F41846" w:rsidRPr="00407404" w:rsidRDefault="00F41846" w:rsidP="00F418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404">
        <w:rPr>
          <w:rFonts w:ascii="Times New Roman" w:hAnsi="Times New Roman" w:cs="Times New Roman"/>
          <w:sz w:val="28"/>
          <w:szCs w:val="28"/>
        </w:rPr>
        <w:t>Рассмотрены и приняты рабочие программы по общеобр</w:t>
      </w:r>
      <w:r w:rsidR="008B50D7" w:rsidRPr="00407404">
        <w:rPr>
          <w:rFonts w:ascii="Times New Roman" w:hAnsi="Times New Roman" w:cs="Times New Roman"/>
          <w:sz w:val="28"/>
          <w:szCs w:val="28"/>
        </w:rPr>
        <w:t>азовательным дисциплинам на 2024-2025</w:t>
      </w:r>
      <w:r w:rsidRPr="00407404">
        <w:rPr>
          <w:rFonts w:ascii="Times New Roman" w:hAnsi="Times New Roman" w:cs="Times New Roman"/>
          <w:sz w:val="28"/>
          <w:szCs w:val="28"/>
        </w:rPr>
        <w:t xml:space="preserve"> учебный год: русскому языку, литературе, математике, </w:t>
      </w:r>
      <w:r w:rsidR="00D1735B" w:rsidRPr="00407404">
        <w:rPr>
          <w:rFonts w:ascii="Times New Roman" w:hAnsi="Times New Roman" w:cs="Times New Roman"/>
          <w:sz w:val="28"/>
          <w:szCs w:val="28"/>
        </w:rPr>
        <w:t xml:space="preserve">информатика, </w:t>
      </w:r>
      <w:r w:rsidRPr="00407404">
        <w:rPr>
          <w:rFonts w:ascii="Times New Roman" w:hAnsi="Times New Roman" w:cs="Times New Roman"/>
          <w:sz w:val="28"/>
          <w:szCs w:val="28"/>
        </w:rPr>
        <w:t xml:space="preserve"> физике, биологии, хим</w:t>
      </w:r>
      <w:r w:rsidR="00D1735B" w:rsidRPr="00407404">
        <w:rPr>
          <w:rFonts w:ascii="Times New Roman" w:hAnsi="Times New Roman" w:cs="Times New Roman"/>
          <w:sz w:val="28"/>
          <w:szCs w:val="28"/>
        </w:rPr>
        <w:t>ии, иностранным языкам, география</w:t>
      </w:r>
      <w:r w:rsidRPr="00407404">
        <w:rPr>
          <w:rFonts w:ascii="Times New Roman" w:hAnsi="Times New Roman" w:cs="Times New Roman"/>
          <w:sz w:val="28"/>
          <w:szCs w:val="28"/>
        </w:rPr>
        <w:t xml:space="preserve">, физической культуре, </w:t>
      </w:r>
      <w:r w:rsidR="007E51CA" w:rsidRPr="00407404">
        <w:rPr>
          <w:rFonts w:ascii="Times New Roman" w:hAnsi="Times New Roman" w:cs="Times New Roman"/>
          <w:sz w:val="28"/>
          <w:szCs w:val="28"/>
        </w:rPr>
        <w:t xml:space="preserve"> основам безопасности и защиты </w:t>
      </w:r>
      <w:r w:rsidR="008B50D7" w:rsidRPr="00407404">
        <w:rPr>
          <w:rFonts w:ascii="Times New Roman" w:hAnsi="Times New Roman" w:cs="Times New Roman"/>
          <w:sz w:val="28"/>
          <w:szCs w:val="28"/>
        </w:rPr>
        <w:t xml:space="preserve"> Родины</w:t>
      </w:r>
      <w:r w:rsidRPr="00407404">
        <w:rPr>
          <w:rFonts w:ascii="Times New Roman" w:hAnsi="Times New Roman" w:cs="Times New Roman"/>
          <w:sz w:val="28"/>
          <w:szCs w:val="28"/>
        </w:rPr>
        <w:t>,</w:t>
      </w:r>
      <w:r w:rsidR="008B50D7" w:rsidRPr="00407404">
        <w:rPr>
          <w:rFonts w:ascii="Times New Roman" w:hAnsi="Times New Roman" w:cs="Times New Roman"/>
          <w:sz w:val="28"/>
          <w:szCs w:val="28"/>
        </w:rPr>
        <w:t xml:space="preserve"> </w:t>
      </w:r>
      <w:r w:rsidRPr="00407404">
        <w:rPr>
          <w:rFonts w:ascii="Times New Roman" w:hAnsi="Times New Roman" w:cs="Times New Roman"/>
          <w:sz w:val="28"/>
          <w:szCs w:val="28"/>
        </w:rPr>
        <w:t xml:space="preserve"> истории,</w:t>
      </w:r>
      <w:r w:rsidR="008B50D7" w:rsidRPr="00407404">
        <w:rPr>
          <w:rFonts w:ascii="Times New Roman" w:hAnsi="Times New Roman" w:cs="Times New Roman"/>
          <w:sz w:val="28"/>
          <w:szCs w:val="28"/>
        </w:rPr>
        <w:t xml:space="preserve"> </w:t>
      </w:r>
      <w:r w:rsidRPr="00407404">
        <w:rPr>
          <w:rFonts w:ascii="Times New Roman" w:hAnsi="Times New Roman" w:cs="Times New Roman"/>
          <w:sz w:val="28"/>
          <w:szCs w:val="28"/>
        </w:rPr>
        <w:t xml:space="preserve"> обществознанию.</w:t>
      </w:r>
      <w:proofErr w:type="gramEnd"/>
    </w:p>
    <w:p w:rsidR="00F41846" w:rsidRPr="00407404" w:rsidRDefault="00D1735B" w:rsidP="00F41846">
      <w:pPr>
        <w:jc w:val="both"/>
        <w:rPr>
          <w:rFonts w:ascii="Times New Roman" w:hAnsi="Times New Roman" w:cs="Times New Roman"/>
          <w:sz w:val="28"/>
          <w:szCs w:val="28"/>
        </w:rPr>
      </w:pPr>
      <w:r w:rsidRPr="00407404">
        <w:rPr>
          <w:rFonts w:ascii="Times New Roman" w:hAnsi="Times New Roman" w:cs="Times New Roman"/>
          <w:sz w:val="28"/>
          <w:szCs w:val="28"/>
        </w:rPr>
        <w:t xml:space="preserve">  </w:t>
      </w:r>
      <w:r w:rsidR="00F73BE8" w:rsidRPr="00407404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F41846" w:rsidRPr="00407404">
        <w:rPr>
          <w:rFonts w:ascii="Times New Roman" w:hAnsi="Times New Roman" w:cs="Times New Roman"/>
          <w:sz w:val="28"/>
          <w:szCs w:val="28"/>
        </w:rPr>
        <w:t xml:space="preserve"> </w:t>
      </w:r>
      <w:r w:rsidR="00F73BE8" w:rsidRPr="00407404">
        <w:rPr>
          <w:rFonts w:ascii="Times New Roman" w:hAnsi="Times New Roman" w:cs="Times New Roman"/>
          <w:sz w:val="28"/>
          <w:szCs w:val="28"/>
        </w:rPr>
        <w:t xml:space="preserve">зам. директора ГБПОУ «Троицкий технологический техникум» по ТО   </w:t>
      </w:r>
      <w:proofErr w:type="spellStart"/>
      <w:r w:rsidR="00F73BE8" w:rsidRPr="00407404">
        <w:rPr>
          <w:rFonts w:ascii="Times New Roman" w:hAnsi="Times New Roman" w:cs="Times New Roman"/>
          <w:sz w:val="28"/>
          <w:szCs w:val="28"/>
        </w:rPr>
        <w:t>Гартвик</w:t>
      </w:r>
      <w:proofErr w:type="spellEnd"/>
      <w:r w:rsidR="00F73BE8" w:rsidRPr="00407404">
        <w:rPr>
          <w:rFonts w:ascii="Times New Roman" w:hAnsi="Times New Roman" w:cs="Times New Roman"/>
          <w:sz w:val="28"/>
          <w:szCs w:val="28"/>
        </w:rPr>
        <w:t xml:space="preserve"> Л.В. </w:t>
      </w:r>
      <w:r w:rsidR="00166EFB" w:rsidRPr="00407404">
        <w:rPr>
          <w:rFonts w:ascii="Times New Roman" w:hAnsi="Times New Roman" w:cs="Times New Roman"/>
          <w:sz w:val="28"/>
          <w:szCs w:val="28"/>
        </w:rPr>
        <w:t xml:space="preserve"> Она обратила внимание, что при составлении рабочих программ </w:t>
      </w:r>
      <w:r w:rsidR="00F73BE8" w:rsidRPr="00407404">
        <w:rPr>
          <w:rFonts w:ascii="Times New Roman" w:hAnsi="Times New Roman" w:cs="Times New Roman"/>
          <w:sz w:val="28"/>
          <w:szCs w:val="28"/>
        </w:rPr>
        <w:t xml:space="preserve"> </w:t>
      </w:r>
      <w:r w:rsidR="00166EFB" w:rsidRPr="00407404">
        <w:rPr>
          <w:rFonts w:ascii="Times New Roman" w:hAnsi="Times New Roman" w:cs="Times New Roman"/>
          <w:sz w:val="28"/>
          <w:szCs w:val="28"/>
        </w:rPr>
        <w:t xml:space="preserve"> обязательно соответствие количество часов с Учебным планом, особенно часы  вариативной части.</w:t>
      </w:r>
    </w:p>
    <w:p w:rsidR="001F1AF3" w:rsidRPr="00407404" w:rsidRDefault="00F41846" w:rsidP="00F41846">
      <w:pPr>
        <w:rPr>
          <w:rFonts w:ascii="Times New Roman" w:hAnsi="Times New Roman" w:cs="Times New Roman"/>
          <w:sz w:val="28"/>
          <w:szCs w:val="28"/>
        </w:rPr>
      </w:pPr>
      <w:r w:rsidRPr="00407404">
        <w:rPr>
          <w:rFonts w:ascii="Times New Roman" w:hAnsi="Times New Roman" w:cs="Times New Roman"/>
          <w:sz w:val="28"/>
          <w:szCs w:val="28"/>
        </w:rPr>
        <w:t xml:space="preserve">В </w:t>
      </w:r>
      <w:r w:rsidR="00D1735B" w:rsidRPr="00407404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D1735B" w:rsidRPr="004074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735B" w:rsidRPr="00407404">
        <w:rPr>
          <w:rFonts w:ascii="Times New Roman" w:hAnsi="Times New Roman" w:cs="Times New Roman"/>
          <w:sz w:val="28"/>
          <w:szCs w:val="28"/>
        </w:rPr>
        <w:t xml:space="preserve"> заседания Цикловых комиссий </w:t>
      </w:r>
      <w:r w:rsidR="001F1AF3" w:rsidRPr="00407404">
        <w:rPr>
          <w:rFonts w:ascii="Times New Roman" w:hAnsi="Times New Roman" w:cs="Times New Roman"/>
          <w:sz w:val="28"/>
          <w:szCs w:val="28"/>
        </w:rPr>
        <w:t xml:space="preserve">- </w:t>
      </w:r>
      <w:r w:rsidRPr="00407404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1F1AF3" w:rsidRPr="00407404">
        <w:rPr>
          <w:rFonts w:ascii="Times New Roman" w:hAnsi="Times New Roman" w:cs="Times New Roman"/>
          <w:sz w:val="28"/>
          <w:szCs w:val="28"/>
        </w:rPr>
        <w:t>:</w:t>
      </w:r>
    </w:p>
    <w:p w:rsidR="002D5D3D" w:rsidRPr="00407404" w:rsidRDefault="00F41846" w:rsidP="00F41846">
      <w:pPr>
        <w:rPr>
          <w:rFonts w:ascii="Times New Roman" w:hAnsi="Times New Roman" w:cs="Times New Roman"/>
          <w:sz w:val="28"/>
          <w:szCs w:val="28"/>
        </w:rPr>
      </w:pPr>
      <w:r w:rsidRPr="00407404">
        <w:rPr>
          <w:rFonts w:ascii="Times New Roman" w:hAnsi="Times New Roman" w:cs="Times New Roman"/>
          <w:sz w:val="28"/>
          <w:szCs w:val="28"/>
        </w:rPr>
        <w:t xml:space="preserve"> – принять рабочие программы</w:t>
      </w:r>
      <w:r w:rsidR="005D0A08" w:rsidRPr="00407404">
        <w:rPr>
          <w:rFonts w:ascii="Times New Roman" w:hAnsi="Times New Roman" w:cs="Times New Roman"/>
          <w:sz w:val="28"/>
          <w:szCs w:val="28"/>
        </w:rPr>
        <w:t xml:space="preserve"> дисциплин общеобразовательного ц</w:t>
      </w:r>
      <w:r w:rsidR="00D1735B" w:rsidRPr="00407404">
        <w:rPr>
          <w:rFonts w:ascii="Times New Roman" w:hAnsi="Times New Roman" w:cs="Times New Roman"/>
          <w:sz w:val="28"/>
          <w:szCs w:val="28"/>
        </w:rPr>
        <w:t>икла на 2024</w:t>
      </w:r>
      <w:r w:rsidR="005D0A08" w:rsidRPr="00407404">
        <w:rPr>
          <w:rFonts w:ascii="Times New Roman" w:hAnsi="Times New Roman" w:cs="Times New Roman"/>
          <w:sz w:val="28"/>
          <w:szCs w:val="28"/>
        </w:rPr>
        <w:t>-</w:t>
      </w:r>
      <w:r w:rsidR="00D1735B" w:rsidRPr="00407404">
        <w:rPr>
          <w:rFonts w:ascii="Times New Roman" w:hAnsi="Times New Roman" w:cs="Times New Roman"/>
          <w:sz w:val="28"/>
          <w:szCs w:val="28"/>
        </w:rPr>
        <w:t xml:space="preserve"> 2025 учебный год, </w:t>
      </w:r>
      <w:r w:rsidR="005D0A08" w:rsidRPr="00407404">
        <w:rPr>
          <w:rFonts w:ascii="Times New Roman" w:hAnsi="Times New Roman" w:cs="Times New Roman"/>
          <w:sz w:val="28"/>
          <w:szCs w:val="28"/>
        </w:rPr>
        <w:t xml:space="preserve"> </w:t>
      </w:r>
      <w:r w:rsidR="00D1735B" w:rsidRPr="00407404">
        <w:rPr>
          <w:rFonts w:ascii="Times New Roman" w:hAnsi="Times New Roman" w:cs="Times New Roman"/>
          <w:sz w:val="28"/>
          <w:szCs w:val="28"/>
        </w:rPr>
        <w:t xml:space="preserve"> на основании протоколов  заседаний комиссий</w:t>
      </w:r>
      <w:r w:rsidRPr="00407404">
        <w:rPr>
          <w:rFonts w:ascii="Times New Roman" w:hAnsi="Times New Roman" w:cs="Times New Roman"/>
          <w:sz w:val="28"/>
          <w:szCs w:val="28"/>
        </w:rPr>
        <w:t>.</w:t>
      </w:r>
    </w:p>
    <w:p w:rsidR="00D1735B" w:rsidRPr="00D1735B" w:rsidRDefault="00D1735B" w:rsidP="00F41846">
      <w:pPr>
        <w:rPr>
          <w:rFonts w:ascii="Times New Roman" w:hAnsi="Times New Roman" w:cs="Times New Roman"/>
          <w:sz w:val="28"/>
          <w:szCs w:val="28"/>
        </w:rPr>
      </w:pPr>
    </w:p>
    <w:p w:rsidR="00AC5915" w:rsidRDefault="00523198" w:rsidP="0052319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12529"/>
          <w:kern w:val="36"/>
          <w:sz w:val="24"/>
          <w:szCs w:val="24"/>
        </w:rPr>
        <w:drawing>
          <wp:inline distT="0" distB="0" distL="0" distR="0">
            <wp:extent cx="3143250" cy="1776620"/>
            <wp:effectExtent l="19050" t="0" r="0" b="0"/>
            <wp:docPr id="1" name="Рисунок 1" descr="C:\Users\нина николаевна\Desktop\фото ЦК 24.05.2024\20.05.2024 ЦК Куляшовой Исанбердиной Р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esktop\фото ЦК 24.05.2024\20.05.2024 ЦК Куляшовой Исанбердиной Р.М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7"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 xml:space="preserve">  </w:t>
      </w:r>
    </w:p>
    <w:p w:rsidR="00523198" w:rsidRPr="00523198" w:rsidRDefault="00AC5915" w:rsidP="0052319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AC5915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 xml:space="preserve">ЦК руководители </w:t>
      </w: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>Куляшова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 xml:space="preserve"> О.Н., </w:t>
      </w: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>Исанбердина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 xml:space="preserve"> Р.М.</w:t>
      </w:r>
    </w:p>
    <w:p w:rsidR="002D5D3D" w:rsidRDefault="00523198" w:rsidP="00AC591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color w:val="212529"/>
          <w:kern w:val="36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212529"/>
          <w:kern w:val="36"/>
          <w:sz w:val="24"/>
          <w:szCs w:val="24"/>
        </w:rPr>
        <w:drawing>
          <wp:inline distT="0" distB="0" distL="0" distR="0">
            <wp:extent cx="3006025" cy="1809750"/>
            <wp:effectExtent l="19050" t="0" r="3875" b="0"/>
            <wp:docPr id="4" name="Рисунок 2" descr="C:\Users\нина николаевна\Desktop\фото ЦК 24.05.2024\20.05.2024 ЦК Куляшовой О.Н. Исанбердиной Р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николаевна\Desktop\фото ЦК 24.05.2024\20.05.2024 ЦК Куляшовой О.Н. Исанбердиной Р.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15" w:rsidRPr="00AC5915" w:rsidRDefault="00AC5915" w:rsidP="00AC591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AC5915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 xml:space="preserve">ЦК руководители </w:t>
      </w:r>
      <w:proofErr w:type="spellStart"/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>Сабирова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 xml:space="preserve">  О.В</w:t>
      </w:r>
      <w:r w:rsidR="00AA3D6B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>., Шибанова Л.В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</w:rPr>
        <w:t>.</w:t>
      </w:r>
    </w:p>
    <w:p w:rsidR="003241BE" w:rsidRDefault="00523198">
      <w:pP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12529"/>
          <w:kern w:val="36"/>
          <w:sz w:val="24"/>
          <w:szCs w:val="24"/>
        </w:rPr>
        <w:drawing>
          <wp:inline distT="0" distB="0" distL="0" distR="0">
            <wp:extent cx="3867000" cy="2174763"/>
            <wp:effectExtent l="19050" t="0" r="150" b="0"/>
            <wp:docPr id="3" name="Рисунок 3" descr="C:\Users\нина николаевна\Desktop\фото ЦК 24.05.2024\ЦК Сабировой О.В. Шибановой Л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николаевна\Desktop\фото ЦК 24.05.2024\ЦК Сабировой О.В. Шибановой Л.В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01" cy="217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1BE" w:rsidSect="005231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FE0"/>
    <w:multiLevelType w:val="multilevel"/>
    <w:tmpl w:val="A266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C3D55"/>
    <w:multiLevelType w:val="hybridMultilevel"/>
    <w:tmpl w:val="741A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63428"/>
    <w:multiLevelType w:val="multilevel"/>
    <w:tmpl w:val="65C4A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42AFA"/>
    <w:multiLevelType w:val="multilevel"/>
    <w:tmpl w:val="018CC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42F1B"/>
    <w:rsid w:val="00000C19"/>
    <w:rsid w:val="00091BF5"/>
    <w:rsid w:val="00166EFB"/>
    <w:rsid w:val="001F1AF3"/>
    <w:rsid w:val="00245AC7"/>
    <w:rsid w:val="002D5D3D"/>
    <w:rsid w:val="003241BE"/>
    <w:rsid w:val="00407404"/>
    <w:rsid w:val="004D5241"/>
    <w:rsid w:val="00523198"/>
    <w:rsid w:val="005D0A08"/>
    <w:rsid w:val="007E51CA"/>
    <w:rsid w:val="008B50D7"/>
    <w:rsid w:val="00A42F1B"/>
    <w:rsid w:val="00AA3D6B"/>
    <w:rsid w:val="00AB6B64"/>
    <w:rsid w:val="00AC5915"/>
    <w:rsid w:val="00C522E0"/>
    <w:rsid w:val="00CA1905"/>
    <w:rsid w:val="00D1735B"/>
    <w:rsid w:val="00EC5DC7"/>
    <w:rsid w:val="00ED371C"/>
    <w:rsid w:val="00F41846"/>
    <w:rsid w:val="00F46A1E"/>
    <w:rsid w:val="00F4719D"/>
    <w:rsid w:val="00F73BE8"/>
    <w:rsid w:val="00F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9"/>
  </w:style>
  <w:style w:type="paragraph" w:styleId="1">
    <w:name w:val="heading 1"/>
    <w:basedOn w:val="a"/>
    <w:link w:val="10"/>
    <w:uiPriority w:val="9"/>
    <w:qFormat/>
    <w:rsid w:val="00A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F1B"/>
    <w:rPr>
      <w:b/>
      <w:bCs/>
    </w:rPr>
  </w:style>
  <w:style w:type="character" w:styleId="a5">
    <w:name w:val="Emphasis"/>
    <w:basedOn w:val="a0"/>
    <w:uiPriority w:val="20"/>
    <w:qFormat/>
    <w:rsid w:val="00A42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E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D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   </vt:lpstr>
      <vt:lpstr/>
      <vt:lpstr/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13</cp:revision>
  <dcterms:created xsi:type="dcterms:W3CDTF">2022-05-26T06:45:00Z</dcterms:created>
  <dcterms:modified xsi:type="dcterms:W3CDTF">2024-05-27T06:08:00Z</dcterms:modified>
</cp:coreProperties>
</file>