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34" w:rsidRPr="00F6796C" w:rsidRDefault="00F6796C" w:rsidP="0059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6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6796C" w:rsidRPr="00F6796C" w:rsidRDefault="00F6796C" w:rsidP="0059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6C">
        <w:rPr>
          <w:rFonts w:ascii="Times New Roman" w:hAnsi="Times New Roman" w:cs="Times New Roman"/>
          <w:b/>
          <w:sz w:val="28"/>
          <w:szCs w:val="28"/>
        </w:rPr>
        <w:t>Методического семинара</w:t>
      </w:r>
    </w:p>
    <w:p w:rsidR="00F6796C" w:rsidRDefault="00F6796C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общих компетенций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дисциплин.</w:t>
      </w:r>
    </w:p>
    <w:p w:rsidR="00F6796C" w:rsidRDefault="00F6796C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8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25.02.2014 г.</w:t>
      </w:r>
    </w:p>
    <w:p w:rsidR="00F6796C" w:rsidRDefault="00F6796C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8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11:00-15:00</w:t>
      </w:r>
    </w:p>
    <w:p w:rsidR="00F6796C" w:rsidRDefault="00F6796C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8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ГБОУ СПО (ССУЗ) «Троицкий технологический техникума»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Троицк ул. Крахмалёва ,14.</w:t>
      </w:r>
    </w:p>
    <w:p w:rsidR="00F6796C" w:rsidRDefault="0022638F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10:30-11:</w:t>
      </w:r>
      <w:r w:rsidR="00F6796C" w:rsidRPr="00594AA8">
        <w:rPr>
          <w:rFonts w:ascii="Times New Roman" w:hAnsi="Times New Roman" w:cs="Times New Roman"/>
          <w:b/>
          <w:sz w:val="28"/>
          <w:szCs w:val="28"/>
        </w:rPr>
        <w:t>00</w:t>
      </w:r>
      <w:r w:rsidR="00F6796C">
        <w:rPr>
          <w:rFonts w:ascii="Times New Roman" w:hAnsi="Times New Roman" w:cs="Times New Roman"/>
          <w:sz w:val="28"/>
          <w:szCs w:val="28"/>
        </w:rPr>
        <w:t xml:space="preserve"> Заезд. Регистрация участников.</w:t>
      </w:r>
    </w:p>
    <w:p w:rsidR="00F6796C" w:rsidRDefault="0022638F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11:00-11:</w:t>
      </w:r>
      <w:r w:rsidR="00F6796C" w:rsidRPr="00594AA8">
        <w:rPr>
          <w:rFonts w:ascii="Times New Roman" w:hAnsi="Times New Roman" w:cs="Times New Roman"/>
          <w:b/>
          <w:sz w:val="28"/>
          <w:szCs w:val="28"/>
        </w:rPr>
        <w:t>10</w:t>
      </w:r>
      <w:r w:rsidR="00F6796C">
        <w:rPr>
          <w:rFonts w:ascii="Times New Roman" w:hAnsi="Times New Roman" w:cs="Times New Roman"/>
          <w:sz w:val="28"/>
          <w:szCs w:val="28"/>
        </w:rPr>
        <w:t xml:space="preserve"> Открытие семинара. Приветствие директора техникума Пророченко Ю.Н.</w:t>
      </w:r>
    </w:p>
    <w:p w:rsidR="00F6796C" w:rsidRDefault="00F6796C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Знакомство.</w:t>
      </w:r>
    </w:p>
    <w:p w:rsidR="00F6796C" w:rsidRPr="0073469F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11:10-11:</w:t>
      </w:r>
      <w:r w:rsidR="00F6796C" w:rsidRPr="00594AA8">
        <w:rPr>
          <w:rFonts w:ascii="Times New Roman" w:hAnsi="Times New Roman" w:cs="Times New Roman"/>
          <w:b/>
          <w:sz w:val="28"/>
          <w:szCs w:val="28"/>
        </w:rPr>
        <w:t>50</w:t>
      </w:r>
      <w:r w:rsidR="00F6796C">
        <w:rPr>
          <w:rFonts w:ascii="Times New Roman" w:hAnsi="Times New Roman" w:cs="Times New Roman"/>
          <w:sz w:val="28"/>
          <w:szCs w:val="28"/>
        </w:rPr>
        <w:t xml:space="preserve"> Доклад: Формирование общих компетенций </w:t>
      </w:r>
      <w:r w:rsidR="007158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15889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715889"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дисциплин. Павлищук Г.А. зам. директора по УМР.</w:t>
      </w:r>
      <w:r w:rsidR="007346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73469F" w:rsidRPr="0073469F">
          <w:rPr>
            <w:rStyle w:val="a3"/>
            <w:rFonts w:ascii="Times New Roman" w:hAnsi="Times New Roman" w:cs="Times New Roman"/>
            <w:sz w:val="28"/>
            <w:szCs w:val="28"/>
          </w:rPr>
          <w:t>Презентация №1.</w:t>
        </w:r>
      </w:hyperlink>
    </w:p>
    <w:p w:rsidR="00715889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11:50-12:</w:t>
      </w:r>
      <w:r w:rsidR="00715889" w:rsidRPr="00594AA8">
        <w:rPr>
          <w:rFonts w:ascii="Times New Roman" w:hAnsi="Times New Roman" w:cs="Times New Roman"/>
          <w:b/>
          <w:sz w:val="28"/>
          <w:szCs w:val="28"/>
        </w:rPr>
        <w:t>25</w:t>
      </w:r>
      <w:r w:rsidR="00715889">
        <w:rPr>
          <w:rFonts w:ascii="Times New Roman" w:hAnsi="Times New Roman" w:cs="Times New Roman"/>
          <w:sz w:val="28"/>
          <w:szCs w:val="28"/>
        </w:rPr>
        <w:t xml:space="preserve"> Обмен опытом работы. Формирование общих компетенций методом проектов на </w:t>
      </w:r>
      <w:proofErr w:type="gramStart"/>
      <w:r w:rsidR="00715889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715889">
        <w:rPr>
          <w:rFonts w:ascii="Times New Roman" w:hAnsi="Times New Roman" w:cs="Times New Roman"/>
          <w:sz w:val="28"/>
          <w:szCs w:val="28"/>
        </w:rPr>
        <w:t xml:space="preserve"> информатики.</w:t>
      </w:r>
    </w:p>
    <w:p w:rsidR="00715889" w:rsidRDefault="00715889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73469F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73469F" w:rsidRPr="0073469F">
          <w:rPr>
            <w:rStyle w:val="a3"/>
            <w:rFonts w:ascii="Times New Roman" w:hAnsi="Times New Roman" w:cs="Times New Roman"/>
            <w:sz w:val="28"/>
            <w:szCs w:val="28"/>
          </w:rPr>
          <w:t>Презентация №2.</w:t>
        </w:r>
      </w:hyperlink>
    </w:p>
    <w:p w:rsidR="00715889" w:rsidRDefault="0073469F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</w:t>
      </w:r>
      <w:hyperlink r:id="rId7" w:history="1">
        <w:r w:rsidRPr="0073469F">
          <w:rPr>
            <w:rStyle w:val="a3"/>
            <w:rFonts w:ascii="Times New Roman" w:hAnsi="Times New Roman" w:cs="Times New Roman"/>
            <w:sz w:val="28"/>
            <w:szCs w:val="28"/>
          </w:rPr>
          <w:t>Презентация №3.</w:t>
        </w:r>
      </w:hyperlink>
    </w:p>
    <w:p w:rsidR="00715889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12:25-12:</w:t>
      </w:r>
      <w:r w:rsidR="00715889" w:rsidRPr="00594AA8">
        <w:rPr>
          <w:rFonts w:ascii="Times New Roman" w:hAnsi="Times New Roman" w:cs="Times New Roman"/>
          <w:b/>
          <w:sz w:val="28"/>
          <w:szCs w:val="28"/>
        </w:rPr>
        <w:t>55</w:t>
      </w:r>
      <w:r w:rsidR="00715889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715889" w:rsidRDefault="00715889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</w:t>
      </w:r>
      <w:r w:rsidR="0022638F" w:rsidRPr="00594AA8">
        <w:rPr>
          <w:rFonts w:ascii="Times New Roman" w:hAnsi="Times New Roman" w:cs="Times New Roman"/>
          <w:b/>
          <w:sz w:val="28"/>
          <w:szCs w:val="28"/>
        </w:rPr>
        <w:t>3:00-13:</w:t>
      </w:r>
      <w:r w:rsidRPr="00594AA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групповых форм работы для активизации мыслительной деятельности и развития ОК в процессе изучения математики. Преподаватель математики высшей </w:t>
      </w:r>
      <w:r w:rsidR="0022638F">
        <w:rPr>
          <w:rFonts w:ascii="Times New Roman" w:hAnsi="Times New Roman" w:cs="Times New Roman"/>
          <w:sz w:val="28"/>
          <w:szCs w:val="28"/>
        </w:rPr>
        <w:t>категории Гардт С.М.</w:t>
      </w:r>
      <w:r w:rsidR="007346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3469F" w:rsidRPr="0073469F">
          <w:rPr>
            <w:rStyle w:val="a3"/>
            <w:rFonts w:ascii="Times New Roman" w:hAnsi="Times New Roman" w:cs="Times New Roman"/>
            <w:sz w:val="28"/>
            <w:szCs w:val="28"/>
          </w:rPr>
          <w:t>Презентация №4.</w:t>
        </w:r>
      </w:hyperlink>
    </w:p>
    <w:p w:rsidR="0022638F" w:rsidRDefault="0022638F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8F">
        <w:rPr>
          <w:rFonts w:ascii="Times New Roman" w:hAnsi="Times New Roman" w:cs="Times New Roman"/>
          <w:b/>
          <w:sz w:val="28"/>
          <w:szCs w:val="28"/>
        </w:rPr>
        <w:t>13:20-13:40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истории. Преподаватель истории первой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7346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3469F" w:rsidRPr="0073469F">
          <w:rPr>
            <w:rStyle w:val="a3"/>
            <w:rFonts w:ascii="Times New Roman" w:hAnsi="Times New Roman" w:cs="Times New Roman"/>
            <w:sz w:val="28"/>
            <w:szCs w:val="28"/>
          </w:rPr>
          <w:t>Презентация №5.</w:t>
        </w:r>
      </w:hyperlink>
    </w:p>
    <w:p w:rsidR="0022638F" w:rsidRDefault="0022638F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38F">
        <w:rPr>
          <w:rFonts w:ascii="Times New Roman" w:hAnsi="Times New Roman" w:cs="Times New Roman"/>
          <w:b/>
          <w:sz w:val="28"/>
          <w:szCs w:val="28"/>
        </w:rPr>
        <w:t>13:40-14:00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практико-ориентировочных проектов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английского языка как метод формирования общих компетенций. </w:t>
      </w:r>
    </w:p>
    <w:p w:rsidR="0022638F" w:rsidRDefault="0022638F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Груздева Г.М.</w:t>
      </w:r>
      <w:r w:rsidR="007346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3469F" w:rsidRPr="0073469F">
          <w:rPr>
            <w:rStyle w:val="a3"/>
            <w:rFonts w:ascii="Times New Roman" w:hAnsi="Times New Roman" w:cs="Times New Roman"/>
            <w:sz w:val="28"/>
            <w:szCs w:val="28"/>
          </w:rPr>
          <w:t>Презентация №6.</w:t>
        </w:r>
      </w:hyperlink>
    </w:p>
    <w:p w:rsidR="00594AA8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14:00-14:20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химии с помощью технологии составления карты памяти. Преподаватель высшей категории Сабирова О.В.</w:t>
      </w:r>
      <w:r w:rsidR="0073469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3469F" w:rsidRPr="0073469F">
          <w:rPr>
            <w:rStyle w:val="a3"/>
            <w:rFonts w:ascii="Times New Roman" w:hAnsi="Times New Roman" w:cs="Times New Roman"/>
            <w:sz w:val="28"/>
            <w:szCs w:val="28"/>
          </w:rPr>
          <w:t>Презентация №7.</w:t>
        </w:r>
      </w:hyperlink>
    </w:p>
    <w:p w:rsidR="00594AA8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14:20-14:45</w:t>
      </w:r>
      <w:r>
        <w:rPr>
          <w:rFonts w:ascii="Times New Roman" w:hAnsi="Times New Roman" w:cs="Times New Roman"/>
          <w:sz w:val="28"/>
          <w:szCs w:val="28"/>
        </w:rPr>
        <w:t xml:space="preserve"> Выступление: Преподаватель химии, биологии первой категории Христич Л.А.</w:t>
      </w:r>
    </w:p>
    <w:p w:rsidR="00594AA8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информатики первой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594AA8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английского языка высшей категории Костенко И.Ю.</w:t>
      </w:r>
    </w:p>
    <w:p w:rsidR="00594AA8" w:rsidRDefault="00594AA8" w:rsidP="00594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AA8">
        <w:rPr>
          <w:rFonts w:ascii="Times New Roman" w:hAnsi="Times New Roman" w:cs="Times New Roman"/>
          <w:b/>
          <w:sz w:val="28"/>
          <w:szCs w:val="28"/>
        </w:rPr>
        <w:t>14:45-14:50</w:t>
      </w:r>
      <w:r>
        <w:rPr>
          <w:rFonts w:ascii="Times New Roman" w:hAnsi="Times New Roman" w:cs="Times New Roman"/>
          <w:sz w:val="28"/>
          <w:szCs w:val="28"/>
        </w:rPr>
        <w:t xml:space="preserve"> Рефлексия. Подведение итогов.</w:t>
      </w:r>
    </w:p>
    <w:p w:rsidR="00594AA8" w:rsidRDefault="00594AA8" w:rsidP="00F6796C">
      <w:pPr>
        <w:rPr>
          <w:rFonts w:ascii="Times New Roman" w:hAnsi="Times New Roman" w:cs="Times New Roman"/>
          <w:sz w:val="28"/>
          <w:szCs w:val="28"/>
        </w:rPr>
      </w:pPr>
    </w:p>
    <w:p w:rsidR="0022638F" w:rsidRDefault="0022638F" w:rsidP="00F6796C">
      <w:pPr>
        <w:rPr>
          <w:rFonts w:ascii="Times New Roman" w:hAnsi="Times New Roman" w:cs="Times New Roman"/>
          <w:sz w:val="28"/>
          <w:szCs w:val="28"/>
        </w:rPr>
      </w:pPr>
    </w:p>
    <w:p w:rsidR="0022638F" w:rsidRDefault="0022638F" w:rsidP="00F6796C">
      <w:pPr>
        <w:rPr>
          <w:rFonts w:ascii="Times New Roman" w:hAnsi="Times New Roman" w:cs="Times New Roman"/>
          <w:sz w:val="28"/>
          <w:szCs w:val="28"/>
        </w:rPr>
      </w:pPr>
    </w:p>
    <w:p w:rsidR="00F6796C" w:rsidRPr="00F6796C" w:rsidRDefault="00F6796C" w:rsidP="00F679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796C" w:rsidRPr="00F6796C" w:rsidSect="0054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796C"/>
    <w:rsid w:val="0022638F"/>
    <w:rsid w:val="00542E34"/>
    <w:rsid w:val="00594AA8"/>
    <w:rsid w:val="00715889"/>
    <w:rsid w:val="0073469F"/>
    <w:rsid w:val="00F6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77;&#1084;&#1080;&#1085;&#1072;&#1088;%20&#1058;&#1052;&#1054;%20%20&#1058;&#1058;&#1058;/4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7;&#1077;&#1084;&#1080;&#1085;&#1072;&#1088;%20&#1058;&#1052;&#1054;%20%20&#1058;&#1058;&#1058;/3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7;&#1077;&#1084;&#1080;&#1085;&#1072;&#1088;%20&#1058;&#1052;&#1054;%20%20&#1058;&#1058;&#1058;/2.pptx" TargetMode="External"/><Relationship Id="rId11" Type="http://schemas.openxmlformats.org/officeDocument/2006/relationships/hyperlink" Target="&#1057;&#1077;&#1084;&#1080;&#1085;&#1072;&#1088;%20&#1058;&#1052;&#1054;%20%20&#1058;&#1058;&#1058;/7.ppt" TargetMode="External"/><Relationship Id="rId5" Type="http://schemas.openxmlformats.org/officeDocument/2006/relationships/hyperlink" Target="&#1057;&#1077;&#1084;&#1080;&#1085;&#1072;&#1088;%20&#1058;&#1052;&#1054;%20%20&#1058;&#1058;&#1058;/1.ppt" TargetMode="External"/><Relationship Id="rId10" Type="http://schemas.openxmlformats.org/officeDocument/2006/relationships/hyperlink" Target="&#1057;&#1077;&#1084;&#1080;&#1085;&#1072;&#1088;%20&#1058;&#1052;&#1054;%20%20&#1058;&#1058;&#1058;/6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77;&#1084;&#1080;&#1085;&#1072;&#1088;%20&#1058;&#1052;&#1054;%20%20&#1058;&#1058;&#1058;/5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BDB59A-C737-4AFB-9063-8876D07E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2014-03-01T04:49:00Z</dcterms:created>
  <dcterms:modified xsi:type="dcterms:W3CDTF">2014-03-01T05:01:00Z</dcterms:modified>
</cp:coreProperties>
</file>